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649" w:rsidRDefault="00906649" w:rsidP="0086376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775594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7755947"/>
                    </a:xfrm>
                    <a:prstGeom prst="rect">
                      <a:avLst/>
                    </a:prstGeom>
                    <a:noFill/>
                    <a:ln w="9525">
                      <a:noFill/>
                      <a:miter lim="800000"/>
                      <a:headEnd/>
                      <a:tailEnd/>
                    </a:ln>
                  </pic:spPr>
                </pic:pic>
              </a:graphicData>
            </a:graphic>
          </wp:inline>
        </w:drawing>
      </w:r>
    </w:p>
    <w:p w:rsidR="00906649" w:rsidRDefault="00906649" w:rsidP="00863763">
      <w:pPr>
        <w:spacing w:after="0" w:line="240" w:lineRule="auto"/>
        <w:jc w:val="center"/>
        <w:rPr>
          <w:rFonts w:ascii="Times New Roman" w:hAnsi="Times New Roman" w:cs="Times New Roman"/>
          <w:sz w:val="28"/>
          <w:szCs w:val="28"/>
        </w:rPr>
      </w:pPr>
    </w:p>
    <w:p w:rsidR="00906649" w:rsidRDefault="00906649" w:rsidP="00863763">
      <w:pPr>
        <w:spacing w:after="0" w:line="240" w:lineRule="auto"/>
        <w:jc w:val="center"/>
        <w:rPr>
          <w:rFonts w:ascii="Times New Roman" w:hAnsi="Times New Roman" w:cs="Times New Roman"/>
          <w:sz w:val="28"/>
          <w:szCs w:val="28"/>
        </w:rPr>
      </w:pPr>
    </w:p>
    <w:p w:rsidR="00906649" w:rsidRDefault="00906649" w:rsidP="00863763">
      <w:pPr>
        <w:spacing w:after="0" w:line="240" w:lineRule="auto"/>
        <w:jc w:val="center"/>
        <w:rPr>
          <w:rFonts w:ascii="Times New Roman" w:hAnsi="Times New Roman" w:cs="Times New Roman"/>
          <w:sz w:val="28"/>
          <w:szCs w:val="28"/>
        </w:rPr>
      </w:pPr>
    </w:p>
    <w:p w:rsidR="00906649" w:rsidRDefault="00906649" w:rsidP="00863763">
      <w:pPr>
        <w:spacing w:after="0" w:line="240" w:lineRule="auto"/>
        <w:jc w:val="center"/>
        <w:rPr>
          <w:rFonts w:ascii="Times New Roman" w:hAnsi="Times New Roman" w:cs="Times New Roman"/>
          <w:sz w:val="28"/>
          <w:szCs w:val="28"/>
        </w:rPr>
      </w:pPr>
    </w:p>
    <w:p w:rsidR="00906649" w:rsidRDefault="00906649" w:rsidP="00863763">
      <w:pPr>
        <w:spacing w:after="0" w:line="240" w:lineRule="auto"/>
        <w:jc w:val="center"/>
        <w:rPr>
          <w:rFonts w:ascii="Times New Roman" w:hAnsi="Times New Roman" w:cs="Times New Roman"/>
          <w:sz w:val="28"/>
          <w:szCs w:val="28"/>
        </w:rPr>
      </w:pPr>
    </w:p>
    <w:p w:rsidR="00906649" w:rsidRDefault="00906649" w:rsidP="00863763">
      <w:pPr>
        <w:spacing w:after="0" w:line="240" w:lineRule="auto"/>
        <w:jc w:val="center"/>
        <w:rPr>
          <w:rFonts w:ascii="Times New Roman" w:hAnsi="Times New Roman" w:cs="Times New Roman"/>
          <w:sz w:val="28"/>
          <w:szCs w:val="28"/>
        </w:rPr>
      </w:pPr>
    </w:p>
    <w:p w:rsidR="00863763" w:rsidRDefault="00863763" w:rsidP="00863763">
      <w:pPr>
        <w:spacing w:after="0" w:line="240" w:lineRule="auto"/>
        <w:jc w:val="center"/>
        <w:rPr>
          <w:rFonts w:ascii="Times New Roman" w:hAnsi="Times New Roman" w:cs="Times New Roman"/>
          <w:sz w:val="28"/>
          <w:szCs w:val="28"/>
        </w:rPr>
      </w:pPr>
      <w:r w:rsidRPr="00837254">
        <w:rPr>
          <w:rFonts w:ascii="Times New Roman" w:hAnsi="Times New Roman" w:cs="Times New Roman"/>
          <w:sz w:val="28"/>
          <w:szCs w:val="28"/>
        </w:rPr>
        <w:lastRenderedPageBreak/>
        <w:t xml:space="preserve">Муниципальное дошкольное образовательное учреждение </w:t>
      </w:r>
    </w:p>
    <w:p w:rsidR="00863763" w:rsidRPr="00837254" w:rsidRDefault="00863763" w:rsidP="00863763">
      <w:pPr>
        <w:spacing w:after="0" w:line="240" w:lineRule="auto"/>
        <w:jc w:val="center"/>
        <w:rPr>
          <w:rFonts w:ascii="Times New Roman" w:hAnsi="Times New Roman" w:cs="Times New Roman"/>
          <w:sz w:val="28"/>
          <w:szCs w:val="28"/>
        </w:rPr>
      </w:pPr>
      <w:r w:rsidRPr="00837254">
        <w:rPr>
          <w:rFonts w:ascii="Times New Roman" w:hAnsi="Times New Roman" w:cs="Times New Roman"/>
          <w:sz w:val="28"/>
          <w:szCs w:val="28"/>
        </w:rPr>
        <w:t>«Детский сад №56»</w:t>
      </w:r>
    </w:p>
    <w:p w:rsidR="00863763" w:rsidRDefault="00863763" w:rsidP="00863763">
      <w:pPr>
        <w:spacing w:after="0" w:line="240" w:lineRule="auto"/>
        <w:jc w:val="center"/>
        <w:rPr>
          <w:rFonts w:ascii="Times New Roman" w:hAnsi="Times New Roman" w:cs="Times New Roman"/>
          <w:b/>
          <w:sz w:val="28"/>
          <w:szCs w:val="28"/>
        </w:rPr>
      </w:pPr>
    </w:p>
    <w:p w:rsidR="00863763" w:rsidRDefault="00863763" w:rsidP="00863763">
      <w:pPr>
        <w:spacing w:after="0" w:line="240" w:lineRule="auto"/>
        <w:jc w:val="center"/>
        <w:rPr>
          <w:rFonts w:ascii="Times New Roman" w:hAnsi="Times New Roman" w:cs="Times New Roman"/>
          <w:b/>
          <w:sz w:val="28"/>
          <w:szCs w:val="28"/>
        </w:rPr>
      </w:pPr>
    </w:p>
    <w:p w:rsidR="00863763" w:rsidRDefault="00863763" w:rsidP="00863763">
      <w:pPr>
        <w:spacing w:after="0" w:line="240" w:lineRule="auto"/>
        <w:jc w:val="center"/>
        <w:rPr>
          <w:rFonts w:ascii="Times New Roman" w:hAnsi="Times New Roman" w:cs="Times New Roman"/>
          <w:b/>
          <w:sz w:val="28"/>
          <w:szCs w:val="28"/>
        </w:rPr>
      </w:pPr>
    </w:p>
    <w:p w:rsidR="00863763" w:rsidRDefault="00863763" w:rsidP="00863763">
      <w:pPr>
        <w:spacing w:after="0" w:line="240" w:lineRule="auto"/>
        <w:jc w:val="center"/>
        <w:rPr>
          <w:rFonts w:ascii="Times New Roman" w:hAnsi="Times New Roman" w:cs="Times New Roman"/>
          <w:b/>
          <w:sz w:val="28"/>
          <w:szCs w:val="28"/>
        </w:rPr>
      </w:pPr>
    </w:p>
    <w:p w:rsidR="00863763" w:rsidRDefault="00863763" w:rsidP="00863763">
      <w:pPr>
        <w:spacing w:after="0" w:line="240" w:lineRule="auto"/>
        <w:jc w:val="center"/>
        <w:rPr>
          <w:rFonts w:ascii="Times New Roman" w:hAnsi="Times New Roman" w:cs="Times New Roman"/>
          <w:b/>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2"/>
        <w:gridCol w:w="4789"/>
      </w:tblGrid>
      <w:tr w:rsidR="00863763" w:rsidTr="00F76534">
        <w:tc>
          <w:tcPr>
            <w:tcW w:w="4927" w:type="dxa"/>
          </w:tcPr>
          <w:p w:rsidR="00863763" w:rsidRPr="007F4E05" w:rsidRDefault="00863763" w:rsidP="00F76534">
            <w:pPr>
              <w:rPr>
                <w:rFonts w:ascii="Times New Roman" w:hAnsi="Times New Roman" w:cs="Times New Roman"/>
                <w:sz w:val="24"/>
                <w:szCs w:val="24"/>
              </w:rPr>
            </w:pPr>
            <w:r w:rsidRPr="007F4E05">
              <w:rPr>
                <w:rFonts w:ascii="Times New Roman" w:hAnsi="Times New Roman" w:cs="Times New Roman"/>
                <w:sz w:val="24"/>
                <w:szCs w:val="24"/>
              </w:rPr>
              <w:t xml:space="preserve">Принята </w:t>
            </w:r>
          </w:p>
        </w:tc>
        <w:tc>
          <w:tcPr>
            <w:tcW w:w="4927" w:type="dxa"/>
          </w:tcPr>
          <w:p w:rsidR="00863763" w:rsidRPr="007F4E05" w:rsidRDefault="00863763" w:rsidP="00F76534">
            <w:pPr>
              <w:pStyle w:val="af"/>
              <w:spacing w:after="200"/>
              <w:jc w:val="right"/>
              <w:rPr>
                <w:rFonts w:ascii="Times New Roman" w:hAnsi="Times New Roman" w:cs="Times New Roman"/>
                <w:b/>
                <w:sz w:val="24"/>
                <w:szCs w:val="24"/>
              </w:rPr>
            </w:pPr>
            <w:r w:rsidRPr="007F4E05">
              <w:rPr>
                <w:rFonts w:ascii="Times New Roman" w:hAnsi="Times New Roman"/>
                <w:sz w:val="24"/>
                <w:szCs w:val="24"/>
              </w:rPr>
              <w:t>Утверждаю:</w:t>
            </w:r>
          </w:p>
        </w:tc>
      </w:tr>
      <w:tr w:rsidR="00863763" w:rsidTr="00F76534">
        <w:tc>
          <w:tcPr>
            <w:tcW w:w="4927" w:type="dxa"/>
          </w:tcPr>
          <w:p w:rsidR="00863763" w:rsidRPr="007F4E05" w:rsidRDefault="00863763" w:rsidP="00F76534">
            <w:pPr>
              <w:rPr>
                <w:rFonts w:ascii="Times New Roman" w:hAnsi="Times New Roman" w:cs="Times New Roman"/>
                <w:sz w:val="24"/>
                <w:szCs w:val="24"/>
              </w:rPr>
            </w:pPr>
            <w:r w:rsidRPr="007F4E05">
              <w:rPr>
                <w:rFonts w:ascii="Times New Roman" w:hAnsi="Times New Roman" w:cs="Times New Roman"/>
                <w:sz w:val="24"/>
                <w:szCs w:val="24"/>
              </w:rPr>
              <w:t>На заседании Педагогического совета</w:t>
            </w:r>
          </w:p>
        </w:tc>
        <w:tc>
          <w:tcPr>
            <w:tcW w:w="4927" w:type="dxa"/>
          </w:tcPr>
          <w:p w:rsidR="00863763" w:rsidRPr="007F4E05" w:rsidRDefault="00863763" w:rsidP="00F76534">
            <w:pPr>
              <w:pStyle w:val="af"/>
              <w:spacing w:after="200"/>
              <w:jc w:val="right"/>
              <w:rPr>
                <w:rFonts w:ascii="Times New Roman" w:hAnsi="Times New Roman" w:cs="Times New Roman"/>
                <w:b/>
                <w:sz w:val="24"/>
                <w:szCs w:val="24"/>
              </w:rPr>
            </w:pPr>
            <w:r w:rsidRPr="007F4E05">
              <w:rPr>
                <w:rFonts w:ascii="Times New Roman" w:hAnsi="Times New Roman"/>
                <w:sz w:val="24"/>
                <w:szCs w:val="24"/>
              </w:rPr>
              <w:t>Заведующий МДОУ №56</w:t>
            </w:r>
          </w:p>
        </w:tc>
      </w:tr>
      <w:tr w:rsidR="00863763" w:rsidTr="00F76534">
        <w:tc>
          <w:tcPr>
            <w:tcW w:w="4927" w:type="dxa"/>
          </w:tcPr>
          <w:p w:rsidR="00863763" w:rsidRPr="007F4E05" w:rsidRDefault="00863763" w:rsidP="00F76534">
            <w:pPr>
              <w:rPr>
                <w:rFonts w:ascii="Times New Roman" w:hAnsi="Times New Roman" w:cs="Times New Roman"/>
                <w:sz w:val="24"/>
                <w:szCs w:val="24"/>
              </w:rPr>
            </w:pPr>
            <w:r w:rsidRPr="007F4E05">
              <w:rPr>
                <w:rFonts w:ascii="Times New Roman" w:hAnsi="Times New Roman" w:cs="Times New Roman"/>
                <w:sz w:val="24"/>
                <w:szCs w:val="24"/>
              </w:rPr>
              <w:t>Протокол №___</w:t>
            </w:r>
          </w:p>
        </w:tc>
        <w:tc>
          <w:tcPr>
            <w:tcW w:w="4927" w:type="dxa"/>
          </w:tcPr>
          <w:p w:rsidR="00863763" w:rsidRPr="007F4E05" w:rsidRDefault="00863763" w:rsidP="00F76534">
            <w:pPr>
              <w:pStyle w:val="af"/>
              <w:spacing w:after="200"/>
              <w:jc w:val="right"/>
              <w:rPr>
                <w:rFonts w:ascii="Times New Roman" w:hAnsi="Times New Roman" w:cs="Times New Roman"/>
                <w:b/>
                <w:sz w:val="24"/>
                <w:szCs w:val="24"/>
              </w:rPr>
            </w:pPr>
            <w:r w:rsidRPr="007F4E05">
              <w:rPr>
                <w:rFonts w:ascii="Times New Roman" w:hAnsi="Times New Roman"/>
                <w:sz w:val="24"/>
                <w:szCs w:val="24"/>
              </w:rPr>
              <w:t>_______/Аксенова Т.Г.</w:t>
            </w:r>
          </w:p>
        </w:tc>
      </w:tr>
      <w:tr w:rsidR="00863763" w:rsidTr="00F76534">
        <w:tc>
          <w:tcPr>
            <w:tcW w:w="4927" w:type="dxa"/>
          </w:tcPr>
          <w:p w:rsidR="00863763" w:rsidRPr="007F4E05" w:rsidRDefault="00863763" w:rsidP="00F76534">
            <w:pPr>
              <w:pStyle w:val="af"/>
              <w:spacing w:after="200"/>
              <w:rPr>
                <w:rFonts w:ascii="Times New Roman" w:hAnsi="Times New Roman" w:cs="Times New Roman"/>
                <w:sz w:val="24"/>
                <w:szCs w:val="24"/>
              </w:rPr>
            </w:pPr>
            <w:r w:rsidRPr="007F4E05">
              <w:rPr>
                <w:rFonts w:ascii="Times New Roman" w:hAnsi="Times New Roman"/>
                <w:sz w:val="24"/>
                <w:szCs w:val="24"/>
              </w:rPr>
              <w:t>от «___»_______ 20___ г.</w:t>
            </w:r>
          </w:p>
        </w:tc>
        <w:tc>
          <w:tcPr>
            <w:tcW w:w="4927" w:type="dxa"/>
          </w:tcPr>
          <w:p w:rsidR="00863763" w:rsidRPr="007F4E05" w:rsidRDefault="00863763" w:rsidP="00F76534">
            <w:pPr>
              <w:pStyle w:val="af"/>
              <w:spacing w:after="200"/>
              <w:jc w:val="right"/>
              <w:rPr>
                <w:rFonts w:ascii="Times New Roman" w:hAnsi="Times New Roman" w:cs="Times New Roman"/>
                <w:b/>
                <w:sz w:val="24"/>
                <w:szCs w:val="24"/>
              </w:rPr>
            </w:pPr>
            <w:r w:rsidRPr="007F4E05">
              <w:rPr>
                <w:rFonts w:ascii="Times New Roman" w:hAnsi="Times New Roman"/>
                <w:sz w:val="24"/>
                <w:szCs w:val="24"/>
              </w:rPr>
              <w:t>Приказ № ____</w:t>
            </w:r>
          </w:p>
        </w:tc>
      </w:tr>
      <w:tr w:rsidR="00863763" w:rsidTr="00F76534">
        <w:tc>
          <w:tcPr>
            <w:tcW w:w="4927" w:type="dxa"/>
          </w:tcPr>
          <w:p w:rsidR="00863763" w:rsidRPr="007F4E05" w:rsidRDefault="00863763" w:rsidP="00F76534">
            <w:pPr>
              <w:jc w:val="center"/>
              <w:rPr>
                <w:rFonts w:ascii="Times New Roman" w:hAnsi="Times New Roman" w:cs="Times New Roman"/>
                <w:b/>
                <w:sz w:val="24"/>
                <w:szCs w:val="24"/>
              </w:rPr>
            </w:pPr>
          </w:p>
        </w:tc>
        <w:tc>
          <w:tcPr>
            <w:tcW w:w="4927" w:type="dxa"/>
          </w:tcPr>
          <w:p w:rsidR="00863763" w:rsidRPr="007F4E05" w:rsidRDefault="00863763" w:rsidP="00F76534">
            <w:pPr>
              <w:pStyle w:val="af"/>
              <w:spacing w:after="200"/>
              <w:jc w:val="right"/>
              <w:rPr>
                <w:rFonts w:ascii="Times New Roman" w:hAnsi="Times New Roman" w:cs="Times New Roman"/>
                <w:b/>
                <w:sz w:val="24"/>
                <w:szCs w:val="24"/>
              </w:rPr>
            </w:pPr>
            <w:r w:rsidRPr="007F4E05">
              <w:rPr>
                <w:rFonts w:ascii="Times New Roman" w:hAnsi="Times New Roman"/>
                <w:sz w:val="24"/>
                <w:szCs w:val="24"/>
              </w:rPr>
              <w:t>от «___»_______ 20___ г.</w:t>
            </w:r>
          </w:p>
        </w:tc>
      </w:tr>
    </w:tbl>
    <w:p w:rsidR="00863763" w:rsidRDefault="00863763" w:rsidP="00863763">
      <w:pPr>
        <w:spacing w:after="0" w:line="240" w:lineRule="auto"/>
        <w:jc w:val="center"/>
        <w:rPr>
          <w:rFonts w:ascii="Times New Roman" w:hAnsi="Times New Roman" w:cs="Times New Roman"/>
          <w:b/>
          <w:sz w:val="28"/>
          <w:szCs w:val="28"/>
        </w:rPr>
      </w:pPr>
    </w:p>
    <w:p w:rsidR="00863763" w:rsidRDefault="00863763" w:rsidP="00863763">
      <w:pPr>
        <w:spacing w:after="0" w:line="240" w:lineRule="auto"/>
        <w:jc w:val="center"/>
        <w:rPr>
          <w:rFonts w:ascii="Times New Roman" w:hAnsi="Times New Roman" w:cs="Times New Roman"/>
          <w:b/>
          <w:sz w:val="28"/>
          <w:szCs w:val="28"/>
        </w:rPr>
      </w:pPr>
    </w:p>
    <w:p w:rsidR="00863763" w:rsidRDefault="00863763" w:rsidP="00863763">
      <w:pPr>
        <w:spacing w:after="0" w:line="240" w:lineRule="auto"/>
        <w:jc w:val="center"/>
        <w:rPr>
          <w:rFonts w:ascii="Times New Roman" w:hAnsi="Times New Roman" w:cs="Times New Roman"/>
          <w:b/>
          <w:sz w:val="28"/>
          <w:szCs w:val="28"/>
        </w:rPr>
      </w:pPr>
    </w:p>
    <w:p w:rsidR="00863763" w:rsidRDefault="00863763" w:rsidP="00863763">
      <w:pPr>
        <w:spacing w:after="0" w:line="240" w:lineRule="auto"/>
        <w:jc w:val="center"/>
        <w:rPr>
          <w:rFonts w:ascii="Times New Roman" w:hAnsi="Times New Roman" w:cs="Times New Roman"/>
          <w:b/>
          <w:sz w:val="28"/>
          <w:szCs w:val="28"/>
        </w:rPr>
      </w:pPr>
    </w:p>
    <w:p w:rsidR="00863763" w:rsidRDefault="00863763" w:rsidP="00863763">
      <w:pPr>
        <w:spacing w:after="0" w:line="240" w:lineRule="auto"/>
        <w:jc w:val="center"/>
        <w:rPr>
          <w:rFonts w:ascii="Times New Roman" w:hAnsi="Times New Roman" w:cs="Times New Roman"/>
          <w:b/>
          <w:sz w:val="28"/>
          <w:szCs w:val="28"/>
        </w:rPr>
      </w:pPr>
    </w:p>
    <w:p w:rsidR="00863763" w:rsidRDefault="00863763" w:rsidP="00863763">
      <w:pPr>
        <w:spacing w:after="0" w:line="240" w:lineRule="auto"/>
        <w:rPr>
          <w:rFonts w:ascii="Times New Roman" w:hAnsi="Times New Roman" w:cs="Times New Roman"/>
          <w:b/>
          <w:sz w:val="28"/>
          <w:szCs w:val="28"/>
        </w:rPr>
      </w:pPr>
    </w:p>
    <w:p w:rsidR="00863763" w:rsidRDefault="00863763" w:rsidP="00863763">
      <w:pPr>
        <w:spacing w:after="0" w:line="240" w:lineRule="auto"/>
        <w:rPr>
          <w:rFonts w:ascii="Times New Roman" w:hAnsi="Times New Roman" w:cs="Times New Roman"/>
          <w:b/>
          <w:sz w:val="28"/>
          <w:szCs w:val="28"/>
        </w:rPr>
      </w:pPr>
    </w:p>
    <w:p w:rsidR="00863763" w:rsidRDefault="00863763" w:rsidP="00863763">
      <w:pPr>
        <w:spacing w:after="0" w:line="240" w:lineRule="auto"/>
        <w:rPr>
          <w:rFonts w:ascii="Times New Roman" w:hAnsi="Times New Roman" w:cs="Times New Roman"/>
          <w:b/>
          <w:sz w:val="28"/>
          <w:szCs w:val="28"/>
        </w:rPr>
      </w:pPr>
    </w:p>
    <w:p w:rsidR="00863763" w:rsidRDefault="00863763" w:rsidP="0086376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ОБРАЗОВАТЕЛЬНАЯ ПРОГРАММА </w:t>
      </w:r>
    </w:p>
    <w:p w:rsidR="00863763" w:rsidRDefault="00863763" w:rsidP="0086376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ДОШКОЛЬНОГО ОБРАЗОВАНИЯ</w:t>
      </w:r>
    </w:p>
    <w:p w:rsidR="00863763" w:rsidRDefault="00863763" w:rsidP="0086376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Муниципального дошкольного образовательного учреждения </w:t>
      </w:r>
    </w:p>
    <w:p w:rsidR="00863763" w:rsidRDefault="00863763" w:rsidP="0086376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«Детский сад №56» (МДОУ №56)</w:t>
      </w:r>
    </w:p>
    <w:p w:rsidR="00863763" w:rsidRPr="002223DB" w:rsidRDefault="00863763" w:rsidP="00863763">
      <w:pPr>
        <w:spacing w:after="0" w:line="240" w:lineRule="auto"/>
        <w:jc w:val="center"/>
        <w:rPr>
          <w:rFonts w:ascii="Times New Roman" w:hAnsi="Times New Roman" w:cs="Times New Roman"/>
          <w:b/>
          <w:color w:val="FF0000"/>
          <w:sz w:val="28"/>
          <w:szCs w:val="28"/>
        </w:rPr>
      </w:pPr>
    </w:p>
    <w:p w:rsidR="00863763" w:rsidRDefault="00863763" w:rsidP="00863763">
      <w:pPr>
        <w:spacing w:after="0" w:line="240" w:lineRule="auto"/>
        <w:jc w:val="center"/>
        <w:rPr>
          <w:rFonts w:ascii="Times New Roman" w:hAnsi="Times New Roman" w:cs="Times New Roman"/>
          <w:b/>
          <w:sz w:val="28"/>
          <w:szCs w:val="28"/>
        </w:rPr>
      </w:pPr>
      <w:r w:rsidRPr="0013078A">
        <w:rPr>
          <w:rFonts w:ascii="Times New Roman" w:hAnsi="Times New Roman" w:cs="Times New Roman"/>
          <w:b/>
          <w:sz w:val="28"/>
          <w:szCs w:val="28"/>
        </w:rPr>
        <w:t>Соответствует ФГОС ДО и ФОП ДО</w:t>
      </w:r>
    </w:p>
    <w:p w:rsidR="00863763" w:rsidRDefault="00863763" w:rsidP="00863763">
      <w:pPr>
        <w:spacing w:after="0" w:line="240" w:lineRule="auto"/>
        <w:jc w:val="center"/>
        <w:rPr>
          <w:rFonts w:ascii="Times New Roman" w:hAnsi="Times New Roman" w:cs="Times New Roman"/>
          <w:b/>
          <w:sz w:val="28"/>
          <w:szCs w:val="28"/>
        </w:rPr>
      </w:pPr>
    </w:p>
    <w:p w:rsidR="00863763" w:rsidRDefault="00863763" w:rsidP="00863763">
      <w:pPr>
        <w:spacing w:after="0" w:line="240" w:lineRule="auto"/>
        <w:jc w:val="center"/>
        <w:rPr>
          <w:rFonts w:ascii="Times New Roman" w:hAnsi="Times New Roman" w:cs="Times New Roman"/>
          <w:b/>
          <w:sz w:val="28"/>
          <w:szCs w:val="28"/>
        </w:rPr>
      </w:pPr>
    </w:p>
    <w:p w:rsidR="00863763" w:rsidRDefault="00863763" w:rsidP="00863763">
      <w:pPr>
        <w:spacing w:after="0" w:line="240" w:lineRule="auto"/>
        <w:jc w:val="center"/>
        <w:rPr>
          <w:rFonts w:ascii="Times New Roman" w:hAnsi="Times New Roman" w:cs="Times New Roman"/>
          <w:b/>
          <w:sz w:val="28"/>
          <w:szCs w:val="28"/>
        </w:rPr>
      </w:pPr>
    </w:p>
    <w:p w:rsidR="00863763" w:rsidRDefault="00863763" w:rsidP="00863763">
      <w:pPr>
        <w:spacing w:after="0" w:line="240" w:lineRule="auto"/>
        <w:jc w:val="center"/>
        <w:rPr>
          <w:rFonts w:ascii="Times New Roman" w:hAnsi="Times New Roman" w:cs="Times New Roman"/>
          <w:b/>
          <w:sz w:val="28"/>
          <w:szCs w:val="28"/>
        </w:rPr>
      </w:pPr>
    </w:p>
    <w:p w:rsidR="00863763" w:rsidRDefault="00863763" w:rsidP="00863763">
      <w:pPr>
        <w:spacing w:after="0" w:line="240" w:lineRule="auto"/>
        <w:jc w:val="right"/>
        <w:rPr>
          <w:rFonts w:ascii="Times New Roman" w:hAnsi="Times New Roman" w:cs="Times New Roman"/>
          <w:sz w:val="28"/>
          <w:szCs w:val="28"/>
        </w:rPr>
      </w:pPr>
    </w:p>
    <w:p w:rsidR="00863763" w:rsidRDefault="00863763" w:rsidP="00863763">
      <w:pPr>
        <w:spacing w:after="0" w:line="240" w:lineRule="auto"/>
        <w:jc w:val="right"/>
        <w:rPr>
          <w:rFonts w:ascii="Times New Roman" w:hAnsi="Times New Roman" w:cs="Times New Roman"/>
          <w:sz w:val="28"/>
          <w:szCs w:val="28"/>
        </w:rPr>
      </w:pPr>
    </w:p>
    <w:p w:rsidR="00863763" w:rsidRDefault="00863763" w:rsidP="00863763">
      <w:pPr>
        <w:spacing w:after="0" w:line="240" w:lineRule="auto"/>
        <w:jc w:val="right"/>
        <w:rPr>
          <w:rFonts w:ascii="Times New Roman" w:hAnsi="Times New Roman" w:cs="Times New Roman"/>
          <w:sz w:val="28"/>
          <w:szCs w:val="28"/>
        </w:rPr>
      </w:pPr>
    </w:p>
    <w:p w:rsidR="00863763" w:rsidRDefault="00863763" w:rsidP="00863763">
      <w:pPr>
        <w:spacing w:after="0" w:line="240" w:lineRule="auto"/>
        <w:jc w:val="right"/>
        <w:rPr>
          <w:rFonts w:ascii="Times New Roman" w:hAnsi="Times New Roman" w:cs="Times New Roman"/>
          <w:sz w:val="28"/>
          <w:szCs w:val="28"/>
        </w:rPr>
      </w:pPr>
    </w:p>
    <w:p w:rsidR="00863763" w:rsidRDefault="00863763" w:rsidP="00863763">
      <w:pPr>
        <w:spacing w:after="0" w:line="240" w:lineRule="auto"/>
        <w:jc w:val="right"/>
        <w:rPr>
          <w:rFonts w:ascii="Times New Roman" w:hAnsi="Times New Roman" w:cs="Times New Roman"/>
          <w:sz w:val="28"/>
          <w:szCs w:val="28"/>
        </w:rPr>
      </w:pPr>
    </w:p>
    <w:p w:rsidR="00863763" w:rsidRPr="00A52196" w:rsidRDefault="00863763" w:rsidP="00863763">
      <w:pPr>
        <w:spacing w:after="0" w:line="240" w:lineRule="auto"/>
        <w:jc w:val="right"/>
        <w:rPr>
          <w:rFonts w:ascii="Times New Roman" w:hAnsi="Times New Roman" w:cs="Times New Roman"/>
          <w:sz w:val="28"/>
          <w:szCs w:val="28"/>
        </w:rPr>
      </w:pPr>
    </w:p>
    <w:p w:rsidR="00863763" w:rsidRPr="00A52196" w:rsidRDefault="00863763" w:rsidP="00863763">
      <w:pPr>
        <w:spacing w:after="0" w:line="240" w:lineRule="auto"/>
        <w:jc w:val="center"/>
        <w:rPr>
          <w:rFonts w:ascii="Times New Roman" w:hAnsi="Times New Roman" w:cs="Times New Roman"/>
          <w:sz w:val="28"/>
          <w:szCs w:val="28"/>
        </w:rPr>
      </w:pPr>
    </w:p>
    <w:p w:rsidR="00863763" w:rsidRDefault="00863763" w:rsidP="00863763">
      <w:pPr>
        <w:spacing w:after="0" w:line="240" w:lineRule="auto"/>
        <w:jc w:val="center"/>
        <w:rPr>
          <w:rFonts w:ascii="Times New Roman" w:hAnsi="Times New Roman" w:cs="Times New Roman"/>
          <w:b/>
          <w:sz w:val="28"/>
          <w:szCs w:val="28"/>
        </w:rPr>
      </w:pPr>
    </w:p>
    <w:p w:rsidR="00863763" w:rsidRDefault="00863763" w:rsidP="00863763">
      <w:pPr>
        <w:spacing w:after="0" w:line="240" w:lineRule="auto"/>
        <w:rPr>
          <w:rFonts w:ascii="Times New Roman" w:hAnsi="Times New Roman" w:cs="Times New Roman"/>
          <w:b/>
          <w:sz w:val="28"/>
          <w:szCs w:val="28"/>
        </w:rPr>
      </w:pPr>
    </w:p>
    <w:p w:rsidR="00863763" w:rsidRDefault="00863763" w:rsidP="00863763">
      <w:pPr>
        <w:spacing w:after="0" w:line="240" w:lineRule="auto"/>
        <w:rPr>
          <w:rFonts w:ascii="Times New Roman" w:hAnsi="Times New Roman" w:cs="Times New Roman"/>
          <w:b/>
          <w:sz w:val="28"/>
          <w:szCs w:val="28"/>
        </w:rPr>
      </w:pPr>
    </w:p>
    <w:p w:rsidR="00863763" w:rsidRPr="0013078A" w:rsidRDefault="00863763" w:rsidP="00863763">
      <w:pPr>
        <w:spacing w:after="0" w:line="240" w:lineRule="auto"/>
        <w:jc w:val="center"/>
        <w:rPr>
          <w:rFonts w:ascii="Times New Roman" w:hAnsi="Times New Roman" w:cs="Times New Roman"/>
          <w:b/>
          <w:sz w:val="28"/>
          <w:szCs w:val="28"/>
        </w:rPr>
      </w:pPr>
      <w:r w:rsidRPr="0013078A">
        <w:rPr>
          <w:rFonts w:ascii="Times New Roman" w:hAnsi="Times New Roman" w:cs="Times New Roman"/>
          <w:b/>
          <w:sz w:val="28"/>
          <w:szCs w:val="28"/>
        </w:rPr>
        <w:t>г. Вологда</w:t>
      </w:r>
    </w:p>
    <w:p w:rsidR="00863763" w:rsidRPr="0013078A" w:rsidRDefault="00863763" w:rsidP="00863763">
      <w:pPr>
        <w:spacing w:after="0" w:line="240" w:lineRule="auto"/>
        <w:jc w:val="center"/>
        <w:rPr>
          <w:rFonts w:ascii="Times New Roman" w:hAnsi="Times New Roman" w:cs="Times New Roman"/>
          <w:b/>
          <w:sz w:val="28"/>
          <w:szCs w:val="28"/>
        </w:rPr>
      </w:pPr>
      <w:r w:rsidRPr="0013078A">
        <w:rPr>
          <w:rFonts w:ascii="Times New Roman" w:hAnsi="Times New Roman" w:cs="Times New Roman"/>
          <w:b/>
          <w:sz w:val="28"/>
          <w:szCs w:val="28"/>
        </w:rPr>
        <w:t>2023 год</w:t>
      </w:r>
    </w:p>
    <w:tbl>
      <w:tblPr>
        <w:tblStyle w:val="1"/>
        <w:tblW w:w="0" w:type="auto"/>
        <w:tblInd w:w="108" w:type="dxa"/>
        <w:tblLook w:val="04A0"/>
      </w:tblPr>
      <w:tblGrid>
        <w:gridCol w:w="987"/>
        <w:gridCol w:w="7264"/>
        <w:gridCol w:w="1212"/>
      </w:tblGrid>
      <w:tr w:rsidR="00863763" w:rsidRPr="00031E99" w:rsidTr="00F76534">
        <w:tc>
          <w:tcPr>
            <w:tcW w:w="987" w:type="dxa"/>
          </w:tcPr>
          <w:p w:rsidR="00863763" w:rsidRPr="00031E99" w:rsidRDefault="00863763" w:rsidP="00F76534">
            <w:pPr>
              <w:jc w:val="center"/>
              <w:rPr>
                <w:rFonts w:ascii="Times New Roman" w:hAnsi="Times New Roman" w:cs="Times New Roman"/>
                <w:b/>
                <w:bCs/>
                <w:sz w:val="24"/>
                <w:szCs w:val="24"/>
              </w:rPr>
            </w:pPr>
            <w:r w:rsidRPr="00031E99">
              <w:rPr>
                <w:rFonts w:ascii="Times New Roman" w:hAnsi="Times New Roman" w:cs="Times New Roman"/>
                <w:b/>
                <w:bCs/>
                <w:sz w:val="24"/>
                <w:szCs w:val="24"/>
                <w:u w:val="single"/>
              </w:rPr>
              <w:lastRenderedPageBreak/>
              <w:br w:type="page"/>
            </w:r>
            <w:r w:rsidRPr="00031E99">
              <w:rPr>
                <w:rFonts w:ascii="Times New Roman" w:hAnsi="Times New Roman" w:cs="Times New Roman"/>
                <w:b/>
                <w:bCs/>
                <w:sz w:val="24"/>
                <w:szCs w:val="24"/>
              </w:rPr>
              <w:t>№ п/п</w:t>
            </w:r>
          </w:p>
        </w:tc>
        <w:tc>
          <w:tcPr>
            <w:tcW w:w="7264" w:type="dxa"/>
          </w:tcPr>
          <w:p w:rsidR="00863763" w:rsidRPr="00031E99" w:rsidRDefault="00863763" w:rsidP="00F76534">
            <w:pPr>
              <w:jc w:val="center"/>
              <w:rPr>
                <w:rFonts w:ascii="Times New Roman" w:hAnsi="Times New Roman" w:cs="Times New Roman"/>
                <w:b/>
                <w:bCs/>
                <w:sz w:val="24"/>
                <w:szCs w:val="24"/>
              </w:rPr>
            </w:pPr>
            <w:r w:rsidRPr="00031E99">
              <w:rPr>
                <w:rFonts w:ascii="Times New Roman" w:hAnsi="Times New Roman" w:cs="Times New Roman"/>
                <w:b/>
                <w:bCs/>
                <w:sz w:val="24"/>
                <w:szCs w:val="24"/>
              </w:rPr>
              <w:t xml:space="preserve">Содержание </w:t>
            </w:r>
          </w:p>
        </w:tc>
        <w:tc>
          <w:tcPr>
            <w:tcW w:w="1212" w:type="dxa"/>
          </w:tcPr>
          <w:p w:rsidR="00863763" w:rsidRPr="00031E99" w:rsidRDefault="00863763" w:rsidP="00F76534">
            <w:pPr>
              <w:jc w:val="center"/>
              <w:rPr>
                <w:rFonts w:ascii="Times New Roman" w:hAnsi="Times New Roman" w:cs="Times New Roman"/>
                <w:b/>
                <w:bCs/>
                <w:sz w:val="24"/>
                <w:szCs w:val="24"/>
              </w:rPr>
            </w:pPr>
            <w:r w:rsidRPr="00031E99">
              <w:rPr>
                <w:rFonts w:ascii="Times New Roman" w:hAnsi="Times New Roman" w:cs="Times New Roman"/>
                <w:b/>
                <w:bCs/>
                <w:sz w:val="24"/>
                <w:szCs w:val="24"/>
              </w:rPr>
              <w:t>Стр.</w:t>
            </w:r>
          </w:p>
        </w:tc>
      </w:tr>
      <w:tr w:rsidR="00863763" w:rsidRPr="00031E99" w:rsidTr="00F76534">
        <w:tc>
          <w:tcPr>
            <w:tcW w:w="987" w:type="dxa"/>
          </w:tcPr>
          <w:p w:rsidR="00863763" w:rsidRPr="00031E99" w:rsidRDefault="00863763" w:rsidP="00F76534">
            <w:pPr>
              <w:jc w:val="both"/>
              <w:rPr>
                <w:rFonts w:ascii="Times New Roman" w:hAnsi="Times New Roman" w:cs="Times New Roman"/>
                <w:b/>
                <w:bCs/>
                <w:sz w:val="24"/>
                <w:szCs w:val="24"/>
              </w:rPr>
            </w:pPr>
            <w:r w:rsidRPr="00031E99">
              <w:rPr>
                <w:rFonts w:ascii="Times New Roman" w:hAnsi="Times New Roman" w:cs="Times New Roman"/>
                <w:b/>
                <w:bCs/>
                <w:sz w:val="24"/>
                <w:szCs w:val="24"/>
              </w:rPr>
              <w:t>1</w:t>
            </w:r>
          </w:p>
        </w:tc>
        <w:tc>
          <w:tcPr>
            <w:tcW w:w="7264" w:type="dxa"/>
          </w:tcPr>
          <w:p w:rsidR="00863763" w:rsidRPr="00031E99" w:rsidRDefault="00863763" w:rsidP="00F76534">
            <w:pPr>
              <w:jc w:val="both"/>
              <w:rPr>
                <w:rFonts w:ascii="Times New Roman" w:hAnsi="Times New Roman" w:cs="Times New Roman"/>
                <w:b/>
                <w:bCs/>
                <w:sz w:val="24"/>
                <w:szCs w:val="24"/>
              </w:rPr>
            </w:pPr>
            <w:r w:rsidRPr="00031E99">
              <w:rPr>
                <w:rFonts w:ascii="Times New Roman" w:hAnsi="Times New Roman" w:cs="Times New Roman"/>
                <w:b/>
                <w:sz w:val="24"/>
                <w:szCs w:val="24"/>
              </w:rPr>
              <w:t>ЦЕЛЕВОЙ РАЗДЕЛ</w:t>
            </w:r>
          </w:p>
        </w:tc>
        <w:tc>
          <w:tcPr>
            <w:tcW w:w="1212" w:type="dxa"/>
          </w:tcPr>
          <w:p w:rsidR="00863763" w:rsidRPr="00031E99" w:rsidRDefault="00863763" w:rsidP="00F76534">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63763" w:rsidRPr="00031E99" w:rsidTr="00F76534">
        <w:tc>
          <w:tcPr>
            <w:tcW w:w="987" w:type="dxa"/>
          </w:tcPr>
          <w:p w:rsidR="00863763" w:rsidRPr="00031E99" w:rsidRDefault="00863763" w:rsidP="00F76534">
            <w:pPr>
              <w:jc w:val="both"/>
              <w:rPr>
                <w:rFonts w:ascii="Times New Roman" w:hAnsi="Times New Roman" w:cs="Times New Roman"/>
                <w:b/>
                <w:bCs/>
                <w:sz w:val="24"/>
                <w:szCs w:val="24"/>
              </w:rPr>
            </w:pPr>
            <w:r w:rsidRPr="00031E99">
              <w:rPr>
                <w:rFonts w:ascii="Times New Roman" w:hAnsi="Times New Roman" w:cs="Times New Roman"/>
                <w:b/>
                <w:bCs/>
                <w:sz w:val="24"/>
                <w:szCs w:val="24"/>
              </w:rPr>
              <w:t>1.1</w:t>
            </w:r>
          </w:p>
        </w:tc>
        <w:tc>
          <w:tcPr>
            <w:tcW w:w="7264" w:type="dxa"/>
          </w:tcPr>
          <w:p w:rsidR="00863763" w:rsidRPr="00031E99" w:rsidRDefault="00863763" w:rsidP="00F76534">
            <w:pPr>
              <w:jc w:val="both"/>
              <w:rPr>
                <w:rFonts w:ascii="Times New Roman" w:hAnsi="Times New Roman" w:cs="Times New Roman"/>
                <w:b/>
                <w:sz w:val="24"/>
                <w:szCs w:val="24"/>
              </w:rPr>
            </w:pPr>
            <w:r w:rsidRPr="00031E99">
              <w:rPr>
                <w:rFonts w:ascii="Times New Roman" w:hAnsi="Times New Roman" w:cs="Times New Roman"/>
                <w:b/>
                <w:sz w:val="24"/>
                <w:szCs w:val="24"/>
              </w:rPr>
              <w:t>Пояснительная записка</w:t>
            </w:r>
          </w:p>
        </w:tc>
        <w:tc>
          <w:tcPr>
            <w:tcW w:w="1212" w:type="dxa"/>
          </w:tcPr>
          <w:p w:rsidR="00863763" w:rsidRPr="00031E99" w:rsidRDefault="00863763" w:rsidP="00F76534">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1.1.1</w:t>
            </w:r>
          </w:p>
        </w:tc>
        <w:tc>
          <w:tcPr>
            <w:tcW w:w="7264"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sz w:val="24"/>
                <w:szCs w:val="24"/>
              </w:rPr>
              <w:t>Цели и задачи реализации Программы</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3</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1.1.2</w:t>
            </w:r>
          </w:p>
        </w:tc>
        <w:tc>
          <w:tcPr>
            <w:tcW w:w="7264" w:type="dxa"/>
          </w:tcPr>
          <w:p w:rsidR="00863763" w:rsidRPr="00031E99" w:rsidRDefault="00863763" w:rsidP="00F76534">
            <w:pPr>
              <w:jc w:val="both"/>
              <w:rPr>
                <w:rFonts w:ascii="Times New Roman" w:hAnsi="Times New Roman" w:cs="Times New Roman"/>
                <w:sz w:val="24"/>
                <w:szCs w:val="24"/>
              </w:rPr>
            </w:pPr>
            <w:r w:rsidRPr="00031E99">
              <w:rPr>
                <w:rFonts w:ascii="Times New Roman" w:hAnsi="Times New Roman" w:cs="Times New Roman"/>
                <w:sz w:val="24"/>
                <w:szCs w:val="24"/>
              </w:rPr>
              <w:t>Принципы и подходы к формированию Программы</w:t>
            </w:r>
          </w:p>
        </w:tc>
        <w:tc>
          <w:tcPr>
            <w:tcW w:w="1212" w:type="dxa"/>
          </w:tcPr>
          <w:p w:rsidR="00863763" w:rsidRPr="00031E99" w:rsidRDefault="00863763" w:rsidP="00F76534">
            <w:pPr>
              <w:jc w:val="center"/>
              <w:rPr>
                <w:rFonts w:ascii="Times New Roman" w:hAnsi="Times New Roman" w:cs="Times New Roman"/>
                <w:bCs/>
                <w:sz w:val="24"/>
                <w:szCs w:val="24"/>
              </w:rPr>
            </w:pPr>
            <w:r w:rsidRPr="00031E99">
              <w:rPr>
                <w:rFonts w:ascii="Times New Roman" w:hAnsi="Times New Roman" w:cs="Times New Roman"/>
                <w:bCs/>
                <w:sz w:val="24"/>
                <w:szCs w:val="24"/>
              </w:rPr>
              <w:t>5</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1.1.3</w:t>
            </w:r>
          </w:p>
        </w:tc>
        <w:tc>
          <w:tcPr>
            <w:tcW w:w="7264" w:type="dxa"/>
          </w:tcPr>
          <w:p w:rsidR="00863763" w:rsidRPr="00031E99" w:rsidRDefault="00863763" w:rsidP="00F76534">
            <w:pPr>
              <w:jc w:val="both"/>
              <w:rPr>
                <w:rFonts w:ascii="Times New Roman" w:hAnsi="Times New Roman" w:cs="Times New Roman"/>
                <w:sz w:val="24"/>
                <w:szCs w:val="24"/>
              </w:rPr>
            </w:pPr>
            <w:r w:rsidRPr="00031E99">
              <w:rPr>
                <w:rFonts w:ascii="Times New Roman" w:hAnsi="Times New Roman" w:cs="Times New Roman"/>
                <w:sz w:val="24"/>
                <w:szCs w:val="24"/>
              </w:rPr>
              <w:t>Значимые для разработки и реализации Программы характеристики, в т.ч. характеристики особенностей развития детей раннего и дошкольного возраста</w:t>
            </w:r>
          </w:p>
        </w:tc>
        <w:tc>
          <w:tcPr>
            <w:tcW w:w="1212" w:type="dxa"/>
          </w:tcPr>
          <w:p w:rsidR="00863763" w:rsidRPr="00031E99" w:rsidRDefault="00863763" w:rsidP="00F76534">
            <w:pPr>
              <w:jc w:val="center"/>
              <w:rPr>
                <w:rFonts w:ascii="Times New Roman" w:hAnsi="Times New Roman" w:cs="Times New Roman"/>
                <w:bCs/>
                <w:sz w:val="24"/>
                <w:szCs w:val="24"/>
              </w:rPr>
            </w:pPr>
            <w:r w:rsidRPr="00031E99">
              <w:rPr>
                <w:rFonts w:ascii="Times New Roman" w:hAnsi="Times New Roman" w:cs="Times New Roman"/>
                <w:bCs/>
                <w:sz w:val="24"/>
                <w:szCs w:val="24"/>
              </w:rPr>
              <w:t>6</w:t>
            </w:r>
          </w:p>
        </w:tc>
      </w:tr>
      <w:tr w:rsidR="00863763" w:rsidRPr="00031E99" w:rsidTr="00F76534">
        <w:tc>
          <w:tcPr>
            <w:tcW w:w="987" w:type="dxa"/>
          </w:tcPr>
          <w:p w:rsidR="00863763" w:rsidRPr="00031E99" w:rsidRDefault="00863763" w:rsidP="00F76534">
            <w:pPr>
              <w:jc w:val="both"/>
              <w:rPr>
                <w:rFonts w:ascii="Times New Roman" w:hAnsi="Times New Roman" w:cs="Times New Roman"/>
                <w:b/>
                <w:bCs/>
                <w:sz w:val="24"/>
                <w:szCs w:val="24"/>
              </w:rPr>
            </w:pPr>
            <w:r w:rsidRPr="00031E99">
              <w:rPr>
                <w:rFonts w:ascii="Times New Roman" w:hAnsi="Times New Roman" w:cs="Times New Roman"/>
                <w:b/>
                <w:bCs/>
                <w:sz w:val="24"/>
                <w:szCs w:val="24"/>
              </w:rPr>
              <w:t>1.2</w:t>
            </w:r>
          </w:p>
        </w:tc>
        <w:tc>
          <w:tcPr>
            <w:tcW w:w="7264" w:type="dxa"/>
          </w:tcPr>
          <w:p w:rsidR="00863763" w:rsidRPr="00031E99" w:rsidRDefault="00863763" w:rsidP="00F76534">
            <w:pPr>
              <w:jc w:val="both"/>
              <w:rPr>
                <w:rFonts w:ascii="Times New Roman" w:hAnsi="Times New Roman" w:cs="Times New Roman"/>
                <w:b/>
                <w:sz w:val="24"/>
                <w:szCs w:val="24"/>
              </w:rPr>
            </w:pPr>
            <w:r w:rsidRPr="00031E99">
              <w:rPr>
                <w:rFonts w:ascii="Times New Roman" w:hAnsi="Times New Roman" w:cs="Times New Roman"/>
                <w:b/>
                <w:sz w:val="24"/>
                <w:szCs w:val="24"/>
              </w:rPr>
              <w:t>Планируемые результаты реализации Программы</w:t>
            </w:r>
          </w:p>
        </w:tc>
        <w:tc>
          <w:tcPr>
            <w:tcW w:w="1212" w:type="dxa"/>
          </w:tcPr>
          <w:p w:rsidR="00863763" w:rsidRPr="00031E99" w:rsidRDefault="00863763" w:rsidP="00F76534">
            <w:pPr>
              <w:jc w:val="center"/>
              <w:rPr>
                <w:rFonts w:ascii="Times New Roman" w:hAnsi="Times New Roman" w:cs="Times New Roman"/>
                <w:b/>
                <w:bCs/>
                <w:sz w:val="24"/>
                <w:szCs w:val="24"/>
              </w:rPr>
            </w:pPr>
            <w:r w:rsidRPr="00031E99">
              <w:rPr>
                <w:rFonts w:ascii="Times New Roman" w:hAnsi="Times New Roman" w:cs="Times New Roman"/>
                <w:b/>
                <w:bCs/>
                <w:sz w:val="24"/>
                <w:szCs w:val="24"/>
              </w:rPr>
              <w:t>1</w:t>
            </w:r>
            <w:r>
              <w:rPr>
                <w:rFonts w:ascii="Times New Roman" w:hAnsi="Times New Roman" w:cs="Times New Roman"/>
                <w:b/>
                <w:bCs/>
                <w:sz w:val="24"/>
                <w:szCs w:val="24"/>
              </w:rPr>
              <w:t>3</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1.2.1</w:t>
            </w:r>
          </w:p>
        </w:tc>
        <w:tc>
          <w:tcPr>
            <w:tcW w:w="7264" w:type="dxa"/>
          </w:tcPr>
          <w:p w:rsidR="00863763" w:rsidRPr="00031E99" w:rsidRDefault="00863763" w:rsidP="00F76534">
            <w:pPr>
              <w:jc w:val="both"/>
              <w:rPr>
                <w:rFonts w:ascii="Times New Roman" w:hAnsi="Times New Roman" w:cs="Times New Roman"/>
                <w:sz w:val="24"/>
                <w:szCs w:val="24"/>
              </w:rPr>
            </w:pPr>
            <w:r w:rsidRPr="00031E99">
              <w:rPr>
                <w:rFonts w:ascii="Times New Roman" w:hAnsi="Times New Roman" w:cs="Times New Roman"/>
                <w:sz w:val="24"/>
                <w:szCs w:val="24"/>
              </w:rPr>
              <w:t>Планируемые результаты (целевые ориентиры) освоения Программы в раннем возрасте (к трем годам)</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14</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1.2.2</w:t>
            </w:r>
          </w:p>
        </w:tc>
        <w:tc>
          <w:tcPr>
            <w:tcW w:w="7264" w:type="dxa"/>
          </w:tcPr>
          <w:p w:rsidR="00863763" w:rsidRPr="00031E99" w:rsidRDefault="00863763" w:rsidP="00F76534">
            <w:pPr>
              <w:jc w:val="both"/>
              <w:rPr>
                <w:rFonts w:ascii="Times New Roman" w:hAnsi="Times New Roman" w:cs="Times New Roman"/>
                <w:sz w:val="24"/>
                <w:szCs w:val="24"/>
              </w:rPr>
            </w:pPr>
            <w:r w:rsidRPr="00031E99">
              <w:rPr>
                <w:rFonts w:ascii="Times New Roman" w:hAnsi="Times New Roman" w:cs="Times New Roman"/>
                <w:sz w:val="24"/>
                <w:szCs w:val="24"/>
              </w:rPr>
              <w:t>Планируемые результаты (целевые ориентиры) освоения Программы в дошкольном возрасте:</w:t>
            </w:r>
          </w:p>
        </w:tc>
        <w:tc>
          <w:tcPr>
            <w:tcW w:w="1212" w:type="dxa"/>
          </w:tcPr>
          <w:p w:rsidR="00863763" w:rsidRPr="00031E99" w:rsidRDefault="00863763" w:rsidP="00F76534">
            <w:pPr>
              <w:jc w:val="center"/>
              <w:rPr>
                <w:rFonts w:ascii="Times New Roman" w:hAnsi="Times New Roman" w:cs="Times New Roman"/>
                <w:bCs/>
                <w:sz w:val="24"/>
                <w:szCs w:val="24"/>
              </w:rPr>
            </w:pPr>
            <w:r w:rsidRPr="00031E99">
              <w:rPr>
                <w:rFonts w:ascii="Times New Roman" w:hAnsi="Times New Roman" w:cs="Times New Roman"/>
                <w:bCs/>
                <w:sz w:val="24"/>
                <w:szCs w:val="24"/>
              </w:rPr>
              <w:t>1</w:t>
            </w:r>
            <w:r>
              <w:rPr>
                <w:rFonts w:ascii="Times New Roman" w:hAnsi="Times New Roman" w:cs="Times New Roman"/>
                <w:bCs/>
                <w:sz w:val="24"/>
                <w:szCs w:val="24"/>
              </w:rPr>
              <w:t>5</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1.2.</w:t>
            </w:r>
            <w:r>
              <w:rPr>
                <w:rFonts w:ascii="Times New Roman" w:hAnsi="Times New Roman" w:cs="Times New Roman"/>
                <w:bCs/>
                <w:sz w:val="24"/>
                <w:szCs w:val="24"/>
              </w:rPr>
              <w:t>2.1</w:t>
            </w:r>
          </w:p>
        </w:tc>
        <w:tc>
          <w:tcPr>
            <w:tcW w:w="7264" w:type="dxa"/>
          </w:tcPr>
          <w:p w:rsidR="00863763" w:rsidRPr="00031E99" w:rsidRDefault="00863763" w:rsidP="00F76534">
            <w:pPr>
              <w:jc w:val="both"/>
              <w:rPr>
                <w:rFonts w:ascii="Times New Roman" w:hAnsi="Times New Roman" w:cs="Times New Roman"/>
                <w:sz w:val="24"/>
                <w:szCs w:val="24"/>
              </w:rPr>
            </w:pPr>
            <w:r w:rsidRPr="00031E99">
              <w:rPr>
                <w:rFonts w:ascii="Times New Roman" w:hAnsi="Times New Roman" w:cs="Times New Roman"/>
                <w:sz w:val="24"/>
                <w:szCs w:val="24"/>
              </w:rPr>
              <w:t>к четырем годам</w:t>
            </w:r>
          </w:p>
        </w:tc>
        <w:tc>
          <w:tcPr>
            <w:tcW w:w="1212" w:type="dxa"/>
          </w:tcPr>
          <w:p w:rsidR="00863763" w:rsidRPr="00031E99" w:rsidRDefault="00863763" w:rsidP="00F76534">
            <w:pPr>
              <w:jc w:val="center"/>
              <w:rPr>
                <w:rFonts w:ascii="Times New Roman" w:hAnsi="Times New Roman" w:cs="Times New Roman"/>
                <w:bCs/>
                <w:sz w:val="24"/>
                <w:szCs w:val="24"/>
              </w:rPr>
            </w:pPr>
            <w:r w:rsidRPr="00031E99">
              <w:rPr>
                <w:rFonts w:ascii="Times New Roman" w:hAnsi="Times New Roman" w:cs="Times New Roman"/>
                <w:bCs/>
                <w:sz w:val="24"/>
                <w:szCs w:val="24"/>
              </w:rPr>
              <w:t>1</w:t>
            </w:r>
            <w:r>
              <w:rPr>
                <w:rFonts w:ascii="Times New Roman" w:hAnsi="Times New Roman" w:cs="Times New Roman"/>
                <w:bCs/>
                <w:sz w:val="24"/>
                <w:szCs w:val="24"/>
              </w:rPr>
              <w:t>5</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1.2.</w:t>
            </w:r>
            <w:r>
              <w:rPr>
                <w:rFonts w:ascii="Times New Roman" w:hAnsi="Times New Roman" w:cs="Times New Roman"/>
                <w:bCs/>
                <w:sz w:val="24"/>
                <w:szCs w:val="24"/>
              </w:rPr>
              <w:t>2</w:t>
            </w:r>
            <w:r w:rsidRPr="00031E99">
              <w:rPr>
                <w:rFonts w:ascii="Times New Roman" w:hAnsi="Times New Roman" w:cs="Times New Roman"/>
                <w:bCs/>
                <w:sz w:val="24"/>
                <w:szCs w:val="24"/>
              </w:rPr>
              <w:t>.</w:t>
            </w:r>
            <w:r>
              <w:rPr>
                <w:rFonts w:ascii="Times New Roman" w:hAnsi="Times New Roman" w:cs="Times New Roman"/>
                <w:bCs/>
                <w:sz w:val="24"/>
                <w:szCs w:val="24"/>
              </w:rPr>
              <w:t>2</w:t>
            </w:r>
          </w:p>
        </w:tc>
        <w:tc>
          <w:tcPr>
            <w:tcW w:w="7264" w:type="dxa"/>
          </w:tcPr>
          <w:p w:rsidR="00863763" w:rsidRPr="00031E99" w:rsidRDefault="00863763" w:rsidP="00F76534">
            <w:pPr>
              <w:jc w:val="both"/>
              <w:rPr>
                <w:rFonts w:ascii="Times New Roman" w:hAnsi="Times New Roman" w:cs="Times New Roman"/>
                <w:sz w:val="24"/>
                <w:szCs w:val="24"/>
              </w:rPr>
            </w:pPr>
            <w:r w:rsidRPr="00031E99">
              <w:rPr>
                <w:rFonts w:ascii="Times New Roman" w:hAnsi="Times New Roman" w:cs="Times New Roman"/>
                <w:sz w:val="24"/>
                <w:szCs w:val="24"/>
              </w:rPr>
              <w:t>к пяти годам</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17</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1.2.</w:t>
            </w:r>
            <w:r>
              <w:rPr>
                <w:rFonts w:ascii="Times New Roman" w:hAnsi="Times New Roman" w:cs="Times New Roman"/>
                <w:bCs/>
                <w:sz w:val="24"/>
                <w:szCs w:val="24"/>
              </w:rPr>
              <w:t>2</w:t>
            </w:r>
            <w:r w:rsidRPr="00031E99">
              <w:rPr>
                <w:rFonts w:ascii="Times New Roman" w:hAnsi="Times New Roman" w:cs="Times New Roman"/>
                <w:bCs/>
                <w:sz w:val="24"/>
                <w:szCs w:val="24"/>
              </w:rPr>
              <w:t>.</w:t>
            </w:r>
            <w:r>
              <w:rPr>
                <w:rFonts w:ascii="Times New Roman" w:hAnsi="Times New Roman" w:cs="Times New Roman"/>
                <w:bCs/>
                <w:sz w:val="24"/>
                <w:szCs w:val="24"/>
              </w:rPr>
              <w:t>3</w:t>
            </w:r>
          </w:p>
        </w:tc>
        <w:tc>
          <w:tcPr>
            <w:tcW w:w="7264" w:type="dxa"/>
          </w:tcPr>
          <w:p w:rsidR="00863763" w:rsidRPr="00031E99" w:rsidRDefault="00863763" w:rsidP="00F76534">
            <w:pPr>
              <w:jc w:val="both"/>
              <w:rPr>
                <w:rFonts w:ascii="Times New Roman" w:hAnsi="Times New Roman" w:cs="Times New Roman"/>
                <w:sz w:val="24"/>
                <w:szCs w:val="24"/>
              </w:rPr>
            </w:pPr>
            <w:r w:rsidRPr="00031E99">
              <w:rPr>
                <w:rFonts w:ascii="Times New Roman" w:hAnsi="Times New Roman" w:cs="Times New Roman"/>
                <w:sz w:val="24"/>
                <w:szCs w:val="24"/>
              </w:rPr>
              <w:t>к шести годам</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19</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1.2.</w:t>
            </w:r>
            <w:r>
              <w:rPr>
                <w:rFonts w:ascii="Times New Roman" w:hAnsi="Times New Roman" w:cs="Times New Roman"/>
                <w:bCs/>
                <w:sz w:val="24"/>
                <w:szCs w:val="24"/>
              </w:rPr>
              <w:t>2.4</w:t>
            </w:r>
          </w:p>
        </w:tc>
        <w:tc>
          <w:tcPr>
            <w:tcW w:w="7264" w:type="dxa"/>
          </w:tcPr>
          <w:p w:rsidR="00863763" w:rsidRPr="00031E99" w:rsidRDefault="00863763" w:rsidP="00F76534">
            <w:pPr>
              <w:jc w:val="both"/>
              <w:rPr>
                <w:rFonts w:ascii="Times New Roman" w:hAnsi="Times New Roman" w:cs="Times New Roman"/>
                <w:sz w:val="24"/>
                <w:szCs w:val="24"/>
              </w:rPr>
            </w:pPr>
            <w:r w:rsidRPr="00031E99">
              <w:rPr>
                <w:rFonts w:ascii="Times New Roman" w:hAnsi="Times New Roman" w:cs="Times New Roman"/>
                <w:sz w:val="24"/>
                <w:szCs w:val="24"/>
              </w:rPr>
              <w:t>Планируемые результаты (целевые ориентиры) на этапе завершения освоения Программы (к концу дошкольного возраста)</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21</w:t>
            </w:r>
          </w:p>
        </w:tc>
      </w:tr>
      <w:tr w:rsidR="00863763" w:rsidRPr="00031E99" w:rsidTr="00F76534">
        <w:tc>
          <w:tcPr>
            <w:tcW w:w="987" w:type="dxa"/>
          </w:tcPr>
          <w:p w:rsidR="00863763" w:rsidRPr="00031E99" w:rsidRDefault="00863763" w:rsidP="00F76534">
            <w:pPr>
              <w:jc w:val="both"/>
              <w:rPr>
                <w:rFonts w:ascii="Times New Roman" w:hAnsi="Times New Roman" w:cs="Times New Roman"/>
                <w:b/>
                <w:bCs/>
                <w:sz w:val="24"/>
                <w:szCs w:val="24"/>
              </w:rPr>
            </w:pPr>
            <w:r w:rsidRPr="00031E99">
              <w:rPr>
                <w:rFonts w:ascii="Times New Roman" w:hAnsi="Times New Roman" w:cs="Times New Roman"/>
                <w:b/>
                <w:bCs/>
                <w:sz w:val="24"/>
                <w:szCs w:val="24"/>
              </w:rPr>
              <w:t>1.3</w:t>
            </w:r>
          </w:p>
        </w:tc>
        <w:tc>
          <w:tcPr>
            <w:tcW w:w="7264" w:type="dxa"/>
          </w:tcPr>
          <w:p w:rsidR="00863763" w:rsidRPr="00031E99" w:rsidRDefault="00863763" w:rsidP="00F76534">
            <w:pPr>
              <w:rPr>
                <w:rFonts w:ascii="Times New Roman" w:hAnsi="Times New Roman" w:cs="Times New Roman"/>
                <w:b/>
                <w:sz w:val="24"/>
                <w:szCs w:val="24"/>
              </w:rPr>
            </w:pPr>
            <w:r w:rsidRPr="00031E99">
              <w:rPr>
                <w:rFonts w:ascii="Times New Roman" w:hAnsi="Times New Roman" w:cs="Times New Roman"/>
                <w:b/>
                <w:sz w:val="24"/>
                <w:szCs w:val="24"/>
              </w:rPr>
              <w:t>Развивающее оценивание качества образовательной деятельности по Программе</w:t>
            </w:r>
          </w:p>
        </w:tc>
        <w:tc>
          <w:tcPr>
            <w:tcW w:w="1212" w:type="dxa"/>
          </w:tcPr>
          <w:p w:rsidR="00863763" w:rsidRPr="00031E99" w:rsidRDefault="00863763" w:rsidP="00F76534">
            <w:pPr>
              <w:jc w:val="center"/>
              <w:rPr>
                <w:rFonts w:ascii="Times New Roman" w:hAnsi="Times New Roman" w:cs="Times New Roman"/>
                <w:b/>
                <w:bCs/>
                <w:sz w:val="24"/>
                <w:szCs w:val="24"/>
              </w:rPr>
            </w:pPr>
            <w:r w:rsidRPr="00031E99">
              <w:rPr>
                <w:rFonts w:ascii="Times New Roman" w:hAnsi="Times New Roman" w:cs="Times New Roman"/>
                <w:b/>
                <w:bCs/>
                <w:sz w:val="24"/>
                <w:szCs w:val="24"/>
              </w:rPr>
              <w:t>2</w:t>
            </w:r>
            <w:r>
              <w:rPr>
                <w:rFonts w:ascii="Times New Roman" w:hAnsi="Times New Roman" w:cs="Times New Roman"/>
                <w:b/>
                <w:bCs/>
                <w:sz w:val="24"/>
                <w:szCs w:val="24"/>
              </w:rPr>
              <w:t>4</w:t>
            </w:r>
          </w:p>
        </w:tc>
      </w:tr>
      <w:tr w:rsidR="00863763" w:rsidRPr="00031E99" w:rsidTr="00F76534">
        <w:tc>
          <w:tcPr>
            <w:tcW w:w="987" w:type="dxa"/>
          </w:tcPr>
          <w:p w:rsidR="00863763" w:rsidRPr="00031E99" w:rsidRDefault="00863763" w:rsidP="00F76534">
            <w:pPr>
              <w:jc w:val="both"/>
              <w:rPr>
                <w:rFonts w:ascii="Times New Roman" w:hAnsi="Times New Roman" w:cs="Times New Roman"/>
                <w:b/>
                <w:bCs/>
                <w:sz w:val="24"/>
                <w:szCs w:val="24"/>
              </w:rPr>
            </w:pPr>
            <w:r w:rsidRPr="00031E99">
              <w:rPr>
                <w:rFonts w:ascii="Times New Roman" w:hAnsi="Times New Roman" w:cs="Times New Roman"/>
                <w:b/>
                <w:bCs/>
                <w:sz w:val="24"/>
                <w:szCs w:val="24"/>
              </w:rPr>
              <w:t>2</w:t>
            </w:r>
          </w:p>
        </w:tc>
        <w:tc>
          <w:tcPr>
            <w:tcW w:w="7264" w:type="dxa"/>
          </w:tcPr>
          <w:p w:rsidR="00863763" w:rsidRPr="00031E99" w:rsidRDefault="00863763" w:rsidP="00F76534">
            <w:pPr>
              <w:jc w:val="both"/>
              <w:rPr>
                <w:rFonts w:ascii="Times New Roman" w:hAnsi="Times New Roman" w:cs="Times New Roman"/>
                <w:b/>
                <w:bCs/>
                <w:sz w:val="24"/>
                <w:szCs w:val="24"/>
              </w:rPr>
            </w:pPr>
            <w:r w:rsidRPr="00031E99">
              <w:rPr>
                <w:rFonts w:ascii="Times New Roman" w:hAnsi="Times New Roman" w:cs="Times New Roman"/>
                <w:b/>
                <w:sz w:val="24"/>
                <w:szCs w:val="24"/>
              </w:rPr>
              <w:t>СОДЕРЖАТЕЛЬНЫЙ РАЗДЕЛ</w:t>
            </w:r>
          </w:p>
        </w:tc>
        <w:tc>
          <w:tcPr>
            <w:tcW w:w="1212" w:type="dxa"/>
          </w:tcPr>
          <w:p w:rsidR="00863763" w:rsidRPr="00031E99" w:rsidRDefault="00863763" w:rsidP="00F76534">
            <w:pPr>
              <w:jc w:val="center"/>
              <w:rPr>
                <w:rFonts w:ascii="Times New Roman" w:hAnsi="Times New Roman" w:cs="Times New Roman"/>
                <w:b/>
                <w:bCs/>
                <w:sz w:val="24"/>
                <w:szCs w:val="24"/>
              </w:rPr>
            </w:pPr>
            <w:r>
              <w:rPr>
                <w:rFonts w:ascii="Times New Roman" w:hAnsi="Times New Roman" w:cs="Times New Roman"/>
                <w:b/>
                <w:bCs/>
                <w:sz w:val="24"/>
                <w:szCs w:val="24"/>
              </w:rPr>
              <w:t>26</w:t>
            </w:r>
          </w:p>
        </w:tc>
      </w:tr>
      <w:tr w:rsidR="00863763" w:rsidRPr="00031E99" w:rsidTr="00F76534">
        <w:tc>
          <w:tcPr>
            <w:tcW w:w="987" w:type="dxa"/>
          </w:tcPr>
          <w:p w:rsidR="00863763" w:rsidRPr="00031E99" w:rsidRDefault="00863763" w:rsidP="00F76534">
            <w:pPr>
              <w:jc w:val="both"/>
              <w:rPr>
                <w:rFonts w:ascii="Times New Roman" w:hAnsi="Times New Roman" w:cs="Times New Roman"/>
                <w:b/>
                <w:bCs/>
                <w:sz w:val="24"/>
                <w:szCs w:val="24"/>
              </w:rPr>
            </w:pPr>
            <w:r w:rsidRPr="00031E99">
              <w:rPr>
                <w:rFonts w:ascii="Times New Roman" w:hAnsi="Times New Roman" w:cs="Times New Roman"/>
                <w:b/>
                <w:bCs/>
                <w:sz w:val="24"/>
                <w:szCs w:val="24"/>
              </w:rPr>
              <w:t>2.1</w:t>
            </w:r>
          </w:p>
        </w:tc>
        <w:tc>
          <w:tcPr>
            <w:tcW w:w="7264" w:type="dxa"/>
          </w:tcPr>
          <w:p w:rsidR="00863763" w:rsidRPr="00031E99" w:rsidRDefault="00863763" w:rsidP="00F76534">
            <w:pPr>
              <w:jc w:val="both"/>
              <w:rPr>
                <w:rFonts w:ascii="Times New Roman" w:hAnsi="Times New Roman" w:cs="Times New Roman"/>
                <w:sz w:val="24"/>
                <w:szCs w:val="24"/>
              </w:rPr>
            </w:pPr>
            <w:r w:rsidRPr="00031E99">
              <w:rPr>
                <w:rFonts w:ascii="Times New Roman CYR" w:hAnsi="Times New Roman CYR" w:cs="Times New Roman CYR"/>
                <w:b/>
                <w:sz w:val="24"/>
                <w:szCs w:val="24"/>
              </w:rPr>
              <w:t>Задачи и содержание образования (обучения и воспитания) по образовательным областям</w:t>
            </w:r>
          </w:p>
        </w:tc>
        <w:tc>
          <w:tcPr>
            <w:tcW w:w="1212" w:type="dxa"/>
          </w:tcPr>
          <w:p w:rsidR="00863763" w:rsidRPr="00031E99" w:rsidRDefault="00863763" w:rsidP="00F76534">
            <w:pPr>
              <w:jc w:val="center"/>
              <w:rPr>
                <w:rFonts w:ascii="Times New Roman" w:hAnsi="Times New Roman" w:cs="Times New Roman"/>
                <w:b/>
                <w:bCs/>
                <w:sz w:val="24"/>
                <w:szCs w:val="24"/>
              </w:rPr>
            </w:pPr>
            <w:r w:rsidRPr="00031E99">
              <w:rPr>
                <w:rFonts w:ascii="Times New Roman" w:hAnsi="Times New Roman" w:cs="Times New Roman"/>
                <w:b/>
                <w:bCs/>
                <w:sz w:val="24"/>
                <w:szCs w:val="24"/>
              </w:rPr>
              <w:t>2</w:t>
            </w:r>
            <w:r>
              <w:rPr>
                <w:rFonts w:ascii="Times New Roman" w:hAnsi="Times New Roman" w:cs="Times New Roman"/>
                <w:b/>
                <w:bCs/>
                <w:sz w:val="24"/>
                <w:szCs w:val="24"/>
              </w:rPr>
              <w:t>6</w:t>
            </w:r>
          </w:p>
        </w:tc>
      </w:tr>
      <w:tr w:rsidR="00863763" w:rsidRPr="00031E99" w:rsidTr="00F76534">
        <w:tc>
          <w:tcPr>
            <w:tcW w:w="987" w:type="dxa"/>
          </w:tcPr>
          <w:p w:rsidR="00863763" w:rsidRPr="00031E99" w:rsidRDefault="00863763" w:rsidP="00F76534">
            <w:pPr>
              <w:jc w:val="both"/>
              <w:rPr>
                <w:rFonts w:ascii="Times New Roman" w:hAnsi="Times New Roman" w:cs="Times New Roman"/>
                <w:b/>
                <w:bCs/>
                <w:sz w:val="24"/>
                <w:szCs w:val="24"/>
              </w:rPr>
            </w:pPr>
            <w:r w:rsidRPr="00031E99">
              <w:rPr>
                <w:rFonts w:ascii="Times New Roman" w:hAnsi="Times New Roman" w:cs="Times New Roman"/>
                <w:b/>
                <w:bCs/>
                <w:sz w:val="24"/>
                <w:szCs w:val="24"/>
              </w:rPr>
              <w:t>2.2</w:t>
            </w:r>
          </w:p>
        </w:tc>
        <w:tc>
          <w:tcPr>
            <w:tcW w:w="7264" w:type="dxa"/>
          </w:tcPr>
          <w:p w:rsidR="00863763" w:rsidRPr="00031E99" w:rsidRDefault="00863763" w:rsidP="00F76534">
            <w:pPr>
              <w:jc w:val="both"/>
              <w:rPr>
                <w:rFonts w:ascii="Times New Roman" w:hAnsi="Times New Roman" w:cs="Times New Roman"/>
                <w:sz w:val="24"/>
                <w:szCs w:val="24"/>
              </w:rPr>
            </w:pPr>
            <w:r w:rsidRPr="00031E99">
              <w:rPr>
                <w:rFonts w:ascii="Times New Roman CYR" w:hAnsi="Times New Roman CYR" w:cs="Times New Roman CYR"/>
                <w:b/>
                <w:sz w:val="24"/>
                <w:szCs w:val="24"/>
              </w:rPr>
              <w:t>Социально-коммуникативное развитие</w:t>
            </w:r>
          </w:p>
        </w:tc>
        <w:tc>
          <w:tcPr>
            <w:tcW w:w="1212" w:type="dxa"/>
          </w:tcPr>
          <w:p w:rsidR="00863763" w:rsidRPr="00031E99" w:rsidRDefault="00863763" w:rsidP="00F76534">
            <w:pPr>
              <w:jc w:val="center"/>
              <w:rPr>
                <w:rFonts w:ascii="Times New Roman" w:hAnsi="Times New Roman" w:cs="Times New Roman"/>
                <w:b/>
                <w:bCs/>
                <w:sz w:val="24"/>
                <w:szCs w:val="24"/>
              </w:rPr>
            </w:pPr>
            <w:r>
              <w:rPr>
                <w:rFonts w:ascii="Times New Roman" w:hAnsi="Times New Roman" w:cs="Times New Roman"/>
                <w:b/>
                <w:bCs/>
                <w:sz w:val="24"/>
                <w:szCs w:val="24"/>
              </w:rPr>
              <w:t>27</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2.2.1</w:t>
            </w:r>
          </w:p>
        </w:tc>
        <w:tc>
          <w:tcPr>
            <w:tcW w:w="7264" w:type="dxa"/>
          </w:tcPr>
          <w:p w:rsidR="00863763" w:rsidRPr="00031E99" w:rsidRDefault="00863763" w:rsidP="00F76534">
            <w:pPr>
              <w:jc w:val="both"/>
              <w:rPr>
                <w:rFonts w:ascii="Times New Roman CYR" w:hAnsi="Times New Roman CYR" w:cs="Times New Roman CYR"/>
                <w:sz w:val="24"/>
                <w:szCs w:val="24"/>
              </w:rPr>
            </w:pPr>
            <w:r w:rsidRPr="00031E99">
              <w:rPr>
                <w:rFonts w:ascii="Times New Roman CYR" w:hAnsi="Times New Roman CYR" w:cs="Times New Roman CYR"/>
                <w:sz w:val="24"/>
                <w:szCs w:val="24"/>
              </w:rPr>
              <w:t>От 1 года до 2 лет</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27</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2.2.2</w:t>
            </w:r>
          </w:p>
        </w:tc>
        <w:tc>
          <w:tcPr>
            <w:tcW w:w="7264" w:type="dxa"/>
          </w:tcPr>
          <w:p w:rsidR="00863763" w:rsidRPr="00031E99" w:rsidRDefault="00863763" w:rsidP="00F76534">
            <w:pPr>
              <w:jc w:val="both"/>
              <w:rPr>
                <w:rFonts w:ascii="Times New Roman CYR" w:hAnsi="Times New Roman CYR" w:cs="Times New Roman CYR"/>
                <w:sz w:val="24"/>
                <w:szCs w:val="24"/>
              </w:rPr>
            </w:pPr>
            <w:r w:rsidRPr="00031E99">
              <w:rPr>
                <w:rFonts w:ascii="Times New Roman CYR" w:hAnsi="Times New Roman CYR" w:cs="Times New Roman CYR"/>
                <w:sz w:val="24"/>
                <w:szCs w:val="24"/>
              </w:rPr>
              <w:t>От 2 лет до 3 лет</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27</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2.2.3</w:t>
            </w:r>
          </w:p>
        </w:tc>
        <w:tc>
          <w:tcPr>
            <w:tcW w:w="7264" w:type="dxa"/>
          </w:tcPr>
          <w:p w:rsidR="00863763" w:rsidRPr="00031E99" w:rsidRDefault="00863763" w:rsidP="00F76534">
            <w:pPr>
              <w:jc w:val="both"/>
              <w:rPr>
                <w:rFonts w:ascii="Times New Roman CYR" w:hAnsi="Times New Roman CYR" w:cs="Times New Roman CYR"/>
                <w:sz w:val="24"/>
                <w:szCs w:val="24"/>
              </w:rPr>
            </w:pPr>
            <w:r w:rsidRPr="00031E99">
              <w:rPr>
                <w:rFonts w:ascii="Times New Roman CYR" w:hAnsi="Times New Roman CYR" w:cs="Times New Roman CYR"/>
                <w:sz w:val="24"/>
                <w:szCs w:val="24"/>
              </w:rPr>
              <w:t>От 3 лет до 4 лет</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28</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2.2.4</w:t>
            </w:r>
          </w:p>
        </w:tc>
        <w:tc>
          <w:tcPr>
            <w:tcW w:w="7264" w:type="dxa"/>
          </w:tcPr>
          <w:p w:rsidR="00863763" w:rsidRPr="00031E99" w:rsidRDefault="00863763" w:rsidP="00F76534">
            <w:pPr>
              <w:jc w:val="both"/>
              <w:rPr>
                <w:rFonts w:ascii="Times New Roman CYR" w:hAnsi="Times New Roman CYR" w:cs="Times New Roman CYR"/>
                <w:sz w:val="24"/>
                <w:szCs w:val="24"/>
              </w:rPr>
            </w:pPr>
            <w:r w:rsidRPr="00031E99">
              <w:rPr>
                <w:rFonts w:ascii="Times New Roman CYR" w:hAnsi="Times New Roman CYR" w:cs="Times New Roman CYR"/>
                <w:sz w:val="24"/>
                <w:szCs w:val="24"/>
              </w:rPr>
              <w:t>От 4 лет до 5 лет</w:t>
            </w:r>
          </w:p>
        </w:tc>
        <w:tc>
          <w:tcPr>
            <w:tcW w:w="1212" w:type="dxa"/>
          </w:tcPr>
          <w:p w:rsidR="00863763" w:rsidRPr="00031E99" w:rsidRDefault="00863763" w:rsidP="00F76534">
            <w:pPr>
              <w:jc w:val="center"/>
              <w:rPr>
                <w:rFonts w:ascii="Times New Roman" w:hAnsi="Times New Roman" w:cs="Times New Roman"/>
                <w:bCs/>
                <w:sz w:val="24"/>
                <w:szCs w:val="24"/>
              </w:rPr>
            </w:pPr>
            <w:r w:rsidRPr="00031E99">
              <w:rPr>
                <w:rFonts w:ascii="Times New Roman" w:hAnsi="Times New Roman" w:cs="Times New Roman"/>
                <w:bCs/>
                <w:sz w:val="24"/>
                <w:szCs w:val="24"/>
              </w:rPr>
              <w:t>3</w:t>
            </w:r>
            <w:r>
              <w:rPr>
                <w:rFonts w:ascii="Times New Roman" w:hAnsi="Times New Roman" w:cs="Times New Roman"/>
                <w:bCs/>
                <w:sz w:val="24"/>
                <w:szCs w:val="24"/>
              </w:rPr>
              <w:t>2</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2.2.5</w:t>
            </w:r>
          </w:p>
        </w:tc>
        <w:tc>
          <w:tcPr>
            <w:tcW w:w="7264" w:type="dxa"/>
          </w:tcPr>
          <w:p w:rsidR="00863763" w:rsidRPr="00031E99" w:rsidRDefault="00863763" w:rsidP="00F76534">
            <w:pPr>
              <w:jc w:val="both"/>
              <w:rPr>
                <w:rFonts w:ascii="Times New Roman CYR" w:hAnsi="Times New Roman CYR" w:cs="Times New Roman CYR"/>
                <w:sz w:val="24"/>
                <w:szCs w:val="24"/>
              </w:rPr>
            </w:pPr>
            <w:r w:rsidRPr="00031E99">
              <w:rPr>
                <w:rFonts w:ascii="Times New Roman CYR" w:hAnsi="Times New Roman CYR" w:cs="Times New Roman CYR"/>
                <w:sz w:val="24"/>
                <w:szCs w:val="24"/>
              </w:rPr>
              <w:t>От 5 лет до 6 лет</w:t>
            </w:r>
          </w:p>
        </w:tc>
        <w:tc>
          <w:tcPr>
            <w:tcW w:w="1212" w:type="dxa"/>
          </w:tcPr>
          <w:p w:rsidR="00863763" w:rsidRPr="00031E99" w:rsidRDefault="00863763" w:rsidP="00F76534">
            <w:pPr>
              <w:jc w:val="center"/>
              <w:rPr>
                <w:rFonts w:ascii="Times New Roman" w:hAnsi="Times New Roman" w:cs="Times New Roman"/>
                <w:bCs/>
                <w:sz w:val="24"/>
                <w:szCs w:val="24"/>
              </w:rPr>
            </w:pPr>
            <w:r w:rsidRPr="00031E99">
              <w:rPr>
                <w:rFonts w:ascii="Times New Roman" w:hAnsi="Times New Roman" w:cs="Times New Roman"/>
                <w:bCs/>
                <w:sz w:val="24"/>
                <w:szCs w:val="24"/>
              </w:rPr>
              <w:t>3</w:t>
            </w:r>
            <w:r>
              <w:rPr>
                <w:rFonts w:ascii="Times New Roman" w:hAnsi="Times New Roman" w:cs="Times New Roman"/>
                <w:bCs/>
                <w:sz w:val="24"/>
                <w:szCs w:val="24"/>
              </w:rPr>
              <w:t>6</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2.2.6</w:t>
            </w:r>
          </w:p>
        </w:tc>
        <w:tc>
          <w:tcPr>
            <w:tcW w:w="7264" w:type="dxa"/>
          </w:tcPr>
          <w:p w:rsidR="00863763" w:rsidRPr="00031E99" w:rsidRDefault="00863763" w:rsidP="00F76534">
            <w:pPr>
              <w:jc w:val="both"/>
              <w:rPr>
                <w:rFonts w:ascii="Times New Roman" w:hAnsi="Times New Roman" w:cs="Times New Roman"/>
                <w:sz w:val="24"/>
                <w:szCs w:val="24"/>
              </w:rPr>
            </w:pPr>
            <w:r w:rsidRPr="00031E99">
              <w:rPr>
                <w:rFonts w:ascii="Times New Roman CYR" w:hAnsi="Times New Roman CYR" w:cs="Times New Roman CYR"/>
                <w:sz w:val="24"/>
                <w:szCs w:val="24"/>
              </w:rPr>
              <w:t>От 6 лет до 7 лет</w:t>
            </w:r>
          </w:p>
        </w:tc>
        <w:tc>
          <w:tcPr>
            <w:tcW w:w="1212" w:type="dxa"/>
          </w:tcPr>
          <w:p w:rsidR="00863763" w:rsidRPr="00031E99" w:rsidRDefault="00863763" w:rsidP="00F76534">
            <w:pPr>
              <w:jc w:val="center"/>
              <w:rPr>
                <w:rFonts w:ascii="Times New Roman" w:hAnsi="Times New Roman" w:cs="Times New Roman"/>
                <w:bCs/>
                <w:sz w:val="24"/>
                <w:szCs w:val="24"/>
              </w:rPr>
            </w:pPr>
            <w:r w:rsidRPr="00031E99">
              <w:rPr>
                <w:rFonts w:ascii="Times New Roman" w:hAnsi="Times New Roman" w:cs="Times New Roman"/>
                <w:bCs/>
                <w:sz w:val="24"/>
                <w:szCs w:val="24"/>
              </w:rPr>
              <w:t>4</w:t>
            </w:r>
            <w:r>
              <w:rPr>
                <w:rFonts w:ascii="Times New Roman" w:hAnsi="Times New Roman" w:cs="Times New Roman"/>
                <w:bCs/>
                <w:sz w:val="24"/>
                <w:szCs w:val="24"/>
              </w:rPr>
              <w:t>0</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2.2.8</w:t>
            </w:r>
          </w:p>
        </w:tc>
        <w:tc>
          <w:tcPr>
            <w:tcW w:w="7264" w:type="dxa"/>
          </w:tcPr>
          <w:p w:rsidR="00863763" w:rsidRPr="00031E99" w:rsidRDefault="00863763" w:rsidP="00F76534">
            <w:pPr>
              <w:jc w:val="both"/>
              <w:rPr>
                <w:rFonts w:ascii="Times New Roman" w:hAnsi="Times New Roman" w:cs="Times New Roman"/>
                <w:sz w:val="24"/>
                <w:szCs w:val="24"/>
              </w:rPr>
            </w:pPr>
            <w:r w:rsidRPr="00031E99">
              <w:rPr>
                <w:rFonts w:ascii="Times New Roman CYR" w:hAnsi="Times New Roman CYR" w:cs="Times New Roman CYR"/>
                <w:sz w:val="24"/>
                <w:szCs w:val="24"/>
              </w:rPr>
              <w:t>Решение совокупных задач воспитания в рамках образовательной области «Социально-коммуникативное развитие»</w:t>
            </w:r>
          </w:p>
        </w:tc>
        <w:tc>
          <w:tcPr>
            <w:tcW w:w="1212" w:type="dxa"/>
          </w:tcPr>
          <w:p w:rsidR="00863763" w:rsidRPr="00031E99" w:rsidRDefault="00863763" w:rsidP="00F76534">
            <w:pPr>
              <w:jc w:val="center"/>
              <w:rPr>
                <w:rFonts w:ascii="Times New Roman" w:hAnsi="Times New Roman" w:cs="Times New Roman"/>
                <w:bCs/>
                <w:sz w:val="24"/>
                <w:szCs w:val="24"/>
              </w:rPr>
            </w:pPr>
            <w:r w:rsidRPr="00031E99">
              <w:rPr>
                <w:rFonts w:ascii="Times New Roman" w:hAnsi="Times New Roman" w:cs="Times New Roman"/>
                <w:bCs/>
                <w:sz w:val="24"/>
                <w:szCs w:val="24"/>
              </w:rPr>
              <w:t>47</w:t>
            </w:r>
          </w:p>
        </w:tc>
      </w:tr>
      <w:tr w:rsidR="00863763" w:rsidRPr="00031E99" w:rsidTr="00F76534">
        <w:tc>
          <w:tcPr>
            <w:tcW w:w="987" w:type="dxa"/>
          </w:tcPr>
          <w:p w:rsidR="00863763" w:rsidRPr="00031E99" w:rsidRDefault="00863763" w:rsidP="00F76534">
            <w:pPr>
              <w:jc w:val="both"/>
              <w:rPr>
                <w:rFonts w:ascii="Times New Roman" w:hAnsi="Times New Roman" w:cs="Times New Roman"/>
                <w:b/>
                <w:bCs/>
                <w:sz w:val="24"/>
                <w:szCs w:val="24"/>
              </w:rPr>
            </w:pPr>
            <w:r w:rsidRPr="00031E99">
              <w:rPr>
                <w:rFonts w:ascii="Times New Roman" w:hAnsi="Times New Roman" w:cs="Times New Roman"/>
                <w:b/>
                <w:bCs/>
                <w:sz w:val="24"/>
                <w:szCs w:val="24"/>
              </w:rPr>
              <w:t>2.3</w:t>
            </w:r>
          </w:p>
        </w:tc>
        <w:tc>
          <w:tcPr>
            <w:tcW w:w="7264" w:type="dxa"/>
          </w:tcPr>
          <w:p w:rsidR="00863763" w:rsidRPr="00031E99" w:rsidRDefault="00863763" w:rsidP="00F76534">
            <w:pPr>
              <w:jc w:val="both"/>
              <w:rPr>
                <w:rFonts w:ascii="Times New Roman" w:hAnsi="Times New Roman" w:cs="Times New Roman"/>
                <w:sz w:val="24"/>
                <w:szCs w:val="24"/>
              </w:rPr>
            </w:pPr>
            <w:r w:rsidRPr="00031E99">
              <w:rPr>
                <w:rFonts w:ascii="Times New Roman CYR" w:hAnsi="Times New Roman CYR" w:cs="Times New Roman CYR"/>
                <w:b/>
                <w:sz w:val="24"/>
                <w:szCs w:val="24"/>
              </w:rPr>
              <w:t>Познавательное развитие</w:t>
            </w:r>
          </w:p>
        </w:tc>
        <w:tc>
          <w:tcPr>
            <w:tcW w:w="1212" w:type="dxa"/>
          </w:tcPr>
          <w:p w:rsidR="00863763" w:rsidRPr="00031E99" w:rsidRDefault="00863763" w:rsidP="00F76534">
            <w:pPr>
              <w:jc w:val="center"/>
              <w:rPr>
                <w:rFonts w:ascii="Times New Roman" w:hAnsi="Times New Roman" w:cs="Times New Roman"/>
                <w:b/>
                <w:bCs/>
                <w:sz w:val="24"/>
                <w:szCs w:val="24"/>
              </w:rPr>
            </w:pPr>
            <w:r w:rsidRPr="00031E99">
              <w:rPr>
                <w:rFonts w:ascii="Times New Roman" w:hAnsi="Times New Roman" w:cs="Times New Roman"/>
                <w:b/>
                <w:bCs/>
                <w:sz w:val="24"/>
                <w:szCs w:val="24"/>
              </w:rPr>
              <w:t>4</w:t>
            </w:r>
            <w:r>
              <w:rPr>
                <w:rFonts w:ascii="Times New Roman" w:hAnsi="Times New Roman" w:cs="Times New Roman"/>
                <w:b/>
                <w:bCs/>
                <w:sz w:val="24"/>
                <w:szCs w:val="24"/>
              </w:rPr>
              <w:t>5</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2.3.1</w:t>
            </w:r>
          </w:p>
        </w:tc>
        <w:tc>
          <w:tcPr>
            <w:tcW w:w="7264" w:type="dxa"/>
          </w:tcPr>
          <w:p w:rsidR="00863763" w:rsidRPr="00031E99" w:rsidRDefault="00863763" w:rsidP="00F76534">
            <w:pPr>
              <w:jc w:val="both"/>
              <w:rPr>
                <w:rFonts w:ascii="Times New Roman CYR" w:hAnsi="Times New Roman CYR" w:cs="Times New Roman CYR"/>
                <w:sz w:val="24"/>
                <w:szCs w:val="24"/>
              </w:rPr>
            </w:pPr>
            <w:r w:rsidRPr="00031E99">
              <w:rPr>
                <w:rFonts w:ascii="Times New Roman CYR" w:hAnsi="Times New Roman CYR" w:cs="Times New Roman CYR"/>
                <w:sz w:val="24"/>
                <w:szCs w:val="24"/>
              </w:rPr>
              <w:t>От 1 года до 2 лет</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45</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2.3.2</w:t>
            </w:r>
          </w:p>
        </w:tc>
        <w:tc>
          <w:tcPr>
            <w:tcW w:w="7264" w:type="dxa"/>
          </w:tcPr>
          <w:p w:rsidR="00863763" w:rsidRPr="00031E99" w:rsidRDefault="00863763" w:rsidP="00F76534">
            <w:pPr>
              <w:jc w:val="both"/>
              <w:rPr>
                <w:rFonts w:ascii="Times New Roman CYR" w:hAnsi="Times New Roman CYR" w:cs="Times New Roman CYR"/>
                <w:sz w:val="24"/>
                <w:szCs w:val="24"/>
              </w:rPr>
            </w:pPr>
            <w:r w:rsidRPr="00031E99">
              <w:rPr>
                <w:rFonts w:ascii="Times New Roman CYR" w:hAnsi="Times New Roman CYR" w:cs="Times New Roman CYR"/>
                <w:sz w:val="24"/>
                <w:szCs w:val="24"/>
              </w:rPr>
              <w:t>От 2 лет до 3 лет</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46</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2.3.3</w:t>
            </w:r>
          </w:p>
        </w:tc>
        <w:tc>
          <w:tcPr>
            <w:tcW w:w="7264" w:type="dxa"/>
          </w:tcPr>
          <w:p w:rsidR="00863763" w:rsidRPr="00031E99" w:rsidRDefault="00863763" w:rsidP="00F76534">
            <w:pPr>
              <w:jc w:val="both"/>
              <w:rPr>
                <w:rFonts w:ascii="Times New Roman CYR" w:hAnsi="Times New Roman CYR" w:cs="Times New Roman CYR"/>
                <w:sz w:val="24"/>
                <w:szCs w:val="24"/>
              </w:rPr>
            </w:pPr>
            <w:r w:rsidRPr="00031E99">
              <w:rPr>
                <w:rFonts w:ascii="Times New Roman CYR" w:hAnsi="Times New Roman CYR" w:cs="Times New Roman CYR"/>
                <w:sz w:val="24"/>
                <w:szCs w:val="24"/>
              </w:rPr>
              <w:t>От 3 лет до 4 лет</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48</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2.3.4</w:t>
            </w:r>
          </w:p>
        </w:tc>
        <w:tc>
          <w:tcPr>
            <w:tcW w:w="7264" w:type="dxa"/>
          </w:tcPr>
          <w:p w:rsidR="00863763" w:rsidRPr="00031E99" w:rsidRDefault="00863763" w:rsidP="00F76534">
            <w:pPr>
              <w:jc w:val="both"/>
              <w:rPr>
                <w:rFonts w:ascii="Times New Roman CYR" w:hAnsi="Times New Roman CYR" w:cs="Times New Roman CYR"/>
                <w:sz w:val="24"/>
                <w:szCs w:val="24"/>
              </w:rPr>
            </w:pPr>
            <w:r w:rsidRPr="00031E99">
              <w:rPr>
                <w:rFonts w:ascii="Times New Roman CYR" w:hAnsi="Times New Roman CYR" w:cs="Times New Roman CYR"/>
                <w:sz w:val="24"/>
                <w:szCs w:val="24"/>
              </w:rPr>
              <w:t>От 4 лет до 5 лет</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50</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2.3.5</w:t>
            </w:r>
          </w:p>
        </w:tc>
        <w:tc>
          <w:tcPr>
            <w:tcW w:w="7264" w:type="dxa"/>
          </w:tcPr>
          <w:p w:rsidR="00863763" w:rsidRPr="00031E99" w:rsidRDefault="00863763" w:rsidP="00F76534">
            <w:pPr>
              <w:jc w:val="both"/>
              <w:rPr>
                <w:rFonts w:ascii="Times New Roman CYR" w:hAnsi="Times New Roman CYR" w:cs="Times New Roman CYR"/>
                <w:sz w:val="24"/>
                <w:szCs w:val="24"/>
              </w:rPr>
            </w:pPr>
            <w:r w:rsidRPr="00031E99">
              <w:rPr>
                <w:rFonts w:ascii="Times New Roman CYR" w:hAnsi="Times New Roman CYR" w:cs="Times New Roman CYR"/>
                <w:sz w:val="24"/>
                <w:szCs w:val="24"/>
              </w:rPr>
              <w:t>От 5 лет до 6 лет</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52</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2.3.6</w:t>
            </w:r>
          </w:p>
        </w:tc>
        <w:tc>
          <w:tcPr>
            <w:tcW w:w="7264" w:type="dxa"/>
          </w:tcPr>
          <w:p w:rsidR="00863763" w:rsidRPr="00031E99" w:rsidRDefault="00863763" w:rsidP="00F76534">
            <w:pPr>
              <w:jc w:val="both"/>
              <w:rPr>
                <w:rFonts w:ascii="Times New Roman" w:hAnsi="Times New Roman" w:cs="Times New Roman"/>
                <w:sz w:val="24"/>
                <w:szCs w:val="24"/>
              </w:rPr>
            </w:pPr>
            <w:r w:rsidRPr="00031E99">
              <w:rPr>
                <w:rFonts w:ascii="Times New Roman CYR" w:hAnsi="Times New Roman CYR" w:cs="Times New Roman CYR"/>
                <w:sz w:val="24"/>
                <w:szCs w:val="24"/>
              </w:rPr>
              <w:t>От 6 лет до 7 лет</w:t>
            </w:r>
          </w:p>
        </w:tc>
        <w:tc>
          <w:tcPr>
            <w:tcW w:w="1212" w:type="dxa"/>
          </w:tcPr>
          <w:p w:rsidR="00863763" w:rsidRPr="00031E99" w:rsidRDefault="00863763" w:rsidP="00F76534">
            <w:pPr>
              <w:jc w:val="center"/>
              <w:rPr>
                <w:rFonts w:ascii="Times New Roman" w:hAnsi="Times New Roman" w:cs="Times New Roman"/>
                <w:bCs/>
                <w:sz w:val="24"/>
                <w:szCs w:val="24"/>
              </w:rPr>
            </w:pPr>
            <w:r w:rsidRPr="00031E99">
              <w:rPr>
                <w:rFonts w:ascii="Times New Roman" w:hAnsi="Times New Roman" w:cs="Times New Roman"/>
                <w:bCs/>
                <w:sz w:val="24"/>
                <w:szCs w:val="24"/>
              </w:rPr>
              <w:t>5</w:t>
            </w:r>
            <w:r>
              <w:rPr>
                <w:rFonts w:ascii="Times New Roman" w:hAnsi="Times New Roman" w:cs="Times New Roman"/>
                <w:bCs/>
                <w:sz w:val="24"/>
                <w:szCs w:val="24"/>
              </w:rPr>
              <w:t>4</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2.3.7</w:t>
            </w:r>
          </w:p>
        </w:tc>
        <w:tc>
          <w:tcPr>
            <w:tcW w:w="7264" w:type="dxa"/>
          </w:tcPr>
          <w:p w:rsidR="00863763" w:rsidRPr="00031E99" w:rsidRDefault="00863763" w:rsidP="00F76534">
            <w:pPr>
              <w:jc w:val="both"/>
              <w:rPr>
                <w:rFonts w:ascii="Times New Roman" w:hAnsi="Times New Roman" w:cs="Times New Roman"/>
                <w:sz w:val="24"/>
                <w:szCs w:val="24"/>
              </w:rPr>
            </w:pPr>
            <w:r w:rsidRPr="00031E99">
              <w:rPr>
                <w:rFonts w:ascii="Times New Roman CYR" w:hAnsi="Times New Roman CYR" w:cs="Times New Roman CYR"/>
                <w:sz w:val="24"/>
                <w:szCs w:val="24"/>
              </w:rPr>
              <w:t>Решение совокупных задач воспитания в рамках образовательной области «Познавательное развитие»</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57</w:t>
            </w:r>
          </w:p>
        </w:tc>
      </w:tr>
      <w:tr w:rsidR="00863763" w:rsidRPr="00031E99" w:rsidTr="00F76534">
        <w:tc>
          <w:tcPr>
            <w:tcW w:w="987" w:type="dxa"/>
          </w:tcPr>
          <w:p w:rsidR="00863763" w:rsidRPr="00031E99" w:rsidRDefault="00863763" w:rsidP="00F76534">
            <w:pPr>
              <w:jc w:val="both"/>
              <w:rPr>
                <w:rFonts w:ascii="Times New Roman" w:hAnsi="Times New Roman" w:cs="Times New Roman"/>
                <w:b/>
                <w:bCs/>
                <w:sz w:val="24"/>
                <w:szCs w:val="24"/>
              </w:rPr>
            </w:pPr>
            <w:r w:rsidRPr="00031E99">
              <w:rPr>
                <w:rFonts w:ascii="Times New Roman" w:hAnsi="Times New Roman" w:cs="Times New Roman"/>
                <w:b/>
                <w:bCs/>
                <w:sz w:val="24"/>
                <w:szCs w:val="24"/>
              </w:rPr>
              <w:t>2.4</w:t>
            </w:r>
          </w:p>
        </w:tc>
        <w:tc>
          <w:tcPr>
            <w:tcW w:w="7264" w:type="dxa"/>
          </w:tcPr>
          <w:p w:rsidR="00863763" w:rsidRPr="00031E99" w:rsidRDefault="00863763" w:rsidP="00F76534">
            <w:pPr>
              <w:jc w:val="both"/>
              <w:rPr>
                <w:rFonts w:ascii="Times New Roman CYR" w:hAnsi="Times New Roman CYR" w:cs="Times New Roman CYR"/>
                <w:b/>
                <w:sz w:val="24"/>
                <w:szCs w:val="24"/>
              </w:rPr>
            </w:pPr>
            <w:r w:rsidRPr="00031E99">
              <w:rPr>
                <w:rFonts w:ascii="Times New Roman CYR" w:hAnsi="Times New Roman CYR" w:cs="Times New Roman CYR"/>
                <w:b/>
                <w:sz w:val="24"/>
                <w:szCs w:val="24"/>
              </w:rPr>
              <w:t>Речевое развитие</w:t>
            </w:r>
          </w:p>
        </w:tc>
        <w:tc>
          <w:tcPr>
            <w:tcW w:w="1212" w:type="dxa"/>
          </w:tcPr>
          <w:p w:rsidR="00863763" w:rsidRPr="00031E99" w:rsidRDefault="00863763" w:rsidP="00F76534">
            <w:pPr>
              <w:jc w:val="center"/>
              <w:rPr>
                <w:rFonts w:ascii="Times New Roman" w:hAnsi="Times New Roman" w:cs="Times New Roman"/>
                <w:b/>
                <w:bCs/>
                <w:sz w:val="24"/>
                <w:szCs w:val="24"/>
              </w:rPr>
            </w:pPr>
            <w:r>
              <w:rPr>
                <w:rFonts w:ascii="Times New Roman" w:hAnsi="Times New Roman" w:cs="Times New Roman"/>
                <w:b/>
                <w:bCs/>
                <w:sz w:val="24"/>
                <w:szCs w:val="24"/>
              </w:rPr>
              <w:t>57</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2.4.1</w:t>
            </w:r>
          </w:p>
        </w:tc>
        <w:tc>
          <w:tcPr>
            <w:tcW w:w="7264" w:type="dxa"/>
          </w:tcPr>
          <w:p w:rsidR="00863763" w:rsidRPr="00031E99" w:rsidRDefault="00863763" w:rsidP="00F76534">
            <w:pPr>
              <w:jc w:val="both"/>
              <w:rPr>
                <w:rFonts w:ascii="Times New Roman CYR" w:hAnsi="Times New Roman CYR" w:cs="Times New Roman CYR"/>
                <w:sz w:val="24"/>
                <w:szCs w:val="24"/>
              </w:rPr>
            </w:pPr>
            <w:r w:rsidRPr="00031E99">
              <w:rPr>
                <w:rFonts w:ascii="Times New Roman CYR" w:hAnsi="Times New Roman CYR" w:cs="Times New Roman CYR"/>
                <w:sz w:val="24"/>
                <w:szCs w:val="24"/>
              </w:rPr>
              <w:t>От 1 года до 2 лет</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57</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2.4.2</w:t>
            </w:r>
          </w:p>
        </w:tc>
        <w:tc>
          <w:tcPr>
            <w:tcW w:w="7264" w:type="dxa"/>
          </w:tcPr>
          <w:p w:rsidR="00863763" w:rsidRPr="00031E99" w:rsidRDefault="00863763" w:rsidP="00F76534">
            <w:pPr>
              <w:jc w:val="both"/>
              <w:rPr>
                <w:rFonts w:ascii="Times New Roman CYR" w:hAnsi="Times New Roman CYR" w:cs="Times New Roman CYR"/>
                <w:sz w:val="24"/>
                <w:szCs w:val="24"/>
              </w:rPr>
            </w:pPr>
            <w:r w:rsidRPr="00031E99">
              <w:rPr>
                <w:rFonts w:ascii="Times New Roman CYR" w:hAnsi="Times New Roman CYR" w:cs="Times New Roman CYR"/>
                <w:sz w:val="24"/>
                <w:szCs w:val="24"/>
              </w:rPr>
              <w:t>От 2 лет до 3 лет</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59</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2.4.3</w:t>
            </w:r>
          </w:p>
        </w:tc>
        <w:tc>
          <w:tcPr>
            <w:tcW w:w="7264" w:type="dxa"/>
          </w:tcPr>
          <w:p w:rsidR="00863763" w:rsidRPr="00031E99" w:rsidRDefault="00863763" w:rsidP="00F76534">
            <w:pPr>
              <w:jc w:val="both"/>
              <w:rPr>
                <w:rFonts w:ascii="Times New Roman CYR" w:hAnsi="Times New Roman CYR" w:cs="Times New Roman CYR"/>
                <w:sz w:val="24"/>
                <w:szCs w:val="24"/>
              </w:rPr>
            </w:pPr>
            <w:r w:rsidRPr="00031E99">
              <w:rPr>
                <w:rFonts w:ascii="Times New Roman CYR" w:hAnsi="Times New Roman CYR" w:cs="Times New Roman CYR"/>
                <w:sz w:val="24"/>
                <w:szCs w:val="24"/>
              </w:rPr>
              <w:t>От 3 лет до 4 лет</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61</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2.4.4</w:t>
            </w:r>
          </w:p>
        </w:tc>
        <w:tc>
          <w:tcPr>
            <w:tcW w:w="7264" w:type="dxa"/>
          </w:tcPr>
          <w:p w:rsidR="00863763" w:rsidRPr="00031E99" w:rsidRDefault="00863763" w:rsidP="00F76534">
            <w:pPr>
              <w:jc w:val="both"/>
              <w:rPr>
                <w:rFonts w:ascii="Times New Roman CYR" w:hAnsi="Times New Roman CYR" w:cs="Times New Roman CYR"/>
                <w:sz w:val="24"/>
                <w:szCs w:val="24"/>
              </w:rPr>
            </w:pPr>
            <w:r w:rsidRPr="00031E99">
              <w:rPr>
                <w:rFonts w:ascii="Times New Roman CYR" w:hAnsi="Times New Roman CYR" w:cs="Times New Roman CYR"/>
                <w:sz w:val="24"/>
                <w:szCs w:val="24"/>
              </w:rPr>
              <w:t>От 4 лет до 5 лет</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64</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2.4.5</w:t>
            </w:r>
          </w:p>
        </w:tc>
        <w:tc>
          <w:tcPr>
            <w:tcW w:w="7264" w:type="dxa"/>
          </w:tcPr>
          <w:p w:rsidR="00863763" w:rsidRPr="00031E99" w:rsidRDefault="00863763" w:rsidP="00F76534">
            <w:pPr>
              <w:jc w:val="both"/>
              <w:rPr>
                <w:rFonts w:ascii="Times New Roman CYR" w:hAnsi="Times New Roman CYR" w:cs="Times New Roman CYR"/>
                <w:sz w:val="24"/>
                <w:szCs w:val="24"/>
              </w:rPr>
            </w:pPr>
            <w:r w:rsidRPr="00031E99">
              <w:rPr>
                <w:rFonts w:ascii="Times New Roman CYR" w:hAnsi="Times New Roman CYR" w:cs="Times New Roman CYR"/>
                <w:sz w:val="24"/>
                <w:szCs w:val="24"/>
              </w:rPr>
              <w:t>От 5 лет до 6 лет</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67</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2.4.6</w:t>
            </w:r>
          </w:p>
        </w:tc>
        <w:tc>
          <w:tcPr>
            <w:tcW w:w="7264" w:type="dxa"/>
          </w:tcPr>
          <w:p w:rsidR="00863763" w:rsidRPr="00031E99" w:rsidRDefault="00863763" w:rsidP="00F76534">
            <w:pPr>
              <w:jc w:val="both"/>
              <w:rPr>
                <w:rFonts w:ascii="Times New Roman" w:hAnsi="Times New Roman" w:cs="Times New Roman"/>
                <w:sz w:val="24"/>
                <w:szCs w:val="24"/>
              </w:rPr>
            </w:pPr>
            <w:r w:rsidRPr="00031E99">
              <w:rPr>
                <w:rFonts w:ascii="Times New Roman CYR" w:hAnsi="Times New Roman CYR" w:cs="Times New Roman CYR"/>
                <w:sz w:val="24"/>
                <w:szCs w:val="24"/>
              </w:rPr>
              <w:t>От 6 лет до 7 лет</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70</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2.4.</w:t>
            </w:r>
            <w:r>
              <w:rPr>
                <w:rFonts w:ascii="Times New Roman" w:hAnsi="Times New Roman" w:cs="Times New Roman"/>
                <w:bCs/>
                <w:sz w:val="24"/>
                <w:szCs w:val="24"/>
              </w:rPr>
              <w:t>7</w:t>
            </w:r>
          </w:p>
        </w:tc>
        <w:tc>
          <w:tcPr>
            <w:tcW w:w="7264" w:type="dxa"/>
          </w:tcPr>
          <w:p w:rsidR="00863763" w:rsidRPr="00031E99" w:rsidRDefault="00863763" w:rsidP="00F76534">
            <w:pPr>
              <w:jc w:val="both"/>
              <w:rPr>
                <w:rFonts w:ascii="Times New Roman CYR" w:hAnsi="Times New Roman CYR" w:cs="Times New Roman CYR"/>
                <w:sz w:val="24"/>
                <w:szCs w:val="24"/>
              </w:rPr>
            </w:pPr>
            <w:r w:rsidRPr="00031E99">
              <w:rPr>
                <w:rFonts w:ascii="Times New Roman CYR" w:hAnsi="Times New Roman CYR" w:cs="Times New Roman CYR"/>
                <w:sz w:val="24"/>
                <w:szCs w:val="24"/>
              </w:rPr>
              <w:t>Решение совокупных задач воспитания в рамках образовательной области «Речевое развитие»</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73</w:t>
            </w:r>
          </w:p>
        </w:tc>
      </w:tr>
      <w:tr w:rsidR="00863763" w:rsidRPr="00031E99" w:rsidTr="00F76534">
        <w:tc>
          <w:tcPr>
            <w:tcW w:w="987" w:type="dxa"/>
          </w:tcPr>
          <w:p w:rsidR="00863763" w:rsidRPr="00031E99" w:rsidRDefault="00863763" w:rsidP="00F76534">
            <w:pPr>
              <w:jc w:val="both"/>
              <w:rPr>
                <w:rFonts w:ascii="Times New Roman" w:hAnsi="Times New Roman" w:cs="Times New Roman"/>
                <w:b/>
                <w:bCs/>
                <w:sz w:val="24"/>
                <w:szCs w:val="24"/>
              </w:rPr>
            </w:pPr>
            <w:r w:rsidRPr="00031E99">
              <w:rPr>
                <w:rFonts w:ascii="Times New Roman" w:hAnsi="Times New Roman" w:cs="Times New Roman"/>
                <w:b/>
                <w:bCs/>
                <w:sz w:val="24"/>
                <w:szCs w:val="24"/>
              </w:rPr>
              <w:lastRenderedPageBreak/>
              <w:t>2.5</w:t>
            </w:r>
          </w:p>
        </w:tc>
        <w:tc>
          <w:tcPr>
            <w:tcW w:w="7264" w:type="dxa"/>
          </w:tcPr>
          <w:p w:rsidR="00863763" w:rsidRPr="00031E99" w:rsidRDefault="00863763" w:rsidP="00F76534">
            <w:pPr>
              <w:widowControl w:val="0"/>
              <w:autoSpaceDE w:val="0"/>
              <w:autoSpaceDN w:val="0"/>
              <w:adjustRightInd w:val="0"/>
              <w:jc w:val="both"/>
              <w:rPr>
                <w:rFonts w:ascii="Times New Roman CYR" w:hAnsi="Times New Roman CYR" w:cs="Times New Roman CYR"/>
                <w:b/>
                <w:sz w:val="24"/>
                <w:szCs w:val="24"/>
              </w:rPr>
            </w:pPr>
            <w:r w:rsidRPr="00031E99">
              <w:rPr>
                <w:rFonts w:ascii="Times New Roman CYR" w:hAnsi="Times New Roman CYR" w:cs="Times New Roman CYR"/>
                <w:b/>
                <w:sz w:val="24"/>
                <w:szCs w:val="24"/>
              </w:rPr>
              <w:t>Художественно-эстетическое развитие</w:t>
            </w:r>
          </w:p>
        </w:tc>
        <w:tc>
          <w:tcPr>
            <w:tcW w:w="1212" w:type="dxa"/>
          </w:tcPr>
          <w:p w:rsidR="00863763" w:rsidRPr="00031E99" w:rsidRDefault="00863763" w:rsidP="00F76534">
            <w:pPr>
              <w:jc w:val="center"/>
              <w:rPr>
                <w:rFonts w:ascii="Times New Roman" w:hAnsi="Times New Roman" w:cs="Times New Roman"/>
                <w:b/>
                <w:bCs/>
                <w:sz w:val="24"/>
                <w:szCs w:val="24"/>
              </w:rPr>
            </w:pPr>
            <w:r>
              <w:rPr>
                <w:rFonts w:ascii="Times New Roman" w:hAnsi="Times New Roman" w:cs="Times New Roman"/>
                <w:b/>
                <w:bCs/>
                <w:sz w:val="24"/>
                <w:szCs w:val="24"/>
              </w:rPr>
              <w:t>74</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2.5.1</w:t>
            </w:r>
          </w:p>
        </w:tc>
        <w:tc>
          <w:tcPr>
            <w:tcW w:w="7264" w:type="dxa"/>
          </w:tcPr>
          <w:p w:rsidR="00863763" w:rsidRPr="00031E99" w:rsidRDefault="00863763" w:rsidP="00F76534">
            <w:pPr>
              <w:jc w:val="both"/>
              <w:rPr>
                <w:rFonts w:ascii="Times New Roman CYR" w:hAnsi="Times New Roman CYR" w:cs="Times New Roman CYR"/>
                <w:sz w:val="24"/>
                <w:szCs w:val="24"/>
              </w:rPr>
            </w:pPr>
            <w:r w:rsidRPr="00031E99">
              <w:rPr>
                <w:rFonts w:ascii="Times New Roman CYR" w:hAnsi="Times New Roman CYR" w:cs="Times New Roman CYR"/>
                <w:sz w:val="24"/>
                <w:szCs w:val="24"/>
              </w:rPr>
              <w:t>От 1 года до 2 лет</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74</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2.5.2</w:t>
            </w:r>
          </w:p>
        </w:tc>
        <w:tc>
          <w:tcPr>
            <w:tcW w:w="7264" w:type="dxa"/>
          </w:tcPr>
          <w:p w:rsidR="00863763" w:rsidRPr="00031E99" w:rsidRDefault="00863763" w:rsidP="00F76534">
            <w:pPr>
              <w:jc w:val="both"/>
              <w:rPr>
                <w:rFonts w:ascii="Times New Roman CYR" w:hAnsi="Times New Roman CYR" w:cs="Times New Roman CYR"/>
                <w:sz w:val="24"/>
                <w:szCs w:val="24"/>
              </w:rPr>
            </w:pPr>
            <w:r w:rsidRPr="00031E99">
              <w:rPr>
                <w:rFonts w:ascii="Times New Roman CYR" w:hAnsi="Times New Roman CYR" w:cs="Times New Roman CYR"/>
                <w:sz w:val="24"/>
                <w:szCs w:val="24"/>
              </w:rPr>
              <w:t>От 2 лет до 3 лет</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75</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2.5.3</w:t>
            </w:r>
          </w:p>
        </w:tc>
        <w:tc>
          <w:tcPr>
            <w:tcW w:w="7264" w:type="dxa"/>
          </w:tcPr>
          <w:p w:rsidR="00863763" w:rsidRPr="00031E99" w:rsidRDefault="00863763" w:rsidP="00F76534">
            <w:pPr>
              <w:jc w:val="both"/>
              <w:rPr>
                <w:rFonts w:ascii="Times New Roman CYR" w:hAnsi="Times New Roman CYR" w:cs="Times New Roman CYR"/>
                <w:sz w:val="24"/>
                <w:szCs w:val="24"/>
              </w:rPr>
            </w:pPr>
            <w:r w:rsidRPr="00031E99">
              <w:rPr>
                <w:rFonts w:ascii="Times New Roman CYR" w:hAnsi="Times New Roman CYR" w:cs="Times New Roman CYR"/>
                <w:sz w:val="24"/>
                <w:szCs w:val="24"/>
              </w:rPr>
              <w:t>От 3 лет до 4 лет</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78</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2.5.4</w:t>
            </w:r>
          </w:p>
        </w:tc>
        <w:tc>
          <w:tcPr>
            <w:tcW w:w="7264" w:type="dxa"/>
          </w:tcPr>
          <w:p w:rsidR="00863763" w:rsidRPr="00031E99" w:rsidRDefault="00863763" w:rsidP="00F76534">
            <w:pPr>
              <w:jc w:val="both"/>
              <w:rPr>
                <w:rFonts w:ascii="Times New Roman CYR" w:hAnsi="Times New Roman CYR" w:cs="Times New Roman CYR"/>
                <w:sz w:val="24"/>
                <w:szCs w:val="24"/>
              </w:rPr>
            </w:pPr>
            <w:r w:rsidRPr="00031E99">
              <w:rPr>
                <w:rFonts w:ascii="Times New Roman CYR" w:hAnsi="Times New Roman CYR" w:cs="Times New Roman CYR"/>
                <w:sz w:val="24"/>
                <w:szCs w:val="24"/>
              </w:rPr>
              <w:t>От 4 лет до 5 лет</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85</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2.5.5</w:t>
            </w:r>
          </w:p>
        </w:tc>
        <w:tc>
          <w:tcPr>
            <w:tcW w:w="7264" w:type="dxa"/>
          </w:tcPr>
          <w:p w:rsidR="00863763" w:rsidRPr="00031E99" w:rsidRDefault="00863763" w:rsidP="00F76534">
            <w:pPr>
              <w:jc w:val="both"/>
              <w:rPr>
                <w:rFonts w:ascii="Times New Roman CYR" w:hAnsi="Times New Roman CYR" w:cs="Times New Roman CYR"/>
                <w:sz w:val="24"/>
                <w:szCs w:val="24"/>
              </w:rPr>
            </w:pPr>
            <w:r w:rsidRPr="00031E99">
              <w:rPr>
                <w:rFonts w:ascii="Times New Roman CYR" w:hAnsi="Times New Roman CYR" w:cs="Times New Roman CYR"/>
                <w:sz w:val="24"/>
                <w:szCs w:val="24"/>
              </w:rPr>
              <w:t>От 5 лет до 6 лет</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92</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2.5.6</w:t>
            </w:r>
          </w:p>
        </w:tc>
        <w:tc>
          <w:tcPr>
            <w:tcW w:w="7264" w:type="dxa"/>
          </w:tcPr>
          <w:p w:rsidR="00863763" w:rsidRPr="00031E99" w:rsidRDefault="00863763" w:rsidP="00F76534">
            <w:pPr>
              <w:jc w:val="both"/>
              <w:rPr>
                <w:rFonts w:ascii="Times New Roman" w:hAnsi="Times New Roman" w:cs="Times New Roman"/>
                <w:sz w:val="24"/>
                <w:szCs w:val="24"/>
              </w:rPr>
            </w:pPr>
            <w:r w:rsidRPr="00031E99">
              <w:rPr>
                <w:rFonts w:ascii="Times New Roman CYR" w:hAnsi="Times New Roman CYR" w:cs="Times New Roman CYR"/>
                <w:sz w:val="24"/>
                <w:szCs w:val="24"/>
              </w:rPr>
              <w:t>От 6 лет до 7 лет</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101</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2.5.</w:t>
            </w:r>
            <w:r>
              <w:rPr>
                <w:rFonts w:ascii="Times New Roman" w:hAnsi="Times New Roman" w:cs="Times New Roman"/>
                <w:bCs/>
                <w:sz w:val="24"/>
                <w:szCs w:val="24"/>
              </w:rPr>
              <w:t>7</w:t>
            </w:r>
          </w:p>
        </w:tc>
        <w:tc>
          <w:tcPr>
            <w:tcW w:w="7264" w:type="dxa"/>
          </w:tcPr>
          <w:p w:rsidR="00863763" w:rsidRPr="00031E99" w:rsidRDefault="00863763" w:rsidP="00F76534">
            <w:pPr>
              <w:jc w:val="both"/>
              <w:rPr>
                <w:rFonts w:ascii="Times New Roman CYR" w:hAnsi="Times New Roman CYR" w:cs="Times New Roman CYR"/>
                <w:sz w:val="24"/>
                <w:szCs w:val="24"/>
              </w:rPr>
            </w:pPr>
            <w:r w:rsidRPr="00031E99">
              <w:rPr>
                <w:rFonts w:ascii="Times New Roman CYR" w:hAnsi="Times New Roman CYR" w:cs="Times New Roman CYR"/>
                <w:sz w:val="24"/>
                <w:szCs w:val="24"/>
              </w:rPr>
              <w:t>Решение совокупных задач воспитания в рамках образовательной области «Художественно-эстетическое развитие»</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111</w:t>
            </w:r>
          </w:p>
        </w:tc>
      </w:tr>
      <w:tr w:rsidR="00863763" w:rsidRPr="00031E99" w:rsidTr="00F76534">
        <w:tc>
          <w:tcPr>
            <w:tcW w:w="987" w:type="dxa"/>
          </w:tcPr>
          <w:p w:rsidR="00863763" w:rsidRPr="00031E99" w:rsidRDefault="00863763" w:rsidP="00F76534">
            <w:pPr>
              <w:jc w:val="both"/>
              <w:rPr>
                <w:rFonts w:ascii="Times New Roman" w:hAnsi="Times New Roman" w:cs="Times New Roman"/>
                <w:b/>
                <w:bCs/>
                <w:sz w:val="24"/>
                <w:szCs w:val="24"/>
              </w:rPr>
            </w:pPr>
            <w:r w:rsidRPr="00031E99">
              <w:rPr>
                <w:rFonts w:ascii="Times New Roman" w:hAnsi="Times New Roman" w:cs="Times New Roman"/>
                <w:b/>
                <w:bCs/>
                <w:sz w:val="24"/>
                <w:szCs w:val="24"/>
              </w:rPr>
              <w:t>2.6</w:t>
            </w:r>
          </w:p>
        </w:tc>
        <w:tc>
          <w:tcPr>
            <w:tcW w:w="7264" w:type="dxa"/>
          </w:tcPr>
          <w:p w:rsidR="00863763" w:rsidRPr="00031E99" w:rsidRDefault="00863763" w:rsidP="00F76534">
            <w:pPr>
              <w:widowControl w:val="0"/>
              <w:autoSpaceDE w:val="0"/>
              <w:autoSpaceDN w:val="0"/>
              <w:adjustRightInd w:val="0"/>
              <w:jc w:val="both"/>
              <w:rPr>
                <w:rFonts w:ascii="Times New Roman CYR" w:hAnsi="Times New Roman CYR" w:cs="Times New Roman CYR"/>
                <w:b/>
                <w:sz w:val="24"/>
                <w:szCs w:val="24"/>
              </w:rPr>
            </w:pPr>
            <w:r w:rsidRPr="00031E99">
              <w:rPr>
                <w:rFonts w:ascii="Times New Roman CYR" w:hAnsi="Times New Roman CYR" w:cs="Times New Roman CYR"/>
                <w:b/>
                <w:sz w:val="24"/>
                <w:szCs w:val="24"/>
              </w:rPr>
              <w:t>Физическое развитие</w:t>
            </w:r>
          </w:p>
        </w:tc>
        <w:tc>
          <w:tcPr>
            <w:tcW w:w="1212" w:type="dxa"/>
          </w:tcPr>
          <w:p w:rsidR="00863763" w:rsidRPr="00031E99" w:rsidRDefault="00863763" w:rsidP="00F76534">
            <w:pPr>
              <w:jc w:val="center"/>
              <w:rPr>
                <w:rFonts w:ascii="Times New Roman" w:hAnsi="Times New Roman" w:cs="Times New Roman"/>
                <w:b/>
                <w:bCs/>
                <w:sz w:val="24"/>
                <w:szCs w:val="24"/>
              </w:rPr>
            </w:pPr>
            <w:r>
              <w:rPr>
                <w:rFonts w:ascii="Times New Roman" w:hAnsi="Times New Roman" w:cs="Times New Roman"/>
                <w:b/>
                <w:bCs/>
                <w:sz w:val="24"/>
                <w:szCs w:val="24"/>
              </w:rPr>
              <w:t>11</w:t>
            </w:r>
            <w:r w:rsidRPr="00031E99">
              <w:rPr>
                <w:rFonts w:ascii="Times New Roman" w:hAnsi="Times New Roman" w:cs="Times New Roman"/>
                <w:b/>
                <w:bCs/>
                <w:sz w:val="24"/>
                <w:szCs w:val="24"/>
              </w:rPr>
              <w:t>2</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2.6.1</w:t>
            </w:r>
          </w:p>
        </w:tc>
        <w:tc>
          <w:tcPr>
            <w:tcW w:w="7264" w:type="dxa"/>
          </w:tcPr>
          <w:p w:rsidR="00863763" w:rsidRPr="00031E99" w:rsidRDefault="00863763" w:rsidP="00F76534">
            <w:pPr>
              <w:jc w:val="both"/>
              <w:rPr>
                <w:rFonts w:ascii="Times New Roman CYR" w:hAnsi="Times New Roman CYR" w:cs="Times New Roman CYR"/>
                <w:sz w:val="24"/>
                <w:szCs w:val="24"/>
              </w:rPr>
            </w:pPr>
            <w:r w:rsidRPr="00031E99">
              <w:rPr>
                <w:rFonts w:ascii="Times New Roman CYR" w:hAnsi="Times New Roman CYR" w:cs="Times New Roman CYR"/>
                <w:sz w:val="24"/>
                <w:szCs w:val="24"/>
              </w:rPr>
              <w:t>От 1 года до 2 лет</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11</w:t>
            </w:r>
            <w:r w:rsidRPr="00031E99">
              <w:rPr>
                <w:rFonts w:ascii="Times New Roman" w:hAnsi="Times New Roman" w:cs="Times New Roman"/>
                <w:bCs/>
                <w:sz w:val="24"/>
                <w:szCs w:val="24"/>
              </w:rPr>
              <w:t>2</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2.6.2</w:t>
            </w:r>
          </w:p>
        </w:tc>
        <w:tc>
          <w:tcPr>
            <w:tcW w:w="7264" w:type="dxa"/>
          </w:tcPr>
          <w:p w:rsidR="00863763" w:rsidRPr="00031E99" w:rsidRDefault="00863763" w:rsidP="00F76534">
            <w:pPr>
              <w:jc w:val="both"/>
              <w:rPr>
                <w:rFonts w:ascii="Times New Roman CYR" w:hAnsi="Times New Roman CYR" w:cs="Times New Roman CYR"/>
                <w:sz w:val="24"/>
                <w:szCs w:val="24"/>
              </w:rPr>
            </w:pPr>
            <w:r w:rsidRPr="00031E99">
              <w:rPr>
                <w:rFonts w:ascii="Times New Roman CYR" w:hAnsi="Times New Roman CYR" w:cs="Times New Roman CYR"/>
                <w:sz w:val="24"/>
                <w:szCs w:val="24"/>
              </w:rPr>
              <w:t>От 2 лет до 3 лет</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11</w:t>
            </w:r>
            <w:r w:rsidRPr="00031E99">
              <w:rPr>
                <w:rFonts w:ascii="Times New Roman" w:hAnsi="Times New Roman" w:cs="Times New Roman"/>
                <w:bCs/>
                <w:sz w:val="24"/>
                <w:szCs w:val="24"/>
              </w:rPr>
              <w:t>3</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2.6.3</w:t>
            </w:r>
          </w:p>
        </w:tc>
        <w:tc>
          <w:tcPr>
            <w:tcW w:w="7264" w:type="dxa"/>
          </w:tcPr>
          <w:p w:rsidR="00863763" w:rsidRPr="00031E99" w:rsidRDefault="00863763" w:rsidP="00F76534">
            <w:pPr>
              <w:jc w:val="both"/>
              <w:rPr>
                <w:rFonts w:ascii="Times New Roman CYR" w:hAnsi="Times New Roman CYR" w:cs="Times New Roman CYR"/>
                <w:sz w:val="24"/>
                <w:szCs w:val="24"/>
              </w:rPr>
            </w:pPr>
            <w:r w:rsidRPr="00031E99">
              <w:rPr>
                <w:rFonts w:ascii="Times New Roman CYR" w:hAnsi="Times New Roman CYR" w:cs="Times New Roman CYR"/>
                <w:sz w:val="24"/>
                <w:szCs w:val="24"/>
              </w:rPr>
              <w:t>От 3 лет до 4 лет</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11</w:t>
            </w:r>
            <w:r w:rsidRPr="00031E99">
              <w:rPr>
                <w:rFonts w:ascii="Times New Roman" w:hAnsi="Times New Roman" w:cs="Times New Roman"/>
                <w:bCs/>
                <w:sz w:val="24"/>
                <w:szCs w:val="24"/>
              </w:rPr>
              <w:t>5</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2.6.4</w:t>
            </w:r>
          </w:p>
        </w:tc>
        <w:tc>
          <w:tcPr>
            <w:tcW w:w="7264" w:type="dxa"/>
          </w:tcPr>
          <w:p w:rsidR="00863763" w:rsidRPr="00031E99" w:rsidRDefault="00863763" w:rsidP="00F76534">
            <w:pPr>
              <w:jc w:val="both"/>
              <w:rPr>
                <w:rFonts w:ascii="Times New Roman CYR" w:hAnsi="Times New Roman CYR" w:cs="Times New Roman CYR"/>
                <w:sz w:val="24"/>
                <w:szCs w:val="24"/>
              </w:rPr>
            </w:pPr>
            <w:r w:rsidRPr="00031E99">
              <w:rPr>
                <w:rFonts w:ascii="Times New Roman CYR" w:hAnsi="Times New Roman CYR" w:cs="Times New Roman CYR"/>
                <w:sz w:val="24"/>
                <w:szCs w:val="24"/>
              </w:rPr>
              <w:t>От 4 лет до 5 лет</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11</w:t>
            </w:r>
            <w:r w:rsidRPr="00031E99">
              <w:rPr>
                <w:rFonts w:ascii="Times New Roman" w:hAnsi="Times New Roman" w:cs="Times New Roman"/>
                <w:bCs/>
                <w:sz w:val="24"/>
                <w:szCs w:val="24"/>
              </w:rPr>
              <w:t>8</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2.6.5</w:t>
            </w:r>
          </w:p>
        </w:tc>
        <w:tc>
          <w:tcPr>
            <w:tcW w:w="7264" w:type="dxa"/>
          </w:tcPr>
          <w:p w:rsidR="00863763" w:rsidRPr="00031E99" w:rsidRDefault="00863763" w:rsidP="00F76534">
            <w:pPr>
              <w:jc w:val="both"/>
              <w:rPr>
                <w:rFonts w:ascii="Times New Roman CYR" w:hAnsi="Times New Roman CYR" w:cs="Times New Roman CYR"/>
                <w:sz w:val="24"/>
                <w:szCs w:val="24"/>
              </w:rPr>
            </w:pPr>
            <w:r w:rsidRPr="00031E99">
              <w:rPr>
                <w:rFonts w:ascii="Times New Roman CYR" w:hAnsi="Times New Roman CYR" w:cs="Times New Roman CYR"/>
                <w:sz w:val="24"/>
                <w:szCs w:val="24"/>
              </w:rPr>
              <w:t>От 5 лет до 6 лет</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12</w:t>
            </w:r>
            <w:r w:rsidRPr="00031E99">
              <w:rPr>
                <w:rFonts w:ascii="Times New Roman" w:hAnsi="Times New Roman" w:cs="Times New Roman"/>
                <w:bCs/>
                <w:sz w:val="24"/>
                <w:szCs w:val="24"/>
              </w:rPr>
              <w:t>2</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2.6.6</w:t>
            </w:r>
          </w:p>
        </w:tc>
        <w:tc>
          <w:tcPr>
            <w:tcW w:w="7264" w:type="dxa"/>
          </w:tcPr>
          <w:p w:rsidR="00863763" w:rsidRPr="00031E99" w:rsidRDefault="00863763" w:rsidP="00F76534">
            <w:pPr>
              <w:jc w:val="both"/>
              <w:rPr>
                <w:rFonts w:ascii="Times New Roman" w:hAnsi="Times New Roman" w:cs="Times New Roman"/>
                <w:sz w:val="24"/>
                <w:szCs w:val="24"/>
              </w:rPr>
            </w:pPr>
            <w:r w:rsidRPr="00031E99">
              <w:rPr>
                <w:rFonts w:ascii="Times New Roman CYR" w:hAnsi="Times New Roman CYR" w:cs="Times New Roman CYR"/>
                <w:sz w:val="24"/>
                <w:szCs w:val="24"/>
              </w:rPr>
              <w:t>От 6 лет до 7 лет</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126</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2.6.</w:t>
            </w:r>
            <w:r>
              <w:rPr>
                <w:rFonts w:ascii="Times New Roman" w:hAnsi="Times New Roman" w:cs="Times New Roman"/>
                <w:bCs/>
                <w:sz w:val="24"/>
                <w:szCs w:val="24"/>
              </w:rPr>
              <w:t>7</w:t>
            </w:r>
          </w:p>
        </w:tc>
        <w:tc>
          <w:tcPr>
            <w:tcW w:w="7264" w:type="dxa"/>
          </w:tcPr>
          <w:p w:rsidR="00863763" w:rsidRPr="00031E99" w:rsidRDefault="00863763" w:rsidP="00F76534">
            <w:pPr>
              <w:jc w:val="both"/>
              <w:rPr>
                <w:rFonts w:ascii="Times New Roman CYR" w:hAnsi="Times New Roman CYR" w:cs="Times New Roman CYR"/>
                <w:sz w:val="24"/>
                <w:szCs w:val="24"/>
              </w:rPr>
            </w:pPr>
            <w:r w:rsidRPr="00031E99">
              <w:rPr>
                <w:rFonts w:ascii="Times New Roman CYR" w:hAnsi="Times New Roman CYR" w:cs="Times New Roman CYR"/>
                <w:sz w:val="24"/>
                <w:szCs w:val="24"/>
              </w:rPr>
              <w:t>Решение совокупных задач воспитания в рамках образовательной области «Физическое развитие»</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132</w:t>
            </w:r>
          </w:p>
        </w:tc>
      </w:tr>
      <w:tr w:rsidR="00863763" w:rsidRPr="00031E99" w:rsidTr="00F76534">
        <w:tc>
          <w:tcPr>
            <w:tcW w:w="987" w:type="dxa"/>
          </w:tcPr>
          <w:p w:rsidR="00863763" w:rsidRPr="00031E99" w:rsidRDefault="00863763" w:rsidP="00F76534">
            <w:pPr>
              <w:jc w:val="both"/>
              <w:rPr>
                <w:rFonts w:ascii="Times New Roman" w:hAnsi="Times New Roman" w:cs="Times New Roman"/>
                <w:b/>
                <w:bCs/>
                <w:sz w:val="24"/>
                <w:szCs w:val="24"/>
              </w:rPr>
            </w:pPr>
            <w:r w:rsidRPr="00031E99">
              <w:rPr>
                <w:rFonts w:ascii="Times New Roman" w:hAnsi="Times New Roman" w:cs="Times New Roman"/>
                <w:b/>
                <w:bCs/>
                <w:sz w:val="24"/>
                <w:szCs w:val="24"/>
              </w:rPr>
              <w:t>2.7</w:t>
            </w:r>
          </w:p>
        </w:tc>
        <w:tc>
          <w:tcPr>
            <w:tcW w:w="7264" w:type="dxa"/>
          </w:tcPr>
          <w:p w:rsidR="00863763" w:rsidRPr="00031E99" w:rsidRDefault="00863763" w:rsidP="00F76534">
            <w:pPr>
              <w:jc w:val="both"/>
              <w:rPr>
                <w:rFonts w:ascii="Times New Roman" w:hAnsi="Times New Roman" w:cs="Times New Roman"/>
                <w:b/>
                <w:sz w:val="24"/>
                <w:szCs w:val="24"/>
              </w:rPr>
            </w:pPr>
            <w:r w:rsidRPr="00031E99">
              <w:rPr>
                <w:rFonts w:ascii="Times New Roman" w:hAnsi="Times New Roman" w:cs="Times New Roman"/>
                <w:b/>
                <w:sz w:val="24"/>
                <w:szCs w:val="24"/>
              </w:rPr>
              <w:t xml:space="preserve">Взаимодействие взрослых с детьми </w:t>
            </w:r>
            <w:r w:rsidRPr="00031E99">
              <w:rPr>
                <w:rFonts w:ascii="Times New Roman CYR" w:hAnsi="Times New Roman CYR" w:cs="Times New Roman CYR"/>
                <w:b/>
                <w:sz w:val="24"/>
                <w:szCs w:val="24"/>
              </w:rPr>
              <w:t>(вариативные формы, способы, методы и средства реализации Программы)</w:t>
            </w:r>
          </w:p>
        </w:tc>
        <w:tc>
          <w:tcPr>
            <w:tcW w:w="1212" w:type="dxa"/>
          </w:tcPr>
          <w:p w:rsidR="00863763" w:rsidRPr="00031E99" w:rsidRDefault="00863763" w:rsidP="00F76534">
            <w:pPr>
              <w:jc w:val="center"/>
              <w:rPr>
                <w:rFonts w:ascii="Times New Roman" w:hAnsi="Times New Roman" w:cs="Times New Roman"/>
                <w:b/>
                <w:bCs/>
                <w:sz w:val="24"/>
                <w:szCs w:val="24"/>
              </w:rPr>
            </w:pPr>
            <w:r>
              <w:rPr>
                <w:rFonts w:ascii="Times New Roman" w:hAnsi="Times New Roman" w:cs="Times New Roman"/>
                <w:b/>
                <w:bCs/>
                <w:sz w:val="24"/>
                <w:szCs w:val="24"/>
              </w:rPr>
              <w:t>132</w:t>
            </w:r>
          </w:p>
        </w:tc>
      </w:tr>
      <w:tr w:rsidR="00863763" w:rsidRPr="00031E99" w:rsidTr="00F76534">
        <w:tc>
          <w:tcPr>
            <w:tcW w:w="987" w:type="dxa"/>
          </w:tcPr>
          <w:p w:rsidR="00863763" w:rsidRPr="00031E99" w:rsidRDefault="00863763" w:rsidP="00F76534">
            <w:pPr>
              <w:jc w:val="both"/>
              <w:rPr>
                <w:rFonts w:ascii="Times New Roman" w:hAnsi="Times New Roman" w:cs="Times New Roman"/>
                <w:b/>
                <w:bCs/>
                <w:sz w:val="24"/>
                <w:szCs w:val="24"/>
              </w:rPr>
            </w:pPr>
            <w:r w:rsidRPr="00031E99">
              <w:rPr>
                <w:rFonts w:ascii="Times New Roman" w:hAnsi="Times New Roman" w:cs="Times New Roman"/>
                <w:b/>
                <w:bCs/>
                <w:sz w:val="24"/>
                <w:szCs w:val="24"/>
              </w:rPr>
              <w:t>2.8</w:t>
            </w:r>
          </w:p>
        </w:tc>
        <w:tc>
          <w:tcPr>
            <w:tcW w:w="7264" w:type="dxa"/>
          </w:tcPr>
          <w:p w:rsidR="00863763" w:rsidRPr="00031E99" w:rsidRDefault="00863763" w:rsidP="00F76534">
            <w:pPr>
              <w:jc w:val="both"/>
              <w:rPr>
                <w:rFonts w:ascii="Times New Roman" w:hAnsi="Times New Roman" w:cs="Times New Roman"/>
                <w:sz w:val="24"/>
                <w:szCs w:val="24"/>
              </w:rPr>
            </w:pPr>
            <w:r w:rsidRPr="00031E99">
              <w:rPr>
                <w:rFonts w:ascii="Times New Roman" w:hAnsi="Times New Roman" w:cs="Times New Roman"/>
                <w:b/>
                <w:sz w:val="24"/>
                <w:szCs w:val="24"/>
              </w:rPr>
              <w:t>Особенности образовательной деятельности разных видов и культурных практик</w:t>
            </w:r>
          </w:p>
        </w:tc>
        <w:tc>
          <w:tcPr>
            <w:tcW w:w="1212" w:type="dxa"/>
          </w:tcPr>
          <w:p w:rsidR="00863763" w:rsidRPr="00031E99" w:rsidRDefault="00863763" w:rsidP="00F76534">
            <w:pPr>
              <w:jc w:val="center"/>
              <w:rPr>
                <w:rFonts w:ascii="Times New Roman" w:hAnsi="Times New Roman" w:cs="Times New Roman"/>
                <w:b/>
                <w:bCs/>
                <w:sz w:val="24"/>
                <w:szCs w:val="24"/>
              </w:rPr>
            </w:pPr>
            <w:r>
              <w:rPr>
                <w:rFonts w:ascii="Times New Roman" w:hAnsi="Times New Roman" w:cs="Times New Roman"/>
                <w:b/>
                <w:bCs/>
                <w:sz w:val="24"/>
                <w:szCs w:val="24"/>
              </w:rPr>
              <w:t>135</w:t>
            </w:r>
          </w:p>
        </w:tc>
      </w:tr>
      <w:tr w:rsidR="00863763" w:rsidRPr="00031E99" w:rsidTr="00F76534">
        <w:tc>
          <w:tcPr>
            <w:tcW w:w="987" w:type="dxa"/>
          </w:tcPr>
          <w:p w:rsidR="00863763" w:rsidRPr="00031E99" w:rsidRDefault="00863763" w:rsidP="00F76534">
            <w:pPr>
              <w:jc w:val="both"/>
              <w:rPr>
                <w:rFonts w:ascii="Times New Roman" w:hAnsi="Times New Roman" w:cs="Times New Roman"/>
                <w:b/>
                <w:bCs/>
                <w:sz w:val="24"/>
                <w:szCs w:val="24"/>
              </w:rPr>
            </w:pPr>
            <w:r w:rsidRPr="00031E99">
              <w:rPr>
                <w:rFonts w:ascii="Times New Roman" w:hAnsi="Times New Roman" w:cs="Times New Roman"/>
                <w:b/>
                <w:bCs/>
                <w:sz w:val="24"/>
                <w:szCs w:val="24"/>
              </w:rPr>
              <w:t>2.9</w:t>
            </w:r>
          </w:p>
        </w:tc>
        <w:tc>
          <w:tcPr>
            <w:tcW w:w="7264" w:type="dxa"/>
          </w:tcPr>
          <w:p w:rsidR="00863763" w:rsidRPr="00031E99" w:rsidRDefault="00863763" w:rsidP="00F76534">
            <w:pPr>
              <w:jc w:val="both"/>
              <w:rPr>
                <w:rFonts w:ascii="Times New Roman" w:hAnsi="Times New Roman" w:cs="Times New Roman"/>
                <w:b/>
                <w:sz w:val="24"/>
                <w:szCs w:val="24"/>
              </w:rPr>
            </w:pPr>
            <w:r w:rsidRPr="00031E99">
              <w:rPr>
                <w:rFonts w:ascii="Times New Roman" w:hAnsi="Times New Roman" w:cs="Times New Roman"/>
                <w:b/>
                <w:sz w:val="24"/>
                <w:szCs w:val="24"/>
              </w:rPr>
              <w:t>Способы и направления поддержки детской инициативы</w:t>
            </w:r>
          </w:p>
        </w:tc>
        <w:tc>
          <w:tcPr>
            <w:tcW w:w="1212" w:type="dxa"/>
          </w:tcPr>
          <w:p w:rsidR="00863763" w:rsidRPr="00031E99" w:rsidRDefault="00863763" w:rsidP="00F76534">
            <w:pPr>
              <w:jc w:val="center"/>
              <w:rPr>
                <w:rFonts w:ascii="Times New Roman" w:hAnsi="Times New Roman" w:cs="Times New Roman"/>
                <w:b/>
                <w:bCs/>
                <w:sz w:val="24"/>
                <w:szCs w:val="24"/>
              </w:rPr>
            </w:pPr>
            <w:r>
              <w:rPr>
                <w:rFonts w:ascii="Times New Roman" w:hAnsi="Times New Roman" w:cs="Times New Roman"/>
                <w:b/>
                <w:bCs/>
                <w:sz w:val="24"/>
                <w:szCs w:val="24"/>
              </w:rPr>
              <w:t>140</w:t>
            </w:r>
          </w:p>
        </w:tc>
      </w:tr>
      <w:tr w:rsidR="00863763" w:rsidRPr="00031E99" w:rsidTr="00F76534">
        <w:tc>
          <w:tcPr>
            <w:tcW w:w="987" w:type="dxa"/>
          </w:tcPr>
          <w:p w:rsidR="00863763" w:rsidRPr="00031E99" w:rsidRDefault="00863763" w:rsidP="00F76534">
            <w:pPr>
              <w:jc w:val="both"/>
              <w:rPr>
                <w:rFonts w:ascii="Times New Roman" w:hAnsi="Times New Roman" w:cs="Times New Roman"/>
                <w:b/>
                <w:bCs/>
                <w:sz w:val="24"/>
                <w:szCs w:val="24"/>
              </w:rPr>
            </w:pPr>
            <w:r w:rsidRPr="00031E99">
              <w:rPr>
                <w:rFonts w:ascii="Times New Roman" w:hAnsi="Times New Roman" w:cs="Times New Roman"/>
                <w:b/>
                <w:bCs/>
                <w:sz w:val="24"/>
                <w:szCs w:val="24"/>
              </w:rPr>
              <w:t>2.10</w:t>
            </w:r>
          </w:p>
        </w:tc>
        <w:tc>
          <w:tcPr>
            <w:tcW w:w="7264" w:type="dxa"/>
          </w:tcPr>
          <w:p w:rsidR="00863763" w:rsidRPr="00031E99" w:rsidRDefault="00863763" w:rsidP="00F76534">
            <w:pPr>
              <w:jc w:val="both"/>
              <w:rPr>
                <w:rFonts w:ascii="Times New Roman" w:hAnsi="Times New Roman" w:cs="Times New Roman"/>
                <w:b/>
                <w:sz w:val="24"/>
                <w:szCs w:val="24"/>
              </w:rPr>
            </w:pPr>
            <w:r w:rsidRPr="00031E99">
              <w:rPr>
                <w:rFonts w:ascii="Times New Roman" w:hAnsi="Times New Roman" w:cs="Times New Roman"/>
                <w:b/>
                <w:sz w:val="24"/>
                <w:szCs w:val="24"/>
              </w:rPr>
              <w:t>Особенности взаимодействия педагогического коллектива с семьями обучающихся</w:t>
            </w:r>
          </w:p>
        </w:tc>
        <w:tc>
          <w:tcPr>
            <w:tcW w:w="1212" w:type="dxa"/>
          </w:tcPr>
          <w:p w:rsidR="00863763" w:rsidRPr="00031E99" w:rsidRDefault="00863763" w:rsidP="00F76534">
            <w:pPr>
              <w:jc w:val="center"/>
              <w:rPr>
                <w:rFonts w:ascii="Times New Roman" w:hAnsi="Times New Roman" w:cs="Times New Roman"/>
                <w:b/>
                <w:bCs/>
                <w:sz w:val="24"/>
                <w:szCs w:val="24"/>
              </w:rPr>
            </w:pPr>
            <w:r>
              <w:rPr>
                <w:rFonts w:ascii="Times New Roman" w:hAnsi="Times New Roman" w:cs="Times New Roman"/>
                <w:b/>
                <w:bCs/>
                <w:sz w:val="24"/>
                <w:szCs w:val="24"/>
              </w:rPr>
              <w:t>143</w:t>
            </w:r>
          </w:p>
        </w:tc>
      </w:tr>
      <w:tr w:rsidR="00863763" w:rsidRPr="00031E99" w:rsidTr="00F76534">
        <w:trPr>
          <w:trHeight w:val="395"/>
        </w:trPr>
        <w:tc>
          <w:tcPr>
            <w:tcW w:w="987" w:type="dxa"/>
          </w:tcPr>
          <w:p w:rsidR="00863763" w:rsidRPr="00031E99" w:rsidRDefault="00863763" w:rsidP="00F76534">
            <w:pPr>
              <w:jc w:val="both"/>
              <w:rPr>
                <w:rFonts w:ascii="Times New Roman" w:hAnsi="Times New Roman" w:cs="Times New Roman"/>
                <w:b/>
                <w:bCs/>
                <w:sz w:val="24"/>
                <w:szCs w:val="24"/>
              </w:rPr>
            </w:pPr>
            <w:r w:rsidRPr="00031E99">
              <w:rPr>
                <w:rFonts w:ascii="Times New Roman" w:hAnsi="Times New Roman" w:cs="Times New Roman"/>
                <w:b/>
                <w:bCs/>
                <w:sz w:val="24"/>
                <w:szCs w:val="24"/>
              </w:rPr>
              <w:t>2.11</w:t>
            </w:r>
          </w:p>
          <w:p w:rsidR="00863763" w:rsidRPr="00031E99" w:rsidRDefault="00863763" w:rsidP="00F76534">
            <w:pPr>
              <w:jc w:val="both"/>
              <w:rPr>
                <w:rFonts w:ascii="Times New Roman" w:hAnsi="Times New Roman" w:cs="Times New Roman"/>
                <w:b/>
                <w:bCs/>
                <w:sz w:val="24"/>
                <w:szCs w:val="24"/>
              </w:rPr>
            </w:pPr>
          </w:p>
        </w:tc>
        <w:tc>
          <w:tcPr>
            <w:tcW w:w="7264" w:type="dxa"/>
          </w:tcPr>
          <w:p w:rsidR="00863763" w:rsidRPr="00031E99" w:rsidRDefault="00863763" w:rsidP="00F76534">
            <w:pPr>
              <w:jc w:val="both"/>
              <w:rPr>
                <w:rFonts w:ascii="Times New Roman" w:hAnsi="Times New Roman" w:cs="Times New Roman"/>
                <w:b/>
                <w:sz w:val="24"/>
                <w:szCs w:val="24"/>
              </w:rPr>
            </w:pPr>
            <w:r w:rsidRPr="00031E99">
              <w:rPr>
                <w:rFonts w:ascii="Times New Roman" w:hAnsi="Times New Roman" w:cs="Times New Roman"/>
                <w:b/>
                <w:sz w:val="24"/>
                <w:szCs w:val="24"/>
              </w:rPr>
              <w:t>Программа (направления) коррекционно-развивающей работы `</w:t>
            </w:r>
          </w:p>
        </w:tc>
        <w:tc>
          <w:tcPr>
            <w:tcW w:w="1212" w:type="dxa"/>
          </w:tcPr>
          <w:p w:rsidR="00863763" w:rsidRPr="00031E99" w:rsidRDefault="00863763" w:rsidP="00F76534">
            <w:pPr>
              <w:jc w:val="center"/>
              <w:rPr>
                <w:rFonts w:ascii="Times New Roman" w:hAnsi="Times New Roman" w:cs="Times New Roman"/>
                <w:b/>
                <w:bCs/>
                <w:sz w:val="24"/>
                <w:szCs w:val="24"/>
              </w:rPr>
            </w:pPr>
            <w:r>
              <w:rPr>
                <w:rFonts w:ascii="Times New Roman" w:hAnsi="Times New Roman" w:cs="Times New Roman"/>
                <w:b/>
                <w:bCs/>
                <w:sz w:val="24"/>
                <w:szCs w:val="24"/>
              </w:rPr>
              <w:t>146</w:t>
            </w:r>
          </w:p>
        </w:tc>
      </w:tr>
      <w:tr w:rsidR="00863763" w:rsidRPr="00031E99" w:rsidTr="00F76534">
        <w:tc>
          <w:tcPr>
            <w:tcW w:w="987" w:type="dxa"/>
          </w:tcPr>
          <w:p w:rsidR="00863763" w:rsidRPr="00031E99" w:rsidRDefault="00863763" w:rsidP="00F76534">
            <w:pPr>
              <w:jc w:val="both"/>
              <w:rPr>
                <w:rFonts w:ascii="Times New Roman" w:hAnsi="Times New Roman" w:cs="Times New Roman"/>
                <w:b/>
                <w:bCs/>
                <w:sz w:val="24"/>
                <w:szCs w:val="24"/>
              </w:rPr>
            </w:pPr>
            <w:r w:rsidRPr="00031E99">
              <w:rPr>
                <w:rFonts w:ascii="Times New Roman" w:hAnsi="Times New Roman" w:cs="Times New Roman"/>
                <w:b/>
                <w:bCs/>
                <w:sz w:val="24"/>
                <w:szCs w:val="24"/>
              </w:rPr>
              <w:t>2.12</w:t>
            </w:r>
          </w:p>
        </w:tc>
        <w:tc>
          <w:tcPr>
            <w:tcW w:w="7264" w:type="dxa"/>
          </w:tcPr>
          <w:p w:rsidR="00863763" w:rsidRPr="00031E99" w:rsidRDefault="00863763" w:rsidP="00F76534">
            <w:pPr>
              <w:jc w:val="both"/>
              <w:rPr>
                <w:rFonts w:ascii="Times New Roman" w:hAnsi="Times New Roman" w:cs="Times New Roman"/>
                <w:b/>
                <w:sz w:val="24"/>
                <w:szCs w:val="24"/>
              </w:rPr>
            </w:pPr>
            <w:r w:rsidRPr="00031E99">
              <w:rPr>
                <w:rFonts w:ascii="Times New Roman" w:hAnsi="Times New Roman" w:cs="Times New Roman"/>
                <w:b/>
                <w:sz w:val="24"/>
                <w:szCs w:val="24"/>
              </w:rPr>
              <w:t>Рабочая программа воспитания</w:t>
            </w:r>
          </w:p>
        </w:tc>
        <w:tc>
          <w:tcPr>
            <w:tcW w:w="1212" w:type="dxa"/>
          </w:tcPr>
          <w:p w:rsidR="00863763" w:rsidRPr="00031E99" w:rsidRDefault="00863763" w:rsidP="00F76534">
            <w:pPr>
              <w:jc w:val="center"/>
              <w:rPr>
                <w:rFonts w:ascii="Times New Roman" w:hAnsi="Times New Roman" w:cs="Times New Roman"/>
                <w:b/>
                <w:bCs/>
                <w:sz w:val="24"/>
                <w:szCs w:val="24"/>
              </w:rPr>
            </w:pPr>
            <w:r>
              <w:rPr>
                <w:rFonts w:ascii="Times New Roman" w:hAnsi="Times New Roman" w:cs="Times New Roman"/>
                <w:b/>
                <w:bCs/>
                <w:sz w:val="24"/>
                <w:szCs w:val="24"/>
              </w:rPr>
              <w:t>153</w:t>
            </w:r>
          </w:p>
        </w:tc>
      </w:tr>
      <w:tr w:rsidR="00863763" w:rsidRPr="00031E99" w:rsidTr="00F76534">
        <w:tc>
          <w:tcPr>
            <w:tcW w:w="987" w:type="dxa"/>
          </w:tcPr>
          <w:p w:rsidR="00863763" w:rsidRPr="00031E99" w:rsidRDefault="00863763" w:rsidP="00F76534">
            <w:pPr>
              <w:jc w:val="both"/>
              <w:rPr>
                <w:rFonts w:ascii="Times New Roman" w:hAnsi="Times New Roman" w:cs="Times New Roman"/>
                <w:b/>
                <w:bCs/>
                <w:sz w:val="24"/>
                <w:szCs w:val="24"/>
              </w:rPr>
            </w:pPr>
            <w:r w:rsidRPr="00031E99">
              <w:rPr>
                <w:rFonts w:ascii="Times New Roman" w:hAnsi="Times New Roman" w:cs="Times New Roman"/>
                <w:b/>
                <w:bCs/>
                <w:sz w:val="24"/>
                <w:szCs w:val="24"/>
              </w:rPr>
              <w:t>3</w:t>
            </w:r>
          </w:p>
        </w:tc>
        <w:tc>
          <w:tcPr>
            <w:tcW w:w="7264" w:type="dxa"/>
          </w:tcPr>
          <w:p w:rsidR="00863763" w:rsidRPr="00031E99" w:rsidRDefault="00863763" w:rsidP="00F76534">
            <w:pPr>
              <w:jc w:val="both"/>
              <w:rPr>
                <w:rFonts w:ascii="Times New Roman" w:hAnsi="Times New Roman" w:cs="Times New Roman"/>
                <w:b/>
                <w:bCs/>
                <w:sz w:val="24"/>
                <w:szCs w:val="24"/>
              </w:rPr>
            </w:pPr>
            <w:r w:rsidRPr="00031E99">
              <w:rPr>
                <w:rFonts w:ascii="Times New Roman" w:hAnsi="Times New Roman" w:cs="Times New Roman"/>
                <w:b/>
                <w:sz w:val="24"/>
                <w:szCs w:val="24"/>
              </w:rPr>
              <w:t>ОРГАНИЗАЦИОННЫЙ РАЗДЕЛ</w:t>
            </w:r>
          </w:p>
        </w:tc>
        <w:tc>
          <w:tcPr>
            <w:tcW w:w="1212" w:type="dxa"/>
          </w:tcPr>
          <w:p w:rsidR="00863763" w:rsidRPr="00031E99" w:rsidRDefault="00863763" w:rsidP="00F76534">
            <w:pPr>
              <w:jc w:val="center"/>
              <w:rPr>
                <w:rFonts w:ascii="Times New Roman" w:hAnsi="Times New Roman" w:cs="Times New Roman"/>
                <w:b/>
                <w:bCs/>
                <w:sz w:val="24"/>
                <w:szCs w:val="24"/>
              </w:rPr>
            </w:pPr>
            <w:r>
              <w:rPr>
                <w:rFonts w:ascii="Times New Roman" w:hAnsi="Times New Roman" w:cs="Times New Roman"/>
                <w:b/>
                <w:bCs/>
                <w:sz w:val="24"/>
                <w:szCs w:val="24"/>
              </w:rPr>
              <w:t>180</w:t>
            </w:r>
          </w:p>
        </w:tc>
      </w:tr>
      <w:tr w:rsidR="00863763" w:rsidRPr="00031E99" w:rsidTr="00F76534">
        <w:tc>
          <w:tcPr>
            <w:tcW w:w="987" w:type="dxa"/>
          </w:tcPr>
          <w:p w:rsidR="00863763" w:rsidRPr="00031E99" w:rsidRDefault="00863763" w:rsidP="00F76534">
            <w:pPr>
              <w:jc w:val="both"/>
              <w:rPr>
                <w:rFonts w:ascii="Times New Roman" w:hAnsi="Times New Roman" w:cs="Times New Roman"/>
                <w:b/>
                <w:bCs/>
                <w:sz w:val="24"/>
                <w:szCs w:val="24"/>
              </w:rPr>
            </w:pPr>
            <w:r w:rsidRPr="00031E99">
              <w:rPr>
                <w:rFonts w:ascii="Times New Roman" w:hAnsi="Times New Roman" w:cs="Times New Roman"/>
                <w:b/>
                <w:bCs/>
                <w:sz w:val="24"/>
                <w:szCs w:val="24"/>
              </w:rPr>
              <w:t>3.1</w:t>
            </w:r>
          </w:p>
        </w:tc>
        <w:tc>
          <w:tcPr>
            <w:tcW w:w="7264" w:type="dxa"/>
          </w:tcPr>
          <w:p w:rsidR="00863763" w:rsidRPr="00031E99" w:rsidRDefault="00863763" w:rsidP="00F76534">
            <w:pPr>
              <w:jc w:val="both"/>
              <w:rPr>
                <w:rFonts w:ascii="Times New Roman" w:hAnsi="Times New Roman" w:cs="Times New Roman"/>
                <w:b/>
                <w:sz w:val="24"/>
                <w:szCs w:val="24"/>
              </w:rPr>
            </w:pPr>
            <w:r w:rsidRPr="00031E99">
              <w:rPr>
                <w:rFonts w:ascii="TimesNewRomanPS-BoldMT" w:hAnsi="TimesNewRomanPS-BoldMT" w:cs="TimesNewRomanPS-BoldMT"/>
                <w:b/>
                <w:bCs/>
                <w:sz w:val="24"/>
                <w:szCs w:val="24"/>
              </w:rPr>
              <w:t>Психолого-педагогические условия реализации программы</w:t>
            </w:r>
          </w:p>
        </w:tc>
        <w:tc>
          <w:tcPr>
            <w:tcW w:w="1212" w:type="dxa"/>
          </w:tcPr>
          <w:p w:rsidR="00863763" w:rsidRPr="00031E99" w:rsidRDefault="00863763" w:rsidP="00F76534">
            <w:pPr>
              <w:jc w:val="center"/>
              <w:rPr>
                <w:rFonts w:ascii="Times New Roman" w:hAnsi="Times New Roman" w:cs="Times New Roman"/>
                <w:b/>
                <w:bCs/>
                <w:sz w:val="24"/>
                <w:szCs w:val="24"/>
              </w:rPr>
            </w:pPr>
            <w:r>
              <w:rPr>
                <w:rFonts w:ascii="Times New Roman" w:hAnsi="Times New Roman" w:cs="Times New Roman"/>
                <w:b/>
                <w:bCs/>
                <w:sz w:val="24"/>
                <w:szCs w:val="24"/>
              </w:rPr>
              <w:t>180</w:t>
            </w:r>
          </w:p>
        </w:tc>
      </w:tr>
      <w:tr w:rsidR="00863763" w:rsidRPr="00031E99" w:rsidTr="00F76534">
        <w:tc>
          <w:tcPr>
            <w:tcW w:w="987" w:type="dxa"/>
          </w:tcPr>
          <w:p w:rsidR="00863763" w:rsidRPr="00031E99" w:rsidRDefault="00863763" w:rsidP="00F76534">
            <w:pPr>
              <w:jc w:val="both"/>
              <w:rPr>
                <w:rFonts w:ascii="Times New Roman" w:hAnsi="Times New Roman" w:cs="Times New Roman"/>
                <w:b/>
                <w:bCs/>
                <w:sz w:val="24"/>
                <w:szCs w:val="24"/>
              </w:rPr>
            </w:pPr>
            <w:r w:rsidRPr="00031E99">
              <w:rPr>
                <w:rFonts w:ascii="Times New Roman" w:hAnsi="Times New Roman" w:cs="Times New Roman"/>
                <w:b/>
                <w:bCs/>
                <w:sz w:val="24"/>
                <w:szCs w:val="24"/>
              </w:rPr>
              <w:t>3.2</w:t>
            </w:r>
          </w:p>
        </w:tc>
        <w:tc>
          <w:tcPr>
            <w:tcW w:w="7264" w:type="dxa"/>
          </w:tcPr>
          <w:p w:rsidR="00863763" w:rsidRPr="00031E99" w:rsidRDefault="00863763" w:rsidP="00F76534">
            <w:pPr>
              <w:jc w:val="both"/>
              <w:rPr>
                <w:rFonts w:ascii="Times New Roman" w:hAnsi="Times New Roman" w:cs="Times New Roman"/>
                <w:sz w:val="24"/>
                <w:szCs w:val="24"/>
              </w:rPr>
            </w:pPr>
            <w:r w:rsidRPr="00031E99">
              <w:rPr>
                <w:rFonts w:ascii="Times New Roman" w:hAnsi="Times New Roman" w:cs="Times New Roman"/>
                <w:b/>
                <w:sz w:val="24"/>
                <w:szCs w:val="24"/>
              </w:rPr>
              <w:t>Особенности организации развивающей предметно-пространственной среды</w:t>
            </w:r>
          </w:p>
        </w:tc>
        <w:tc>
          <w:tcPr>
            <w:tcW w:w="1212" w:type="dxa"/>
          </w:tcPr>
          <w:p w:rsidR="00863763" w:rsidRPr="00031E99" w:rsidRDefault="00863763" w:rsidP="00F76534">
            <w:pPr>
              <w:jc w:val="center"/>
              <w:rPr>
                <w:rFonts w:ascii="Times New Roman" w:hAnsi="Times New Roman" w:cs="Times New Roman"/>
                <w:b/>
                <w:bCs/>
                <w:sz w:val="24"/>
                <w:szCs w:val="24"/>
              </w:rPr>
            </w:pPr>
            <w:r>
              <w:rPr>
                <w:rFonts w:ascii="Times New Roman" w:hAnsi="Times New Roman" w:cs="Times New Roman"/>
                <w:b/>
                <w:bCs/>
                <w:sz w:val="24"/>
                <w:szCs w:val="24"/>
              </w:rPr>
              <w:t>191</w:t>
            </w:r>
          </w:p>
        </w:tc>
      </w:tr>
      <w:tr w:rsidR="00863763" w:rsidRPr="00031E99" w:rsidTr="00F76534">
        <w:tc>
          <w:tcPr>
            <w:tcW w:w="987" w:type="dxa"/>
          </w:tcPr>
          <w:p w:rsidR="00863763" w:rsidRPr="00031E99" w:rsidRDefault="00863763" w:rsidP="00F76534">
            <w:pPr>
              <w:jc w:val="both"/>
              <w:rPr>
                <w:rFonts w:ascii="Times New Roman" w:hAnsi="Times New Roman" w:cs="Times New Roman"/>
                <w:b/>
                <w:bCs/>
                <w:sz w:val="24"/>
                <w:szCs w:val="24"/>
              </w:rPr>
            </w:pPr>
            <w:r w:rsidRPr="00031E99">
              <w:rPr>
                <w:rFonts w:ascii="Times New Roman" w:hAnsi="Times New Roman" w:cs="Times New Roman"/>
                <w:b/>
                <w:bCs/>
                <w:sz w:val="24"/>
                <w:szCs w:val="24"/>
              </w:rPr>
              <w:t>3.3</w:t>
            </w:r>
          </w:p>
        </w:tc>
        <w:tc>
          <w:tcPr>
            <w:tcW w:w="7264" w:type="dxa"/>
          </w:tcPr>
          <w:p w:rsidR="00863763" w:rsidRPr="00031E99" w:rsidRDefault="00863763" w:rsidP="00F76534">
            <w:pPr>
              <w:jc w:val="both"/>
              <w:rPr>
                <w:rFonts w:ascii="Times New Roman" w:hAnsi="Times New Roman" w:cs="Times New Roman"/>
                <w:sz w:val="24"/>
                <w:szCs w:val="24"/>
              </w:rPr>
            </w:pPr>
            <w:r w:rsidRPr="00031E99">
              <w:rPr>
                <w:rFonts w:ascii="Times New Roman" w:hAnsi="Times New Roman" w:cs="Times New Roman"/>
                <w:b/>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1212" w:type="dxa"/>
          </w:tcPr>
          <w:p w:rsidR="00863763" w:rsidRPr="00031E99" w:rsidRDefault="00863763" w:rsidP="00F76534">
            <w:pPr>
              <w:jc w:val="center"/>
              <w:rPr>
                <w:rFonts w:ascii="Times New Roman" w:hAnsi="Times New Roman" w:cs="Times New Roman"/>
                <w:b/>
                <w:bCs/>
                <w:sz w:val="24"/>
                <w:szCs w:val="24"/>
              </w:rPr>
            </w:pPr>
            <w:r>
              <w:rPr>
                <w:rFonts w:ascii="Times New Roman" w:hAnsi="Times New Roman" w:cs="Times New Roman"/>
                <w:b/>
                <w:bCs/>
                <w:sz w:val="24"/>
                <w:szCs w:val="24"/>
              </w:rPr>
              <w:t>192</w:t>
            </w:r>
          </w:p>
        </w:tc>
      </w:tr>
      <w:tr w:rsidR="00863763" w:rsidRPr="00031E99" w:rsidTr="00F76534">
        <w:tc>
          <w:tcPr>
            <w:tcW w:w="987" w:type="dxa"/>
          </w:tcPr>
          <w:p w:rsidR="00863763" w:rsidRPr="00031E99" w:rsidRDefault="00863763" w:rsidP="00F76534">
            <w:pPr>
              <w:jc w:val="both"/>
              <w:rPr>
                <w:rFonts w:ascii="Times New Roman" w:hAnsi="Times New Roman" w:cs="Times New Roman"/>
                <w:b/>
                <w:bCs/>
                <w:sz w:val="24"/>
                <w:szCs w:val="24"/>
              </w:rPr>
            </w:pPr>
            <w:r w:rsidRPr="00031E99">
              <w:rPr>
                <w:rFonts w:ascii="Times New Roman" w:hAnsi="Times New Roman" w:cs="Times New Roman"/>
                <w:b/>
                <w:bCs/>
                <w:sz w:val="24"/>
                <w:szCs w:val="24"/>
              </w:rPr>
              <w:t>3.4</w:t>
            </w:r>
          </w:p>
        </w:tc>
        <w:tc>
          <w:tcPr>
            <w:tcW w:w="7264" w:type="dxa"/>
          </w:tcPr>
          <w:p w:rsidR="00863763" w:rsidRPr="00031E99" w:rsidRDefault="00863763" w:rsidP="00F76534">
            <w:pPr>
              <w:jc w:val="both"/>
              <w:rPr>
                <w:rFonts w:ascii="Times New Roman" w:hAnsi="Times New Roman" w:cs="Times New Roman"/>
                <w:b/>
                <w:sz w:val="24"/>
                <w:szCs w:val="24"/>
              </w:rPr>
            </w:pPr>
            <w:r w:rsidRPr="00031E99">
              <w:rPr>
                <w:rFonts w:ascii="Times New Roman" w:hAnsi="Times New Roman" w:cs="Times New Roman"/>
                <w:b/>
                <w:sz w:val="24"/>
                <w:szCs w:val="24"/>
              </w:rPr>
              <w:t>Перечень литературных, музыкальных, художественных, анимационных произведений для реализации Программы</w:t>
            </w:r>
          </w:p>
        </w:tc>
        <w:tc>
          <w:tcPr>
            <w:tcW w:w="1212" w:type="dxa"/>
          </w:tcPr>
          <w:p w:rsidR="00863763" w:rsidRPr="00031E99" w:rsidRDefault="00863763" w:rsidP="00F76534">
            <w:pPr>
              <w:jc w:val="center"/>
              <w:rPr>
                <w:rFonts w:ascii="Times New Roman" w:hAnsi="Times New Roman" w:cs="Times New Roman"/>
                <w:b/>
                <w:bCs/>
                <w:sz w:val="24"/>
                <w:szCs w:val="24"/>
              </w:rPr>
            </w:pPr>
            <w:r>
              <w:rPr>
                <w:rFonts w:ascii="Times New Roman" w:hAnsi="Times New Roman" w:cs="Times New Roman"/>
                <w:b/>
                <w:bCs/>
                <w:sz w:val="24"/>
                <w:szCs w:val="24"/>
              </w:rPr>
              <w:t>198</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3.4.1</w:t>
            </w:r>
          </w:p>
        </w:tc>
        <w:tc>
          <w:tcPr>
            <w:tcW w:w="7264" w:type="dxa"/>
          </w:tcPr>
          <w:p w:rsidR="00863763" w:rsidRPr="00031E99" w:rsidRDefault="00863763" w:rsidP="00F76534">
            <w:pPr>
              <w:jc w:val="both"/>
              <w:rPr>
                <w:rFonts w:ascii="Times New Roman" w:hAnsi="Times New Roman" w:cs="Times New Roman"/>
                <w:sz w:val="24"/>
                <w:szCs w:val="24"/>
              </w:rPr>
            </w:pPr>
            <w:r w:rsidRPr="00031E99">
              <w:rPr>
                <w:rFonts w:ascii="Times New Roman" w:hAnsi="Times New Roman" w:cs="Times New Roman"/>
                <w:sz w:val="24"/>
                <w:szCs w:val="24"/>
              </w:rPr>
              <w:t>Перечень художественной литературы</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199</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3.4.2</w:t>
            </w:r>
          </w:p>
        </w:tc>
        <w:tc>
          <w:tcPr>
            <w:tcW w:w="7264" w:type="dxa"/>
          </w:tcPr>
          <w:p w:rsidR="00863763" w:rsidRPr="00031E99" w:rsidRDefault="00863763" w:rsidP="00F76534">
            <w:pPr>
              <w:jc w:val="both"/>
              <w:rPr>
                <w:rFonts w:ascii="Times New Roman" w:hAnsi="Times New Roman" w:cs="Times New Roman"/>
                <w:sz w:val="24"/>
                <w:szCs w:val="24"/>
              </w:rPr>
            </w:pPr>
            <w:r w:rsidRPr="00031E99">
              <w:rPr>
                <w:rFonts w:ascii="Times New Roman" w:hAnsi="Times New Roman" w:cs="Times New Roman"/>
                <w:sz w:val="24"/>
                <w:szCs w:val="24"/>
              </w:rPr>
              <w:t>Перечень музыкальных произведений</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206</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3.4.3</w:t>
            </w:r>
          </w:p>
        </w:tc>
        <w:tc>
          <w:tcPr>
            <w:tcW w:w="7264" w:type="dxa"/>
          </w:tcPr>
          <w:p w:rsidR="00863763" w:rsidRPr="00031E99" w:rsidRDefault="00863763" w:rsidP="00F76534">
            <w:pPr>
              <w:jc w:val="both"/>
              <w:rPr>
                <w:rFonts w:ascii="Times New Roman" w:hAnsi="Times New Roman" w:cs="Times New Roman"/>
                <w:sz w:val="24"/>
                <w:szCs w:val="24"/>
              </w:rPr>
            </w:pPr>
            <w:r w:rsidRPr="00031E99">
              <w:rPr>
                <w:rFonts w:ascii="Times New Roman" w:hAnsi="Times New Roman" w:cs="Times New Roman"/>
                <w:sz w:val="24"/>
                <w:szCs w:val="24"/>
              </w:rPr>
              <w:t>Перечень произведений изобразительного искусства</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213</w:t>
            </w:r>
          </w:p>
        </w:tc>
      </w:tr>
      <w:tr w:rsidR="00863763" w:rsidRPr="00031E99" w:rsidTr="00F76534">
        <w:tc>
          <w:tcPr>
            <w:tcW w:w="987" w:type="dxa"/>
          </w:tcPr>
          <w:p w:rsidR="00863763" w:rsidRPr="00031E99" w:rsidRDefault="00863763" w:rsidP="00F76534">
            <w:pPr>
              <w:jc w:val="both"/>
              <w:rPr>
                <w:rFonts w:ascii="Times New Roman" w:hAnsi="Times New Roman" w:cs="Times New Roman"/>
                <w:bCs/>
                <w:sz w:val="24"/>
                <w:szCs w:val="24"/>
              </w:rPr>
            </w:pPr>
            <w:r w:rsidRPr="00031E99">
              <w:rPr>
                <w:rFonts w:ascii="Times New Roman" w:hAnsi="Times New Roman" w:cs="Times New Roman"/>
                <w:bCs/>
                <w:sz w:val="24"/>
                <w:szCs w:val="24"/>
              </w:rPr>
              <w:t>3.4.4</w:t>
            </w:r>
          </w:p>
        </w:tc>
        <w:tc>
          <w:tcPr>
            <w:tcW w:w="7264" w:type="dxa"/>
          </w:tcPr>
          <w:p w:rsidR="00863763" w:rsidRPr="00031E99" w:rsidRDefault="00863763" w:rsidP="00F76534">
            <w:pPr>
              <w:jc w:val="both"/>
              <w:rPr>
                <w:rFonts w:ascii="Times New Roman" w:hAnsi="Times New Roman" w:cs="Times New Roman"/>
                <w:sz w:val="24"/>
                <w:szCs w:val="24"/>
              </w:rPr>
            </w:pPr>
            <w:r w:rsidRPr="00031E99">
              <w:rPr>
                <w:rFonts w:ascii="Times New Roman" w:hAnsi="Times New Roman" w:cs="Times New Roman"/>
                <w:sz w:val="24"/>
                <w:szCs w:val="24"/>
              </w:rPr>
              <w:t>Перечень анимационных произведений</w:t>
            </w:r>
          </w:p>
        </w:tc>
        <w:tc>
          <w:tcPr>
            <w:tcW w:w="1212" w:type="dxa"/>
          </w:tcPr>
          <w:p w:rsidR="00863763" w:rsidRPr="00031E99" w:rsidRDefault="00863763" w:rsidP="00F76534">
            <w:pPr>
              <w:jc w:val="center"/>
              <w:rPr>
                <w:rFonts w:ascii="Times New Roman" w:hAnsi="Times New Roman" w:cs="Times New Roman"/>
                <w:bCs/>
                <w:sz w:val="24"/>
                <w:szCs w:val="24"/>
              </w:rPr>
            </w:pPr>
            <w:r>
              <w:rPr>
                <w:rFonts w:ascii="Times New Roman" w:hAnsi="Times New Roman" w:cs="Times New Roman"/>
                <w:bCs/>
                <w:sz w:val="24"/>
                <w:szCs w:val="24"/>
              </w:rPr>
              <w:t>214</w:t>
            </w:r>
          </w:p>
        </w:tc>
      </w:tr>
      <w:tr w:rsidR="00863763" w:rsidRPr="00031E99" w:rsidTr="00F76534">
        <w:tc>
          <w:tcPr>
            <w:tcW w:w="987" w:type="dxa"/>
          </w:tcPr>
          <w:p w:rsidR="00863763" w:rsidRPr="00031E99" w:rsidRDefault="00863763" w:rsidP="00F76534">
            <w:pPr>
              <w:jc w:val="both"/>
              <w:rPr>
                <w:rFonts w:ascii="Times New Roman" w:hAnsi="Times New Roman" w:cs="Times New Roman"/>
                <w:b/>
                <w:bCs/>
                <w:sz w:val="24"/>
                <w:szCs w:val="24"/>
              </w:rPr>
            </w:pPr>
            <w:r w:rsidRPr="00031E99">
              <w:rPr>
                <w:rFonts w:ascii="Times New Roman" w:hAnsi="Times New Roman" w:cs="Times New Roman"/>
                <w:b/>
                <w:bCs/>
                <w:sz w:val="24"/>
                <w:szCs w:val="24"/>
              </w:rPr>
              <w:t>3.5</w:t>
            </w:r>
          </w:p>
        </w:tc>
        <w:tc>
          <w:tcPr>
            <w:tcW w:w="7264" w:type="dxa"/>
          </w:tcPr>
          <w:p w:rsidR="00863763" w:rsidRPr="00031E99" w:rsidRDefault="00863763" w:rsidP="00F76534">
            <w:pPr>
              <w:jc w:val="both"/>
              <w:rPr>
                <w:rFonts w:ascii="Times New Roman" w:hAnsi="Times New Roman" w:cs="Times New Roman"/>
                <w:b/>
                <w:sz w:val="24"/>
                <w:szCs w:val="24"/>
              </w:rPr>
            </w:pPr>
            <w:r w:rsidRPr="00031E99">
              <w:rPr>
                <w:rFonts w:ascii="Times New Roman" w:hAnsi="Times New Roman" w:cs="Times New Roman"/>
                <w:b/>
                <w:sz w:val="24"/>
                <w:szCs w:val="24"/>
              </w:rPr>
              <w:t>Кадровые условия реализации Программы</w:t>
            </w:r>
          </w:p>
        </w:tc>
        <w:tc>
          <w:tcPr>
            <w:tcW w:w="1212" w:type="dxa"/>
          </w:tcPr>
          <w:p w:rsidR="00863763" w:rsidRPr="00031E99" w:rsidRDefault="00863763" w:rsidP="00F76534">
            <w:pPr>
              <w:jc w:val="center"/>
              <w:rPr>
                <w:rFonts w:ascii="Times New Roman" w:hAnsi="Times New Roman" w:cs="Times New Roman"/>
                <w:b/>
                <w:bCs/>
                <w:sz w:val="24"/>
                <w:szCs w:val="24"/>
              </w:rPr>
            </w:pPr>
            <w:r>
              <w:rPr>
                <w:rFonts w:ascii="Times New Roman" w:hAnsi="Times New Roman" w:cs="Times New Roman"/>
                <w:b/>
                <w:bCs/>
                <w:sz w:val="24"/>
                <w:szCs w:val="24"/>
              </w:rPr>
              <w:t>217</w:t>
            </w:r>
          </w:p>
        </w:tc>
      </w:tr>
      <w:tr w:rsidR="00863763" w:rsidRPr="00031E99" w:rsidTr="00F76534">
        <w:tc>
          <w:tcPr>
            <w:tcW w:w="987" w:type="dxa"/>
          </w:tcPr>
          <w:p w:rsidR="00863763" w:rsidRPr="00031E99" w:rsidRDefault="00863763" w:rsidP="00F76534">
            <w:pPr>
              <w:jc w:val="both"/>
              <w:rPr>
                <w:rFonts w:ascii="Times New Roman" w:hAnsi="Times New Roman" w:cs="Times New Roman"/>
                <w:b/>
                <w:bCs/>
                <w:sz w:val="24"/>
                <w:szCs w:val="24"/>
              </w:rPr>
            </w:pPr>
            <w:r w:rsidRPr="00031E99">
              <w:rPr>
                <w:rFonts w:ascii="Times New Roman" w:hAnsi="Times New Roman" w:cs="Times New Roman"/>
                <w:b/>
                <w:bCs/>
                <w:sz w:val="24"/>
                <w:szCs w:val="24"/>
              </w:rPr>
              <w:t>3.6</w:t>
            </w:r>
          </w:p>
        </w:tc>
        <w:tc>
          <w:tcPr>
            <w:tcW w:w="7264" w:type="dxa"/>
          </w:tcPr>
          <w:p w:rsidR="00863763" w:rsidRPr="00031E99" w:rsidRDefault="00863763" w:rsidP="00F76534">
            <w:pPr>
              <w:jc w:val="both"/>
              <w:rPr>
                <w:rFonts w:ascii="Times New Roman" w:hAnsi="Times New Roman" w:cs="Times New Roman"/>
                <w:b/>
                <w:sz w:val="24"/>
                <w:szCs w:val="24"/>
              </w:rPr>
            </w:pPr>
            <w:r w:rsidRPr="00031E99">
              <w:rPr>
                <w:rFonts w:ascii="Times New Roman" w:hAnsi="Times New Roman" w:cs="Times New Roman"/>
                <w:b/>
                <w:sz w:val="24"/>
                <w:szCs w:val="24"/>
              </w:rPr>
              <w:t>Режим и распорядок дня в дошкольных группах</w:t>
            </w:r>
          </w:p>
        </w:tc>
        <w:tc>
          <w:tcPr>
            <w:tcW w:w="1212" w:type="dxa"/>
          </w:tcPr>
          <w:p w:rsidR="00863763" w:rsidRPr="00031E99" w:rsidRDefault="00863763" w:rsidP="00F76534">
            <w:pPr>
              <w:jc w:val="center"/>
              <w:rPr>
                <w:rFonts w:ascii="Times New Roman" w:hAnsi="Times New Roman" w:cs="Times New Roman"/>
                <w:b/>
                <w:bCs/>
                <w:sz w:val="24"/>
                <w:szCs w:val="24"/>
              </w:rPr>
            </w:pPr>
            <w:r>
              <w:rPr>
                <w:rFonts w:ascii="Times New Roman" w:hAnsi="Times New Roman" w:cs="Times New Roman"/>
                <w:b/>
                <w:bCs/>
                <w:sz w:val="24"/>
                <w:szCs w:val="24"/>
              </w:rPr>
              <w:t>218</w:t>
            </w:r>
          </w:p>
        </w:tc>
      </w:tr>
      <w:tr w:rsidR="00863763" w:rsidRPr="00031E99" w:rsidTr="00F76534">
        <w:tc>
          <w:tcPr>
            <w:tcW w:w="987" w:type="dxa"/>
          </w:tcPr>
          <w:p w:rsidR="00863763" w:rsidRPr="00031E99" w:rsidRDefault="00863763" w:rsidP="00F76534">
            <w:pPr>
              <w:jc w:val="both"/>
              <w:rPr>
                <w:rFonts w:ascii="Times New Roman" w:hAnsi="Times New Roman" w:cs="Times New Roman"/>
                <w:b/>
                <w:bCs/>
                <w:sz w:val="24"/>
                <w:szCs w:val="24"/>
              </w:rPr>
            </w:pPr>
            <w:r w:rsidRPr="00031E99">
              <w:rPr>
                <w:rFonts w:ascii="Times New Roman" w:hAnsi="Times New Roman" w:cs="Times New Roman"/>
                <w:b/>
                <w:bCs/>
                <w:sz w:val="24"/>
                <w:szCs w:val="24"/>
              </w:rPr>
              <w:t>3.7</w:t>
            </w:r>
          </w:p>
        </w:tc>
        <w:tc>
          <w:tcPr>
            <w:tcW w:w="7264" w:type="dxa"/>
          </w:tcPr>
          <w:p w:rsidR="00863763" w:rsidRPr="00031E99" w:rsidRDefault="00863763" w:rsidP="00F76534">
            <w:pPr>
              <w:jc w:val="both"/>
              <w:rPr>
                <w:rFonts w:ascii="Times New Roman" w:hAnsi="Times New Roman" w:cs="Times New Roman"/>
                <w:b/>
                <w:sz w:val="24"/>
                <w:szCs w:val="24"/>
              </w:rPr>
            </w:pPr>
            <w:r w:rsidRPr="00031E99">
              <w:rPr>
                <w:rFonts w:ascii="Times New Roman" w:hAnsi="Times New Roman" w:cs="Times New Roman"/>
                <w:b/>
                <w:sz w:val="24"/>
                <w:szCs w:val="24"/>
              </w:rPr>
              <w:t>Календарный план воспитательной работы</w:t>
            </w:r>
          </w:p>
        </w:tc>
        <w:tc>
          <w:tcPr>
            <w:tcW w:w="1212" w:type="dxa"/>
          </w:tcPr>
          <w:p w:rsidR="00863763" w:rsidRPr="00031E99" w:rsidRDefault="00863763" w:rsidP="00F76534">
            <w:pPr>
              <w:jc w:val="center"/>
              <w:rPr>
                <w:rFonts w:ascii="Times New Roman" w:hAnsi="Times New Roman" w:cs="Times New Roman"/>
                <w:b/>
                <w:bCs/>
                <w:sz w:val="24"/>
                <w:szCs w:val="24"/>
              </w:rPr>
            </w:pPr>
            <w:r>
              <w:rPr>
                <w:rFonts w:ascii="Times New Roman" w:hAnsi="Times New Roman" w:cs="Times New Roman"/>
                <w:b/>
                <w:bCs/>
                <w:sz w:val="24"/>
                <w:szCs w:val="24"/>
              </w:rPr>
              <w:t>225</w:t>
            </w:r>
          </w:p>
        </w:tc>
      </w:tr>
      <w:tr w:rsidR="00863763" w:rsidRPr="00031E99" w:rsidTr="00F76534">
        <w:tc>
          <w:tcPr>
            <w:tcW w:w="987" w:type="dxa"/>
          </w:tcPr>
          <w:p w:rsidR="00863763" w:rsidRPr="00031E99" w:rsidRDefault="00863763" w:rsidP="00F76534">
            <w:pPr>
              <w:jc w:val="both"/>
              <w:rPr>
                <w:rFonts w:ascii="Times New Roman" w:hAnsi="Times New Roman" w:cs="Times New Roman"/>
                <w:b/>
                <w:bCs/>
                <w:sz w:val="24"/>
                <w:szCs w:val="24"/>
              </w:rPr>
            </w:pPr>
            <w:r w:rsidRPr="00031E99">
              <w:rPr>
                <w:rFonts w:ascii="Times New Roman" w:hAnsi="Times New Roman" w:cs="Times New Roman"/>
                <w:b/>
                <w:bCs/>
                <w:sz w:val="24"/>
                <w:szCs w:val="24"/>
              </w:rPr>
              <w:t>3.8</w:t>
            </w:r>
          </w:p>
        </w:tc>
        <w:tc>
          <w:tcPr>
            <w:tcW w:w="7264" w:type="dxa"/>
          </w:tcPr>
          <w:p w:rsidR="00863763" w:rsidRPr="00031E99" w:rsidRDefault="00863763" w:rsidP="00F76534">
            <w:pPr>
              <w:jc w:val="both"/>
              <w:rPr>
                <w:rFonts w:ascii="Times New Roman" w:hAnsi="Times New Roman" w:cs="Times New Roman"/>
                <w:b/>
                <w:sz w:val="24"/>
                <w:szCs w:val="24"/>
              </w:rPr>
            </w:pPr>
            <w:r w:rsidRPr="00031E99">
              <w:rPr>
                <w:rFonts w:ascii="Times New Roman" w:hAnsi="Times New Roman" w:cs="Times New Roman"/>
                <w:b/>
                <w:sz w:val="24"/>
                <w:szCs w:val="24"/>
              </w:rPr>
              <w:t>Дополнительный раздел Программы. Краткая презентация</w:t>
            </w:r>
          </w:p>
        </w:tc>
        <w:tc>
          <w:tcPr>
            <w:tcW w:w="1212" w:type="dxa"/>
          </w:tcPr>
          <w:p w:rsidR="00863763" w:rsidRPr="00031E99" w:rsidRDefault="00863763" w:rsidP="00F76534">
            <w:pPr>
              <w:jc w:val="center"/>
              <w:rPr>
                <w:rFonts w:ascii="Times New Roman" w:hAnsi="Times New Roman" w:cs="Times New Roman"/>
                <w:b/>
                <w:bCs/>
                <w:sz w:val="24"/>
                <w:szCs w:val="24"/>
              </w:rPr>
            </w:pPr>
            <w:r>
              <w:rPr>
                <w:rFonts w:ascii="Times New Roman" w:hAnsi="Times New Roman" w:cs="Times New Roman"/>
                <w:b/>
                <w:bCs/>
                <w:sz w:val="24"/>
                <w:szCs w:val="24"/>
              </w:rPr>
              <w:t>229</w:t>
            </w:r>
          </w:p>
        </w:tc>
      </w:tr>
      <w:tr w:rsidR="00863763" w:rsidRPr="00031E99" w:rsidTr="00F76534">
        <w:tc>
          <w:tcPr>
            <w:tcW w:w="987" w:type="dxa"/>
          </w:tcPr>
          <w:p w:rsidR="00863763" w:rsidRPr="00031E99" w:rsidRDefault="00863763" w:rsidP="00F76534">
            <w:pPr>
              <w:jc w:val="both"/>
              <w:rPr>
                <w:rFonts w:ascii="Times New Roman" w:hAnsi="Times New Roman" w:cs="Times New Roman"/>
                <w:b/>
                <w:bCs/>
                <w:sz w:val="24"/>
                <w:szCs w:val="24"/>
              </w:rPr>
            </w:pPr>
            <w:r>
              <w:rPr>
                <w:rFonts w:ascii="Times New Roman" w:hAnsi="Times New Roman" w:cs="Times New Roman"/>
                <w:b/>
                <w:bCs/>
                <w:sz w:val="24"/>
                <w:szCs w:val="24"/>
              </w:rPr>
              <w:t xml:space="preserve">3.9 </w:t>
            </w:r>
          </w:p>
        </w:tc>
        <w:tc>
          <w:tcPr>
            <w:tcW w:w="7264" w:type="dxa"/>
          </w:tcPr>
          <w:p w:rsidR="00863763" w:rsidRPr="00031E99" w:rsidRDefault="00863763" w:rsidP="00F76534">
            <w:pPr>
              <w:jc w:val="both"/>
              <w:rPr>
                <w:rFonts w:ascii="Times New Roman" w:hAnsi="Times New Roman" w:cs="Times New Roman"/>
                <w:b/>
                <w:sz w:val="24"/>
                <w:szCs w:val="24"/>
              </w:rPr>
            </w:pPr>
            <w:r>
              <w:rPr>
                <w:rFonts w:ascii="Times New Roman" w:hAnsi="Times New Roman" w:cs="Times New Roman"/>
                <w:b/>
                <w:bCs/>
                <w:sz w:val="24"/>
                <w:szCs w:val="24"/>
              </w:rPr>
              <w:t>ПРИЛОЖЕНИЯ</w:t>
            </w:r>
          </w:p>
        </w:tc>
        <w:tc>
          <w:tcPr>
            <w:tcW w:w="1212" w:type="dxa"/>
          </w:tcPr>
          <w:p w:rsidR="00863763" w:rsidRPr="00031E99" w:rsidRDefault="00863763" w:rsidP="00F76534">
            <w:pPr>
              <w:jc w:val="center"/>
              <w:rPr>
                <w:rFonts w:ascii="Times New Roman" w:hAnsi="Times New Roman" w:cs="Times New Roman"/>
                <w:b/>
                <w:bCs/>
                <w:sz w:val="24"/>
                <w:szCs w:val="24"/>
              </w:rPr>
            </w:pPr>
          </w:p>
        </w:tc>
      </w:tr>
    </w:tbl>
    <w:p w:rsidR="00031E99" w:rsidRDefault="00031E99" w:rsidP="00031E99">
      <w:pPr>
        <w:spacing w:after="0" w:line="240" w:lineRule="auto"/>
        <w:ind w:firstLine="567"/>
        <w:jc w:val="both"/>
        <w:rPr>
          <w:rFonts w:ascii="Times New Roman" w:eastAsia="Times New Roman" w:hAnsi="Times New Roman" w:cs="Times New Roman"/>
          <w:bCs/>
          <w:color w:val="FF0000"/>
          <w:sz w:val="28"/>
          <w:szCs w:val="28"/>
          <w:lang w:eastAsia="ru-RU"/>
        </w:rPr>
      </w:pPr>
    </w:p>
    <w:p w:rsidR="002063F2" w:rsidRPr="00031E99" w:rsidRDefault="002063F2" w:rsidP="00031E99">
      <w:pPr>
        <w:spacing w:after="0" w:line="240" w:lineRule="auto"/>
        <w:ind w:firstLine="567"/>
        <w:jc w:val="both"/>
        <w:rPr>
          <w:rFonts w:ascii="Times New Roman" w:eastAsia="Times New Roman" w:hAnsi="Times New Roman" w:cs="Times New Roman"/>
          <w:bCs/>
          <w:color w:val="FF0000"/>
          <w:sz w:val="28"/>
          <w:szCs w:val="28"/>
          <w:lang w:eastAsia="ru-RU"/>
        </w:rPr>
      </w:pPr>
    </w:p>
    <w:p w:rsidR="00002A6A" w:rsidRDefault="00002A6A"/>
    <w:p w:rsidR="00E57CE3" w:rsidRDefault="00E57CE3"/>
    <w:p w:rsidR="00532099" w:rsidRPr="00532099" w:rsidRDefault="00532099" w:rsidP="002063F2">
      <w:pPr>
        <w:spacing w:after="0" w:line="240" w:lineRule="auto"/>
        <w:ind w:firstLine="567"/>
        <w:jc w:val="center"/>
        <w:rPr>
          <w:rFonts w:ascii="Times New Roman" w:eastAsia="Times New Roman" w:hAnsi="Times New Roman" w:cs="Times New Roman"/>
          <w:b/>
          <w:bCs/>
          <w:sz w:val="28"/>
          <w:szCs w:val="28"/>
          <w:lang w:eastAsia="ru-RU"/>
        </w:rPr>
      </w:pPr>
      <w:r w:rsidRPr="00532099">
        <w:rPr>
          <w:rFonts w:ascii="Times New Roman" w:eastAsia="Times New Roman" w:hAnsi="Times New Roman" w:cs="Times New Roman"/>
          <w:b/>
          <w:bCs/>
          <w:sz w:val="28"/>
          <w:szCs w:val="28"/>
          <w:lang w:eastAsia="ru-RU"/>
        </w:rPr>
        <w:lastRenderedPageBreak/>
        <w:t>1. ЦЕЛЕВОЙ РАЗДЕЛ</w:t>
      </w:r>
    </w:p>
    <w:p w:rsidR="00532099" w:rsidRPr="00532099" w:rsidRDefault="00532099" w:rsidP="002063F2">
      <w:pPr>
        <w:spacing w:after="0" w:line="240" w:lineRule="auto"/>
        <w:ind w:firstLine="567"/>
        <w:jc w:val="center"/>
        <w:rPr>
          <w:rFonts w:ascii="Times New Roman" w:eastAsia="Times New Roman" w:hAnsi="Times New Roman" w:cs="Times New Roman"/>
          <w:b/>
          <w:bCs/>
          <w:sz w:val="28"/>
          <w:szCs w:val="28"/>
          <w:lang w:eastAsia="ru-RU"/>
        </w:rPr>
      </w:pPr>
    </w:p>
    <w:p w:rsidR="00532099" w:rsidRPr="00532099" w:rsidRDefault="00532099" w:rsidP="002063F2">
      <w:pPr>
        <w:spacing w:after="0" w:line="240" w:lineRule="auto"/>
        <w:ind w:firstLine="567"/>
        <w:jc w:val="center"/>
        <w:rPr>
          <w:rFonts w:ascii="Times New Roman" w:eastAsia="Times New Roman" w:hAnsi="Times New Roman" w:cs="Times New Roman"/>
          <w:b/>
          <w:bCs/>
          <w:sz w:val="28"/>
          <w:szCs w:val="28"/>
          <w:lang w:eastAsia="ru-RU"/>
        </w:rPr>
      </w:pPr>
      <w:r w:rsidRPr="00532099">
        <w:rPr>
          <w:rFonts w:ascii="Times New Roman" w:eastAsia="Times New Roman" w:hAnsi="Times New Roman" w:cs="Times New Roman"/>
          <w:b/>
          <w:bCs/>
          <w:sz w:val="28"/>
          <w:szCs w:val="28"/>
          <w:lang w:eastAsia="ru-RU"/>
        </w:rPr>
        <w:t>1.1. ПОЯСНИТЕЛЬНАЯ ЗАПИСКА</w:t>
      </w:r>
    </w:p>
    <w:p w:rsidR="00532099" w:rsidRPr="00532099" w:rsidRDefault="00532099" w:rsidP="00532099">
      <w:pPr>
        <w:spacing w:after="0" w:line="240" w:lineRule="auto"/>
        <w:ind w:firstLine="567"/>
        <w:rPr>
          <w:rFonts w:ascii="Times New Roman" w:eastAsia="Times New Roman" w:hAnsi="Times New Roman" w:cs="Times New Roman"/>
          <w:b/>
          <w:bCs/>
          <w:sz w:val="28"/>
          <w:szCs w:val="28"/>
          <w:lang w:eastAsia="ru-RU"/>
        </w:rPr>
      </w:pPr>
    </w:p>
    <w:p w:rsidR="00532099" w:rsidRPr="00532099" w:rsidRDefault="00532099" w:rsidP="00532099">
      <w:pPr>
        <w:spacing w:after="0" w:line="240" w:lineRule="auto"/>
        <w:ind w:firstLine="567"/>
        <w:jc w:val="both"/>
        <w:rPr>
          <w:rFonts w:ascii="Times New Roman" w:eastAsia="Times New Roman" w:hAnsi="Times New Roman" w:cs="Times New Roman"/>
          <w:b/>
          <w:sz w:val="28"/>
          <w:szCs w:val="28"/>
          <w:lang w:eastAsia="ru-RU"/>
        </w:rPr>
      </w:pPr>
      <w:r w:rsidRPr="00532099">
        <w:rPr>
          <w:rFonts w:ascii="Times New Roman" w:eastAsia="Times New Roman" w:hAnsi="Times New Roman" w:cs="Times New Roman"/>
          <w:b/>
          <w:sz w:val="28"/>
          <w:szCs w:val="28"/>
          <w:lang w:eastAsia="ru-RU"/>
        </w:rPr>
        <w:t>1.1.1. Цели и задачи реализации Программы</w:t>
      </w:r>
    </w:p>
    <w:p w:rsidR="00532099" w:rsidRPr="00532099" w:rsidRDefault="00532099" w:rsidP="00532099">
      <w:pPr>
        <w:tabs>
          <w:tab w:val="left" w:pos="4624"/>
        </w:tabs>
        <w:spacing w:after="0" w:line="240" w:lineRule="auto"/>
        <w:ind w:right="386" w:firstLine="577"/>
        <w:jc w:val="both"/>
        <w:rPr>
          <w:rFonts w:ascii="Times New Roman" w:eastAsia="Times New Roman" w:hAnsi="Times New Roman" w:cs="Times New Roman"/>
          <w:sz w:val="26"/>
          <w:szCs w:val="26"/>
        </w:rPr>
      </w:pPr>
      <w:r w:rsidRPr="00532099">
        <w:rPr>
          <w:rFonts w:ascii="Times New Roman" w:eastAsia="Times New Roman" w:hAnsi="Times New Roman" w:cs="Times New Roman"/>
          <w:bCs/>
          <w:sz w:val="26"/>
          <w:szCs w:val="26"/>
          <w:lang w:eastAsia="ru-RU"/>
        </w:rPr>
        <w:t xml:space="preserve">Основная образовательная программа дошкольного образования Муниципального дошкольного образовательного учреждения «Детский сад №56» (МДОУ №56) (далее – Программа) разработана в соответствии с ФГОС дошкольного образования и с учетом Федеральной образовательной программы дошкольного образования (далее – Федеральная программа), </w:t>
      </w:r>
      <w:r w:rsidRPr="00532099">
        <w:rPr>
          <w:rFonts w:ascii="Times New Roman" w:eastAsia="Times New Roman" w:hAnsi="Times New Roman" w:cs="Times New Roman"/>
          <w:sz w:val="26"/>
          <w:szCs w:val="26"/>
        </w:rPr>
        <w:t xml:space="preserve">особенностями образовательного учреждения, образовательных </w:t>
      </w:r>
      <w:r w:rsidRPr="00532099">
        <w:rPr>
          <w:rFonts w:ascii="Times New Roman" w:eastAsia="Times New Roman" w:hAnsi="Times New Roman" w:cs="Times New Roman"/>
          <w:spacing w:val="-4"/>
          <w:sz w:val="26"/>
          <w:szCs w:val="26"/>
        </w:rPr>
        <w:t>потребностей воспитанников и запросов родителей</w:t>
      </w:r>
      <w:r w:rsidR="00212124">
        <w:rPr>
          <w:rFonts w:ascii="Times New Roman" w:eastAsia="Times New Roman" w:hAnsi="Times New Roman" w:cs="Times New Roman"/>
          <w:spacing w:val="-4"/>
          <w:sz w:val="26"/>
          <w:szCs w:val="26"/>
        </w:rPr>
        <w:t xml:space="preserve"> </w:t>
      </w:r>
      <w:r w:rsidRPr="00532099">
        <w:rPr>
          <w:rFonts w:ascii="Times New Roman" w:eastAsia="Times New Roman" w:hAnsi="Times New Roman" w:cs="Times New Roman"/>
          <w:spacing w:val="-4"/>
          <w:sz w:val="26"/>
          <w:szCs w:val="26"/>
        </w:rPr>
        <w:t>(законных представителей).</w:t>
      </w:r>
    </w:p>
    <w:p w:rsidR="00532099" w:rsidRPr="00532099" w:rsidRDefault="00532099" w:rsidP="00532099">
      <w:pPr>
        <w:widowControl w:val="0"/>
        <w:autoSpaceDE w:val="0"/>
        <w:autoSpaceDN w:val="0"/>
        <w:spacing w:after="0" w:line="240" w:lineRule="auto"/>
        <w:jc w:val="both"/>
        <w:rPr>
          <w:rFonts w:ascii="Times New Roman" w:eastAsia="Times New Roman" w:hAnsi="Times New Roman" w:cs="Times New Roman"/>
          <w:sz w:val="26"/>
          <w:szCs w:val="26"/>
        </w:rPr>
      </w:pPr>
      <w:r w:rsidRPr="00532099">
        <w:rPr>
          <w:rFonts w:ascii="Times New Roman" w:eastAsia="Times New Roman" w:hAnsi="Times New Roman" w:cs="Times New Roman"/>
          <w:spacing w:val="-8"/>
          <w:sz w:val="26"/>
          <w:szCs w:val="26"/>
        </w:rPr>
        <w:t>Программа разработана в соответствии с:</w:t>
      </w:r>
    </w:p>
    <w:p w:rsidR="00532099" w:rsidRPr="00532099" w:rsidRDefault="00532099" w:rsidP="001647AF">
      <w:pPr>
        <w:widowControl w:val="0"/>
        <w:numPr>
          <w:ilvl w:val="0"/>
          <w:numId w:val="1"/>
        </w:numPr>
        <w:autoSpaceDE w:val="0"/>
        <w:autoSpaceDN w:val="0"/>
        <w:spacing w:after="0" w:line="240" w:lineRule="auto"/>
        <w:ind w:right="-1"/>
        <w:contextualSpacing/>
        <w:jc w:val="both"/>
        <w:rPr>
          <w:rFonts w:ascii="Calibri" w:eastAsia="Times New Roman" w:hAnsi="Calibri" w:cs="Times New Roman"/>
          <w:lang w:eastAsia="ru-RU"/>
        </w:rPr>
      </w:pPr>
      <w:r w:rsidRPr="00532099">
        <w:rPr>
          <w:rFonts w:ascii="Times New Roman" w:eastAsia="Times New Roman" w:hAnsi="Times New Roman" w:cs="Times New Roman"/>
          <w:spacing w:val="-4"/>
          <w:sz w:val="26"/>
          <w:szCs w:val="26"/>
        </w:rPr>
        <w:t xml:space="preserve">Конвенция о правах ребенка (oдoбpeнa Генеральной Ассамблеей </w:t>
      </w:r>
      <w:r w:rsidRPr="00532099">
        <w:rPr>
          <w:rFonts w:ascii="Times New Roman" w:eastAsia="Times New Roman" w:hAnsi="Times New Roman" w:cs="Times New Roman"/>
          <w:spacing w:val="-2"/>
          <w:sz w:val="26"/>
          <w:szCs w:val="26"/>
        </w:rPr>
        <w:t>ООН 20.11.1989) (вступила в силу для СССР 15.09.1990)</w:t>
      </w:r>
    </w:p>
    <w:p w:rsidR="00532099" w:rsidRPr="00532099" w:rsidRDefault="00A7324E" w:rsidP="001647AF">
      <w:pPr>
        <w:widowControl w:val="0"/>
        <w:autoSpaceDE w:val="0"/>
        <w:autoSpaceDN w:val="0"/>
        <w:spacing w:after="0" w:line="240" w:lineRule="auto"/>
        <w:ind w:left="720" w:right="-1"/>
        <w:contextualSpacing/>
        <w:jc w:val="both"/>
        <w:rPr>
          <w:rFonts w:ascii="Calibri" w:eastAsia="Times New Roman" w:hAnsi="Calibri" w:cs="Times New Roman"/>
          <w:lang w:eastAsia="ru-RU"/>
        </w:rPr>
      </w:pPr>
      <w:hyperlink r:id="rId8" w:history="1">
        <w:r w:rsidR="00532099" w:rsidRPr="00532099">
          <w:rPr>
            <w:rFonts w:ascii="Calibri" w:eastAsia="Times New Roman" w:hAnsi="Calibri" w:cs="Times New Roman"/>
            <w:color w:val="0000FF"/>
            <w:u w:val="single"/>
            <w:lang w:eastAsia="ru-RU"/>
          </w:rPr>
          <w:t>https://www.un.org/ru/documents/decl_conv/conventions/childcon.shtml</w:t>
        </w:r>
      </w:hyperlink>
    </w:p>
    <w:p w:rsidR="00532099" w:rsidRPr="00532099" w:rsidRDefault="00532099" w:rsidP="001647AF">
      <w:pPr>
        <w:widowControl w:val="0"/>
        <w:numPr>
          <w:ilvl w:val="0"/>
          <w:numId w:val="1"/>
        </w:numPr>
        <w:autoSpaceDE w:val="0"/>
        <w:autoSpaceDN w:val="0"/>
        <w:spacing w:after="0" w:line="240" w:lineRule="auto"/>
        <w:ind w:right="-1"/>
        <w:contextualSpacing/>
        <w:jc w:val="both"/>
        <w:rPr>
          <w:rFonts w:ascii="Times New Roman" w:eastAsia="Times New Roman" w:hAnsi="Times New Roman" w:cs="Times New Roman"/>
          <w:spacing w:val="-2"/>
          <w:sz w:val="26"/>
          <w:szCs w:val="26"/>
        </w:rPr>
      </w:pPr>
      <w:r w:rsidRPr="00532099">
        <w:rPr>
          <w:rFonts w:ascii="Times New Roman" w:eastAsia="Times New Roman" w:hAnsi="Times New Roman" w:cs="Times New Roman"/>
          <w:spacing w:val="-8"/>
          <w:sz w:val="26"/>
          <w:szCs w:val="26"/>
        </w:rPr>
        <w:t>Федеральный закон от 29 декабря 2012г. №273-ФЭ (актуальная</w:t>
      </w:r>
      <w:r w:rsidRPr="00532099">
        <w:rPr>
          <w:rFonts w:ascii="Times New Roman" w:eastAsia="Times New Roman" w:hAnsi="Times New Roman" w:cs="Times New Roman"/>
          <w:spacing w:val="-2"/>
          <w:sz w:val="26"/>
          <w:szCs w:val="26"/>
        </w:rPr>
        <w:t xml:space="preserve">ред.) «Об образовании в Российской Федерации» </w:t>
      </w:r>
    </w:p>
    <w:p w:rsidR="00532099" w:rsidRPr="00532099" w:rsidRDefault="00A7324E" w:rsidP="001647AF">
      <w:pPr>
        <w:widowControl w:val="0"/>
        <w:numPr>
          <w:ilvl w:val="0"/>
          <w:numId w:val="1"/>
        </w:numPr>
        <w:autoSpaceDE w:val="0"/>
        <w:autoSpaceDN w:val="0"/>
        <w:spacing w:after="0" w:line="240" w:lineRule="auto"/>
        <w:ind w:right="-1"/>
        <w:contextualSpacing/>
        <w:jc w:val="both"/>
        <w:rPr>
          <w:rFonts w:ascii="Times New Roman" w:eastAsia="Times New Roman" w:hAnsi="Times New Roman" w:cs="Times New Roman"/>
          <w:spacing w:val="-2"/>
          <w:sz w:val="26"/>
          <w:szCs w:val="26"/>
        </w:rPr>
      </w:pPr>
      <w:hyperlink r:id="rId9" w:history="1">
        <w:r w:rsidR="00532099" w:rsidRPr="00532099">
          <w:rPr>
            <w:rFonts w:ascii="Times New Roman" w:eastAsia="Times New Roman" w:hAnsi="Times New Roman" w:cs="Times New Roman"/>
            <w:color w:val="0000FF"/>
            <w:spacing w:val="-2"/>
            <w:sz w:val="26"/>
            <w:szCs w:val="26"/>
            <w:u w:val="single"/>
          </w:rPr>
          <w:t>https://www.consultant.ru/document/cons_doc_LAW_140174/</w:t>
        </w:r>
      </w:hyperlink>
    </w:p>
    <w:p w:rsidR="00532099" w:rsidRPr="00532099" w:rsidRDefault="00532099" w:rsidP="001647AF">
      <w:pPr>
        <w:widowControl w:val="0"/>
        <w:numPr>
          <w:ilvl w:val="0"/>
          <w:numId w:val="1"/>
        </w:numPr>
        <w:autoSpaceDE w:val="0"/>
        <w:autoSpaceDN w:val="0"/>
        <w:spacing w:after="0" w:line="240" w:lineRule="auto"/>
        <w:ind w:right="-1"/>
        <w:contextualSpacing/>
        <w:jc w:val="both"/>
        <w:rPr>
          <w:rFonts w:ascii="Times New Roman" w:eastAsia="Times New Roman" w:hAnsi="Times New Roman" w:cs="Times New Roman"/>
          <w:spacing w:val="-2"/>
          <w:sz w:val="26"/>
          <w:szCs w:val="26"/>
        </w:rPr>
      </w:pPr>
      <w:r w:rsidRPr="00532099">
        <w:rPr>
          <w:rFonts w:ascii="Times New Roman" w:eastAsia="Times New Roman" w:hAnsi="Times New Roman" w:cs="Times New Roman"/>
          <w:sz w:val="26"/>
          <w:szCs w:val="26"/>
        </w:rPr>
        <w:t xml:space="preserve">Федеральный закон 24 июля 1998 г </w:t>
      </w:r>
      <w:r w:rsidRPr="00532099">
        <w:rPr>
          <w:rFonts w:ascii="Times New Roman" w:eastAsia="Times New Roman" w:hAnsi="Times New Roman" w:cs="Times New Roman"/>
          <w:i/>
          <w:sz w:val="26"/>
          <w:szCs w:val="26"/>
        </w:rPr>
        <w:t xml:space="preserve">№ </w:t>
      </w:r>
      <w:r w:rsidRPr="00532099">
        <w:rPr>
          <w:rFonts w:ascii="Times New Roman" w:eastAsia="Times New Roman" w:hAnsi="Times New Roman" w:cs="Times New Roman"/>
          <w:sz w:val="26"/>
          <w:szCs w:val="26"/>
        </w:rPr>
        <w:t xml:space="preserve">124-ФЗ (актуальная ред. от </w:t>
      </w:r>
      <w:r w:rsidRPr="00532099">
        <w:rPr>
          <w:rFonts w:ascii="Times New Roman" w:eastAsia="Times New Roman" w:hAnsi="Times New Roman" w:cs="Times New Roman"/>
          <w:spacing w:val="-2"/>
          <w:sz w:val="26"/>
          <w:szCs w:val="26"/>
        </w:rPr>
        <w:t xml:space="preserve">14.07.2022) «Об основных гарантиях прав ребенка в Российской Федерации» </w:t>
      </w:r>
    </w:p>
    <w:p w:rsidR="00532099" w:rsidRPr="00532099" w:rsidRDefault="00A7324E" w:rsidP="001647AF">
      <w:pPr>
        <w:widowControl w:val="0"/>
        <w:autoSpaceDE w:val="0"/>
        <w:autoSpaceDN w:val="0"/>
        <w:spacing w:after="0" w:line="240" w:lineRule="auto"/>
        <w:ind w:left="720" w:right="-1"/>
        <w:contextualSpacing/>
        <w:jc w:val="both"/>
        <w:rPr>
          <w:rFonts w:ascii="Times New Roman" w:eastAsia="Times New Roman" w:hAnsi="Times New Roman" w:cs="Times New Roman"/>
          <w:spacing w:val="-2"/>
          <w:sz w:val="26"/>
          <w:szCs w:val="26"/>
        </w:rPr>
      </w:pPr>
      <w:hyperlink r:id="rId10" w:history="1">
        <w:r w:rsidR="00532099" w:rsidRPr="00532099">
          <w:rPr>
            <w:rFonts w:ascii="Times New Roman" w:eastAsia="Times New Roman" w:hAnsi="Times New Roman" w:cs="Times New Roman"/>
            <w:color w:val="0000FF"/>
            <w:spacing w:val="-2"/>
            <w:sz w:val="26"/>
            <w:szCs w:val="26"/>
            <w:u w:val="single"/>
          </w:rPr>
          <w:t>https://normativ.kontur.ru/document?moduleId=1&amp;documentId=441469</w:t>
        </w:r>
      </w:hyperlink>
    </w:p>
    <w:p w:rsidR="00532099" w:rsidRPr="00532099" w:rsidRDefault="00532099" w:rsidP="001647AF">
      <w:pPr>
        <w:widowControl w:val="0"/>
        <w:numPr>
          <w:ilvl w:val="0"/>
          <w:numId w:val="1"/>
        </w:numPr>
        <w:tabs>
          <w:tab w:val="left" w:pos="5826"/>
          <w:tab w:val="left" w:pos="9194"/>
        </w:tabs>
        <w:autoSpaceDE w:val="0"/>
        <w:autoSpaceDN w:val="0"/>
        <w:spacing w:after="0" w:line="240" w:lineRule="auto"/>
        <w:ind w:right="-1"/>
        <w:contextualSpacing/>
        <w:rPr>
          <w:rFonts w:ascii="Times New Roman" w:eastAsia="Times New Roman" w:hAnsi="Times New Roman" w:cs="Times New Roman"/>
          <w:spacing w:val="-6"/>
          <w:sz w:val="26"/>
          <w:szCs w:val="26"/>
        </w:rPr>
      </w:pPr>
      <w:r w:rsidRPr="00532099">
        <w:rPr>
          <w:rFonts w:ascii="Times New Roman" w:eastAsia="Times New Roman" w:hAnsi="Times New Roman" w:cs="Times New Roman"/>
          <w:sz w:val="26"/>
          <w:szCs w:val="26"/>
        </w:rPr>
        <w:t xml:space="preserve">Приказ Министерства образования и науки Российской Федерации от 17 октября 2013 г. N 1155 (peд.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w:t>
      </w:r>
      <w:r w:rsidRPr="00532099">
        <w:rPr>
          <w:rFonts w:ascii="Times New Roman" w:eastAsia="Times New Roman" w:hAnsi="Times New Roman" w:cs="Times New Roman"/>
          <w:spacing w:val="-2"/>
          <w:sz w:val="26"/>
          <w:szCs w:val="26"/>
        </w:rPr>
        <w:t>регистрационный</w:t>
      </w:r>
      <w:r w:rsidRPr="00532099">
        <w:rPr>
          <w:rFonts w:ascii="Times New Roman" w:eastAsia="Times New Roman" w:hAnsi="Times New Roman" w:cs="Times New Roman"/>
          <w:spacing w:val="-10"/>
          <w:sz w:val="26"/>
          <w:szCs w:val="26"/>
        </w:rPr>
        <w:t>№</w:t>
      </w:r>
      <w:r w:rsidRPr="00532099">
        <w:rPr>
          <w:rFonts w:ascii="Times New Roman" w:eastAsia="Times New Roman" w:hAnsi="Times New Roman" w:cs="Times New Roman"/>
          <w:spacing w:val="-6"/>
          <w:sz w:val="26"/>
          <w:szCs w:val="26"/>
        </w:rPr>
        <w:t xml:space="preserve">30384) </w:t>
      </w:r>
    </w:p>
    <w:p w:rsidR="00532099" w:rsidRPr="00532099" w:rsidRDefault="00A7324E" w:rsidP="001647AF">
      <w:pPr>
        <w:widowControl w:val="0"/>
        <w:tabs>
          <w:tab w:val="left" w:pos="5826"/>
          <w:tab w:val="left" w:pos="9194"/>
        </w:tabs>
        <w:autoSpaceDE w:val="0"/>
        <w:autoSpaceDN w:val="0"/>
        <w:spacing w:after="0" w:line="240" w:lineRule="auto"/>
        <w:ind w:left="720" w:right="-1"/>
        <w:contextualSpacing/>
        <w:jc w:val="both"/>
        <w:rPr>
          <w:rFonts w:ascii="Times New Roman" w:eastAsia="Times New Roman" w:hAnsi="Times New Roman" w:cs="Times New Roman"/>
          <w:spacing w:val="-6"/>
          <w:sz w:val="26"/>
          <w:szCs w:val="26"/>
        </w:rPr>
      </w:pPr>
      <w:hyperlink r:id="rId11" w:history="1">
        <w:r w:rsidR="00532099" w:rsidRPr="00532099">
          <w:rPr>
            <w:rFonts w:ascii="Times New Roman" w:eastAsia="Times New Roman" w:hAnsi="Times New Roman" w:cs="Times New Roman"/>
            <w:color w:val="0000FF"/>
            <w:spacing w:val="-6"/>
            <w:sz w:val="26"/>
            <w:szCs w:val="26"/>
            <w:u w:val="single"/>
          </w:rPr>
          <w:t>https://normativ.kontur.ru/document?moduleId=1&amp;documentId=442993</w:t>
        </w:r>
      </w:hyperlink>
    </w:p>
    <w:p w:rsidR="00532099" w:rsidRPr="00532099" w:rsidRDefault="00532099" w:rsidP="001647AF">
      <w:pPr>
        <w:widowControl w:val="0"/>
        <w:numPr>
          <w:ilvl w:val="0"/>
          <w:numId w:val="1"/>
        </w:numPr>
        <w:autoSpaceDE w:val="0"/>
        <w:autoSpaceDN w:val="0"/>
        <w:spacing w:after="0" w:line="240" w:lineRule="auto"/>
        <w:ind w:right="-1"/>
        <w:contextualSpacing/>
        <w:jc w:val="both"/>
        <w:rPr>
          <w:rFonts w:ascii="Times New Roman" w:eastAsia="Times New Roman" w:hAnsi="Times New Roman" w:cs="Times New Roman"/>
          <w:sz w:val="26"/>
          <w:szCs w:val="26"/>
        </w:rPr>
      </w:pPr>
      <w:r w:rsidRPr="00532099">
        <w:rPr>
          <w:rFonts w:ascii="Times New Roman" w:eastAsia="Times New Roman" w:hAnsi="Times New Roman" w:cs="Times New Roman"/>
          <w:sz w:val="26"/>
          <w:szCs w:val="26"/>
        </w:rPr>
        <w:t>Постановление Главного государственного санитарного врача Российской Федерации от 28 сентября 2020 гoдa № 28 Об утверждении санитарных правил CП 2.4.3648-20 «Санитарно-эпидемиологические требования к организациям воспитания и обучения, отдыха и оздоровления детей и молодежи»</w:t>
      </w:r>
    </w:p>
    <w:p w:rsidR="00532099" w:rsidRPr="00532099" w:rsidRDefault="00532099" w:rsidP="001647AF">
      <w:pPr>
        <w:widowControl w:val="0"/>
        <w:autoSpaceDE w:val="0"/>
        <w:autoSpaceDN w:val="0"/>
        <w:spacing w:after="0" w:line="240" w:lineRule="auto"/>
        <w:ind w:left="720" w:right="-1"/>
        <w:contextualSpacing/>
        <w:jc w:val="both"/>
        <w:rPr>
          <w:rFonts w:ascii="Times New Roman" w:eastAsia="Times New Roman" w:hAnsi="Times New Roman" w:cs="Times New Roman"/>
          <w:color w:val="160AD1"/>
          <w:spacing w:val="4"/>
          <w:w w:val="90"/>
          <w:sz w:val="26"/>
          <w:szCs w:val="26"/>
          <w:u w:val="thick" w:color="130C93"/>
        </w:rPr>
      </w:pPr>
      <w:r w:rsidRPr="00532099">
        <w:rPr>
          <w:rFonts w:ascii="Times New Roman" w:eastAsia="Times New Roman" w:hAnsi="Times New Roman" w:cs="Times New Roman"/>
          <w:color w:val="160AD1"/>
          <w:spacing w:val="4"/>
          <w:w w:val="90"/>
          <w:sz w:val="26"/>
          <w:szCs w:val="26"/>
          <w:u w:val="thick" w:color="130C93"/>
          <w:lang w:val="en-US"/>
        </w:rPr>
        <w:t>https</w:t>
      </w:r>
      <w:r w:rsidRPr="00532099">
        <w:rPr>
          <w:rFonts w:ascii="Times New Roman" w:eastAsia="Times New Roman" w:hAnsi="Times New Roman" w:cs="Times New Roman"/>
          <w:color w:val="160AD1"/>
          <w:spacing w:val="4"/>
          <w:w w:val="90"/>
          <w:sz w:val="26"/>
          <w:szCs w:val="26"/>
          <w:u w:val="thick" w:color="130C93"/>
        </w:rPr>
        <w:t>://</w:t>
      </w:r>
      <w:r w:rsidRPr="00532099">
        <w:rPr>
          <w:rFonts w:ascii="Times New Roman" w:eastAsia="Times New Roman" w:hAnsi="Times New Roman" w:cs="Times New Roman"/>
          <w:color w:val="160AD1"/>
          <w:spacing w:val="4"/>
          <w:w w:val="90"/>
          <w:sz w:val="26"/>
          <w:szCs w:val="26"/>
          <w:u w:val="thick" w:color="130C93"/>
          <w:lang w:val="en-US"/>
        </w:rPr>
        <w:t>lyceum</w:t>
      </w:r>
      <w:r w:rsidRPr="00532099">
        <w:rPr>
          <w:rFonts w:ascii="Times New Roman" w:eastAsia="Times New Roman" w:hAnsi="Times New Roman" w:cs="Times New Roman"/>
          <w:color w:val="160AD1"/>
          <w:spacing w:val="4"/>
          <w:w w:val="90"/>
          <w:sz w:val="26"/>
          <w:szCs w:val="26"/>
          <w:u w:val="thick" w:color="130C93"/>
        </w:rPr>
        <w:t>.</w:t>
      </w:r>
      <w:r w:rsidRPr="00532099">
        <w:rPr>
          <w:rFonts w:ascii="Times New Roman" w:eastAsia="Times New Roman" w:hAnsi="Times New Roman" w:cs="Times New Roman"/>
          <w:color w:val="160AD1"/>
          <w:spacing w:val="4"/>
          <w:w w:val="90"/>
          <w:sz w:val="26"/>
          <w:szCs w:val="26"/>
          <w:u w:val="thick" w:color="130C93"/>
          <w:lang w:val="en-US"/>
        </w:rPr>
        <w:t>urfu</w:t>
      </w:r>
      <w:r w:rsidRPr="00532099">
        <w:rPr>
          <w:rFonts w:ascii="Times New Roman" w:eastAsia="Times New Roman" w:hAnsi="Times New Roman" w:cs="Times New Roman"/>
          <w:color w:val="160AD1"/>
          <w:spacing w:val="4"/>
          <w:w w:val="90"/>
          <w:sz w:val="26"/>
          <w:szCs w:val="26"/>
          <w:u w:val="thick" w:color="130C93"/>
        </w:rPr>
        <w:t>.</w:t>
      </w:r>
      <w:r w:rsidRPr="00532099">
        <w:rPr>
          <w:rFonts w:ascii="Times New Roman" w:eastAsia="Times New Roman" w:hAnsi="Times New Roman" w:cs="Times New Roman"/>
          <w:color w:val="160AD1"/>
          <w:spacing w:val="4"/>
          <w:w w:val="90"/>
          <w:sz w:val="26"/>
          <w:szCs w:val="26"/>
          <w:u w:val="thick" w:color="130C93"/>
          <w:lang w:val="en-US"/>
        </w:rPr>
        <w:t>ru</w:t>
      </w:r>
      <w:r w:rsidRPr="00532099">
        <w:rPr>
          <w:rFonts w:ascii="Times New Roman" w:eastAsia="Times New Roman" w:hAnsi="Times New Roman" w:cs="Times New Roman"/>
          <w:color w:val="160AD1"/>
          <w:spacing w:val="4"/>
          <w:w w:val="90"/>
          <w:sz w:val="26"/>
          <w:szCs w:val="26"/>
          <w:u w:val="thick" w:color="130C93"/>
        </w:rPr>
        <w:t>/</w:t>
      </w:r>
      <w:r w:rsidRPr="00532099">
        <w:rPr>
          <w:rFonts w:ascii="Times New Roman" w:eastAsia="Times New Roman" w:hAnsi="Times New Roman" w:cs="Times New Roman"/>
          <w:color w:val="160AD1"/>
          <w:spacing w:val="4"/>
          <w:w w:val="90"/>
          <w:sz w:val="26"/>
          <w:szCs w:val="26"/>
          <w:u w:val="thick" w:color="130C93"/>
          <w:lang w:val="en-US"/>
        </w:rPr>
        <w:t>fileadmin</w:t>
      </w:r>
      <w:r w:rsidRPr="00532099">
        <w:rPr>
          <w:rFonts w:ascii="Times New Roman" w:eastAsia="Times New Roman" w:hAnsi="Times New Roman" w:cs="Times New Roman"/>
          <w:color w:val="160AD1"/>
          <w:spacing w:val="4"/>
          <w:w w:val="90"/>
          <w:sz w:val="26"/>
          <w:szCs w:val="26"/>
          <w:u w:val="thick" w:color="130C93"/>
        </w:rPr>
        <w:t>/</w:t>
      </w:r>
      <w:r w:rsidRPr="00532099">
        <w:rPr>
          <w:rFonts w:ascii="Times New Roman" w:eastAsia="Times New Roman" w:hAnsi="Times New Roman" w:cs="Times New Roman"/>
          <w:color w:val="160AD1"/>
          <w:spacing w:val="4"/>
          <w:w w:val="90"/>
          <w:sz w:val="26"/>
          <w:szCs w:val="26"/>
          <w:u w:val="thick" w:color="130C93"/>
          <w:lang w:val="en-US"/>
        </w:rPr>
        <w:t>user</w:t>
      </w:r>
      <w:r w:rsidRPr="00532099">
        <w:rPr>
          <w:rFonts w:ascii="Times New Roman" w:eastAsia="Times New Roman" w:hAnsi="Times New Roman" w:cs="Times New Roman"/>
          <w:color w:val="160AD1"/>
          <w:spacing w:val="4"/>
          <w:w w:val="90"/>
          <w:sz w:val="26"/>
          <w:szCs w:val="26"/>
          <w:u w:val="thick" w:color="130C93"/>
        </w:rPr>
        <w:t>_</w:t>
      </w:r>
      <w:r w:rsidRPr="00532099">
        <w:rPr>
          <w:rFonts w:ascii="Times New Roman" w:eastAsia="Times New Roman" w:hAnsi="Times New Roman" w:cs="Times New Roman"/>
          <w:color w:val="160AD1"/>
          <w:spacing w:val="4"/>
          <w:w w:val="90"/>
          <w:sz w:val="26"/>
          <w:szCs w:val="26"/>
          <w:u w:val="thick" w:color="130C93"/>
          <w:lang w:val="en-US"/>
        </w:rPr>
        <w:t>upload</w:t>
      </w:r>
      <w:r w:rsidRPr="00532099">
        <w:rPr>
          <w:rFonts w:ascii="Times New Roman" w:eastAsia="Times New Roman" w:hAnsi="Times New Roman" w:cs="Times New Roman"/>
          <w:color w:val="160AD1"/>
          <w:spacing w:val="4"/>
          <w:w w:val="90"/>
          <w:sz w:val="26"/>
          <w:szCs w:val="26"/>
          <w:u w:val="thick" w:color="130C93"/>
        </w:rPr>
        <w:t>/</w:t>
      </w:r>
      <w:r w:rsidRPr="00532099">
        <w:rPr>
          <w:rFonts w:ascii="Times New Roman" w:eastAsia="Times New Roman" w:hAnsi="Times New Roman" w:cs="Times New Roman"/>
          <w:color w:val="160AD1"/>
          <w:spacing w:val="4"/>
          <w:w w:val="90"/>
          <w:sz w:val="26"/>
          <w:szCs w:val="26"/>
          <w:u w:val="thick" w:color="130C93"/>
          <w:lang w:val="en-US"/>
        </w:rPr>
        <w:t>docs</w:t>
      </w:r>
      <w:r w:rsidRPr="00532099">
        <w:rPr>
          <w:rFonts w:ascii="Times New Roman" w:eastAsia="Times New Roman" w:hAnsi="Times New Roman" w:cs="Times New Roman"/>
          <w:color w:val="160AD1"/>
          <w:spacing w:val="4"/>
          <w:w w:val="90"/>
          <w:sz w:val="26"/>
          <w:szCs w:val="26"/>
          <w:u w:val="thick" w:color="130C93"/>
        </w:rPr>
        <w:t>/</w:t>
      </w:r>
      <w:r w:rsidRPr="00532099">
        <w:rPr>
          <w:rFonts w:ascii="Times New Roman" w:eastAsia="Times New Roman" w:hAnsi="Times New Roman" w:cs="Times New Roman"/>
          <w:color w:val="160AD1"/>
          <w:spacing w:val="4"/>
          <w:w w:val="90"/>
          <w:sz w:val="26"/>
          <w:szCs w:val="26"/>
          <w:u w:val="thick" w:color="130C93"/>
          <w:lang w:val="en-US"/>
        </w:rPr>
        <w:t>SP</w:t>
      </w:r>
      <w:r w:rsidRPr="00532099">
        <w:rPr>
          <w:rFonts w:ascii="Times New Roman" w:eastAsia="Times New Roman" w:hAnsi="Times New Roman" w:cs="Times New Roman"/>
          <w:color w:val="160AD1"/>
          <w:spacing w:val="4"/>
          <w:w w:val="90"/>
          <w:sz w:val="26"/>
          <w:szCs w:val="26"/>
          <w:u w:val="thick" w:color="130C93"/>
        </w:rPr>
        <w:t>_2.4.3648-20.</w:t>
      </w:r>
      <w:r w:rsidRPr="00532099">
        <w:rPr>
          <w:rFonts w:ascii="Times New Roman" w:eastAsia="Times New Roman" w:hAnsi="Times New Roman" w:cs="Times New Roman"/>
          <w:color w:val="160AD1"/>
          <w:spacing w:val="4"/>
          <w:w w:val="90"/>
          <w:sz w:val="26"/>
          <w:szCs w:val="26"/>
          <w:u w:val="thick" w:color="130C93"/>
          <w:lang w:val="en-US"/>
        </w:rPr>
        <w:t>pdf</w:t>
      </w:r>
    </w:p>
    <w:p w:rsidR="00532099" w:rsidRPr="00532099" w:rsidRDefault="00532099" w:rsidP="001647AF">
      <w:pPr>
        <w:widowControl w:val="0"/>
        <w:numPr>
          <w:ilvl w:val="0"/>
          <w:numId w:val="1"/>
        </w:numPr>
        <w:autoSpaceDE w:val="0"/>
        <w:autoSpaceDN w:val="0"/>
        <w:spacing w:after="0" w:line="240" w:lineRule="auto"/>
        <w:ind w:right="-1"/>
        <w:contextualSpacing/>
        <w:jc w:val="both"/>
        <w:rPr>
          <w:rFonts w:ascii="Times New Roman" w:eastAsia="Times New Roman" w:hAnsi="Times New Roman" w:cs="Times New Roman"/>
          <w:sz w:val="26"/>
          <w:szCs w:val="26"/>
        </w:rPr>
      </w:pPr>
      <w:r w:rsidRPr="00532099">
        <w:rPr>
          <w:rFonts w:ascii="Times New Roman" w:eastAsia="Times New Roman" w:hAnsi="Times New Roman" w:cs="Times New Roman"/>
          <w:sz w:val="26"/>
          <w:szCs w:val="26"/>
        </w:rPr>
        <w:t xml:space="preserve">Постановление Главного государственного санитарного врача Российской Федерации от 27 октября 2020 г. N' 32 Об утверждении санитарных правил и норм СанПиН 2.3/2.4.3590-20 «Санитарно- эпидемиологические требования к организации общественного питания </w:t>
      </w:r>
      <w:r w:rsidRPr="00532099">
        <w:rPr>
          <w:rFonts w:ascii="Times New Roman" w:eastAsia="Times New Roman" w:hAnsi="Times New Roman" w:cs="Times New Roman"/>
          <w:spacing w:val="-2"/>
          <w:sz w:val="26"/>
          <w:szCs w:val="26"/>
        </w:rPr>
        <w:t>населения»</w:t>
      </w:r>
    </w:p>
    <w:p w:rsidR="00532099" w:rsidRPr="00532099" w:rsidRDefault="00A7324E" w:rsidP="00532099">
      <w:pPr>
        <w:widowControl w:val="0"/>
        <w:autoSpaceDE w:val="0"/>
        <w:autoSpaceDN w:val="0"/>
        <w:spacing w:after="0" w:line="240" w:lineRule="auto"/>
        <w:ind w:left="720"/>
        <w:contextualSpacing/>
        <w:jc w:val="both"/>
        <w:rPr>
          <w:rFonts w:ascii="Times New Roman" w:eastAsia="Times New Roman" w:hAnsi="Times New Roman" w:cs="Times New Roman"/>
          <w:sz w:val="26"/>
          <w:szCs w:val="26"/>
        </w:rPr>
      </w:pPr>
      <w:hyperlink r:id="rId12" w:history="1">
        <w:r w:rsidR="001647AF" w:rsidRPr="00F82253">
          <w:rPr>
            <w:rStyle w:val="ac"/>
            <w:rFonts w:ascii="Times New Roman" w:eastAsia="Times New Roman" w:hAnsi="Times New Roman" w:cs="Times New Roman"/>
            <w:sz w:val="26"/>
            <w:szCs w:val="26"/>
            <w:lang w:val="en-US"/>
          </w:rPr>
          <w:t>https</w:t>
        </w:r>
        <w:r w:rsidR="001647AF" w:rsidRPr="00F82253">
          <w:rPr>
            <w:rStyle w:val="ac"/>
            <w:rFonts w:ascii="Times New Roman" w:eastAsia="Times New Roman" w:hAnsi="Times New Roman" w:cs="Times New Roman"/>
            <w:sz w:val="26"/>
            <w:szCs w:val="26"/>
          </w:rPr>
          <w:t>://</w:t>
        </w:r>
        <w:r w:rsidR="001647AF" w:rsidRPr="00F82253">
          <w:rPr>
            <w:rStyle w:val="ac"/>
            <w:rFonts w:ascii="Times New Roman" w:eastAsia="Times New Roman" w:hAnsi="Times New Roman" w:cs="Times New Roman"/>
            <w:sz w:val="26"/>
            <w:szCs w:val="26"/>
            <w:lang w:val="en-US"/>
          </w:rPr>
          <w:t>sh</w:t>
        </w:r>
        <w:r w:rsidR="001647AF" w:rsidRPr="00F82253">
          <w:rPr>
            <w:rStyle w:val="ac"/>
            <w:rFonts w:ascii="Times New Roman" w:eastAsia="Times New Roman" w:hAnsi="Times New Roman" w:cs="Times New Roman"/>
            <w:sz w:val="26"/>
            <w:szCs w:val="26"/>
          </w:rPr>
          <w:t>-</w:t>
        </w:r>
        <w:r w:rsidR="001647AF" w:rsidRPr="00F82253">
          <w:rPr>
            <w:rStyle w:val="ac"/>
            <w:rFonts w:ascii="Times New Roman" w:eastAsia="Times New Roman" w:hAnsi="Times New Roman" w:cs="Times New Roman"/>
            <w:sz w:val="26"/>
            <w:szCs w:val="26"/>
            <w:lang w:val="en-US"/>
          </w:rPr>
          <w:t>celinnaya</w:t>
        </w:r>
        <w:r w:rsidR="001647AF" w:rsidRPr="00F82253">
          <w:rPr>
            <w:rStyle w:val="ac"/>
            <w:rFonts w:ascii="Times New Roman" w:eastAsia="Times New Roman" w:hAnsi="Times New Roman" w:cs="Times New Roman"/>
            <w:sz w:val="26"/>
            <w:szCs w:val="26"/>
          </w:rPr>
          <w:t>-</w:t>
        </w:r>
        <w:r w:rsidR="001647AF" w:rsidRPr="00F82253">
          <w:rPr>
            <w:rStyle w:val="ac"/>
            <w:rFonts w:ascii="Times New Roman" w:eastAsia="Times New Roman" w:hAnsi="Times New Roman" w:cs="Times New Roman"/>
            <w:sz w:val="26"/>
            <w:szCs w:val="26"/>
            <w:lang w:val="en-US"/>
          </w:rPr>
          <w:t>oosh</w:t>
        </w:r>
        <w:r w:rsidR="001647AF" w:rsidRPr="00F82253">
          <w:rPr>
            <w:rStyle w:val="ac"/>
            <w:rFonts w:ascii="Times New Roman" w:eastAsia="Times New Roman" w:hAnsi="Times New Roman" w:cs="Times New Roman"/>
            <w:sz w:val="26"/>
            <w:szCs w:val="26"/>
          </w:rPr>
          <w:t>-</w:t>
        </w:r>
        <w:r w:rsidR="001647AF" w:rsidRPr="00F82253">
          <w:rPr>
            <w:rStyle w:val="ac"/>
            <w:rFonts w:ascii="Times New Roman" w:eastAsia="Times New Roman" w:hAnsi="Times New Roman" w:cs="Times New Roman"/>
            <w:sz w:val="26"/>
            <w:szCs w:val="26"/>
            <w:lang w:val="en-US"/>
          </w:rPr>
          <w:t>r</w:t>
        </w:r>
        <w:r w:rsidR="001647AF" w:rsidRPr="00F82253">
          <w:rPr>
            <w:rStyle w:val="ac"/>
            <w:rFonts w:ascii="Times New Roman" w:eastAsia="Times New Roman" w:hAnsi="Times New Roman" w:cs="Times New Roman"/>
            <w:sz w:val="26"/>
            <w:szCs w:val="26"/>
          </w:rPr>
          <w:t>56.</w:t>
        </w:r>
        <w:r w:rsidR="001647AF" w:rsidRPr="00F82253">
          <w:rPr>
            <w:rStyle w:val="ac"/>
            <w:rFonts w:ascii="Times New Roman" w:eastAsia="Times New Roman" w:hAnsi="Times New Roman" w:cs="Times New Roman"/>
            <w:sz w:val="26"/>
            <w:szCs w:val="26"/>
            <w:lang w:val="en-US"/>
          </w:rPr>
          <w:t>gosweb</w:t>
        </w:r>
        <w:r w:rsidR="001647AF" w:rsidRPr="00F82253">
          <w:rPr>
            <w:rStyle w:val="ac"/>
            <w:rFonts w:ascii="Times New Roman" w:eastAsia="Times New Roman" w:hAnsi="Times New Roman" w:cs="Times New Roman"/>
            <w:sz w:val="26"/>
            <w:szCs w:val="26"/>
          </w:rPr>
          <w:t>.</w:t>
        </w:r>
        <w:r w:rsidR="001647AF" w:rsidRPr="00F82253">
          <w:rPr>
            <w:rStyle w:val="ac"/>
            <w:rFonts w:ascii="Times New Roman" w:eastAsia="Times New Roman" w:hAnsi="Times New Roman" w:cs="Times New Roman"/>
            <w:sz w:val="26"/>
            <w:szCs w:val="26"/>
            <w:lang w:val="en-US"/>
          </w:rPr>
          <w:t>gosuslugi</w:t>
        </w:r>
        <w:r w:rsidR="001647AF" w:rsidRPr="00F82253">
          <w:rPr>
            <w:rStyle w:val="ac"/>
            <w:rFonts w:ascii="Times New Roman" w:eastAsia="Times New Roman" w:hAnsi="Times New Roman" w:cs="Times New Roman"/>
            <w:sz w:val="26"/>
            <w:szCs w:val="26"/>
          </w:rPr>
          <w:t>.</w:t>
        </w:r>
        <w:r w:rsidR="001647AF" w:rsidRPr="00F82253">
          <w:rPr>
            <w:rStyle w:val="ac"/>
            <w:rFonts w:ascii="Times New Roman" w:eastAsia="Times New Roman" w:hAnsi="Times New Roman" w:cs="Times New Roman"/>
            <w:sz w:val="26"/>
            <w:szCs w:val="26"/>
            <w:lang w:val="en-US"/>
          </w:rPr>
          <w:t>ru</w:t>
        </w:r>
        <w:r w:rsidR="001647AF" w:rsidRPr="00F82253">
          <w:rPr>
            <w:rStyle w:val="ac"/>
            <w:rFonts w:ascii="Times New Roman" w:eastAsia="Times New Roman" w:hAnsi="Times New Roman" w:cs="Times New Roman"/>
            <w:sz w:val="26"/>
            <w:szCs w:val="26"/>
          </w:rPr>
          <w:t>/</w:t>
        </w:r>
        <w:r w:rsidR="001647AF" w:rsidRPr="00F82253">
          <w:rPr>
            <w:rStyle w:val="ac"/>
            <w:rFonts w:ascii="Times New Roman" w:eastAsia="Times New Roman" w:hAnsi="Times New Roman" w:cs="Times New Roman"/>
            <w:sz w:val="26"/>
            <w:szCs w:val="26"/>
            <w:lang w:val="en-US"/>
          </w:rPr>
          <w:t>netcat</w:t>
        </w:r>
        <w:r w:rsidR="001647AF" w:rsidRPr="00F82253">
          <w:rPr>
            <w:rStyle w:val="ac"/>
            <w:rFonts w:ascii="Times New Roman" w:eastAsia="Times New Roman" w:hAnsi="Times New Roman" w:cs="Times New Roman"/>
            <w:sz w:val="26"/>
            <w:szCs w:val="26"/>
          </w:rPr>
          <w:t>_</w:t>
        </w:r>
        <w:r w:rsidR="001647AF" w:rsidRPr="00F82253">
          <w:rPr>
            <w:rStyle w:val="ac"/>
            <w:rFonts w:ascii="Times New Roman" w:eastAsia="Times New Roman" w:hAnsi="Times New Roman" w:cs="Times New Roman"/>
            <w:sz w:val="26"/>
            <w:szCs w:val="26"/>
            <w:lang w:val="en-US"/>
          </w:rPr>
          <w:t>files</w:t>
        </w:r>
        <w:r w:rsidR="001647AF" w:rsidRPr="00F82253">
          <w:rPr>
            <w:rStyle w:val="ac"/>
            <w:rFonts w:ascii="Times New Roman" w:eastAsia="Times New Roman" w:hAnsi="Times New Roman" w:cs="Times New Roman"/>
            <w:sz w:val="26"/>
            <w:szCs w:val="26"/>
          </w:rPr>
          <w:t>/32/315/</w:t>
        </w:r>
        <w:r w:rsidR="001647AF" w:rsidRPr="00F82253">
          <w:rPr>
            <w:rStyle w:val="ac"/>
            <w:rFonts w:ascii="Times New Roman" w:eastAsia="Times New Roman" w:hAnsi="Times New Roman" w:cs="Times New Roman"/>
            <w:sz w:val="26"/>
            <w:szCs w:val="26"/>
            <w:lang w:val="en-US"/>
          </w:rPr>
          <w:t>sanpin</w:t>
        </w:r>
        <w:r w:rsidR="001647AF" w:rsidRPr="00F82253">
          <w:rPr>
            <w:rStyle w:val="ac"/>
            <w:rFonts w:ascii="Times New Roman" w:eastAsia="Times New Roman" w:hAnsi="Times New Roman" w:cs="Times New Roman"/>
            <w:sz w:val="26"/>
            <w:szCs w:val="26"/>
          </w:rPr>
          <w:t>_2.3.2.4.3590_20.</w:t>
        </w:r>
        <w:r w:rsidR="001647AF" w:rsidRPr="00F82253">
          <w:rPr>
            <w:rStyle w:val="ac"/>
            <w:rFonts w:ascii="Times New Roman" w:eastAsia="Times New Roman" w:hAnsi="Times New Roman" w:cs="Times New Roman"/>
            <w:sz w:val="26"/>
            <w:szCs w:val="26"/>
            <w:lang w:val="en-US"/>
          </w:rPr>
          <w:t>pdf</w:t>
        </w:r>
      </w:hyperlink>
    </w:p>
    <w:p w:rsidR="00532099" w:rsidRPr="00532099" w:rsidRDefault="00532099" w:rsidP="00532099">
      <w:pPr>
        <w:widowControl w:val="0"/>
        <w:numPr>
          <w:ilvl w:val="0"/>
          <w:numId w:val="1"/>
        </w:numPr>
        <w:autoSpaceDE w:val="0"/>
        <w:autoSpaceDN w:val="0"/>
        <w:spacing w:after="0" w:line="240" w:lineRule="auto"/>
        <w:ind w:right="3"/>
        <w:contextualSpacing/>
        <w:jc w:val="both"/>
        <w:rPr>
          <w:rFonts w:ascii="Times New Roman" w:eastAsia="Times New Roman" w:hAnsi="Times New Roman" w:cs="Times New Roman"/>
          <w:sz w:val="26"/>
          <w:szCs w:val="26"/>
        </w:rPr>
      </w:pPr>
      <w:r w:rsidRPr="00532099">
        <w:rPr>
          <w:rFonts w:ascii="Times New Roman" w:eastAsia="Times New Roman" w:hAnsi="Times New Roman" w:cs="Times New Roman"/>
          <w:b/>
          <w:sz w:val="26"/>
          <w:szCs w:val="26"/>
        </w:rPr>
        <w:t xml:space="preserve">Постановление Главного </w:t>
      </w:r>
      <w:r w:rsidRPr="00532099">
        <w:rPr>
          <w:rFonts w:ascii="Times New Roman" w:eastAsia="Times New Roman" w:hAnsi="Times New Roman" w:cs="Times New Roman"/>
          <w:sz w:val="26"/>
          <w:szCs w:val="26"/>
        </w:rPr>
        <w:t xml:space="preserve">государственного </w:t>
      </w:r>
      <w:r w:rsidRPr="00532099">
        <w:rPr>
          <w:rFonts w:ascii="Times New Roman" w:eastAsia="Times New Roman" w:hAnsi="Times New Roman" w:cs="Times New Roman"/>
          <w:b/>
          <w:sz w:val="26"/>
          <w:szCs w:val="26"/>
        </w:rPr>
        <w:t xml:space="preserve">санитарного врача </w:t>
      </w:r>
      <w:r w:rsidRPr="00532099">
        <w:rPr>
          <w:rFonts w:ascii="Times New Roman" w:eastAsia="Times New Roman" w:hAnsi="Times New Roman" w:cs="Times New Roman"/>
          <w:spacing w:val="-2"/>
          <w:sz w:val="26"/>
          <w:szCs w:val="26"/>
        </w:rPr>
        <w:t>Российской</w:t>
      </w:r>
      <w:r w:rsidR="00AE3851">
        <w:rPr>
          <w:rFonts w:ascii="Times New Roman" w:eastAsia="Times New Roman" w:hAnsi="Times New Roman" w:cs="Times New Roman"/>
          <w:spacing w:val="-2"/>
          <w:sz w:val="26"/>
          <w:szCs w:val="26"/>
        </w:rPr>
        <w:t xml:space="preserve"> </w:t>
      </w:r>
      <w:r w:rsidRPr="00532099">
        <w:rPr>
          <w:rFonts w:ascii="Times New Roman" w:eastAsia="Times New Roman" w:hAnsi="Times New Roman" w:cs="Times New Roman"/>
          <w:spacing w:val="-2"/>
          <w:sz w:val="26"/>
          <w:szCs w:val="26"/>
        </w:rPr>
        <w:t>Федерации</w:t>
      </w:r>
      <w:r w:rsidR="00AE3851">
        <w:rPr>
          <w:rFonts w:ascii="Times New Roman" w:eastAsia="Times New Roman" w:hAnsi="Times New Roman" w:cs="Times New Roman"/>
          <w:spacing w:val="-2"/>
          <w:sz w:val="26"/>
          <w:szCs w:val="26"/>
        </w:rPr>
        <w:t xml:space="preserve"> </w:t>
      </w:r>
      <w:r w:rsidRPr="00532099">
        <w:rPr>
          <w:rFonts w:ascii="Times New Roman" w:eastAsia="Times New Roman" w:hAnsi="Times New Roman" w:cs="Times New Roman"/>
          <w:spacing w:val="-2"/>
          <w:sz w:val="26"/>
          <w:szCs w:val="26"/>
        </w:rPr>
        <w:t>от</w:t>
      </w:r>
      <w:r w:rsidR="00AE3851">
        <w:rPr>
          <w:rFonts w:ascii="Times New Roman" w:eastAsia="Times New Roman" w:hAnsi="Times New Roman" w:cs="Times New Roman"/>
          <w:spacing w:val="-2"/>
          <w:sz w:val="26"/>
          <w:szCs w:val="26"/>
        </w:rPr>
        <w:t xml:space="preserve"> </w:t>
      </w:r>
      <w:r w:rsidRPr="00532099">
        <w:rPr>
          <w:rFonts w:ascii="Times New Roman" w:eastAsia="Times New Roman" w:hAnsi="Times New Roman" w:cs="Times New Roman"/>
          <w:spacing w:val="-2"/>
          <w:sz w:val="26"/>
          <w:szCs w:val="26"/>
        </w:rPr>
        <w:t>28</w:t>
      </w:r>
      <w:r w:rsidR="00AE3851">
        <w:rPr>
          <w:rFonts w:ascii="Times New Roman" w:eastAsia="Times New Roman" w:hAnsi="Times New Roman" w:cs="Times New Roman"/>
          <w:spacing w:val="-2"/>
          <w:sz w:val="26"/>
          <w:szCs w:val="26"/>
        </w:rPr>
        <w:t xml:space="preserve"> </w:t>
      </w:r>
      <w:r w:rsidRPr="00532099">
        <w:rPr>
          <w:rFonts w:ascii="Times New Roman" w:eastAsia="Times New Roman" w:hAnsi="Times New Roman" w:cs="Times New Roman"/>
          <w:spacing w:val="-2"/>
          <w:sz w:val="26"/>
          <w:szCs w:val="26"/>
        </w:rPr>
        <w:t>января</w:t>
      </w:r>
      <w:r w:rsidR="00AE3851">
        <w:rPr>
          <w:rFonts w:ascii="Times New Roman" w:eastAsia="Times New Roman" w:hAnsi="Times New Roman" w:cs="Times New Roman"/>
          <w:spacing w:val="-2"/>
          <w:sz w:val="26"/>
          <w:szCs w:val="26"/>
        </w:rPr>
        <w:t xml:space="preserve"> </w:t>
      </w:r>
      <w:r w:rsidRPr="00532099">
        <w:rPr>
          <w:rFonts w:ascii="Times New Roman" w:eastAsia="Times New Roman" w:hAnsi="Times New Roman" w:cs="Times New Roman"/>
          <w:spacing w:val="-2"/>
          <w:sz w:val="26"/>
          <w:szCs w:val="26"/>
        </w:rPr>
        <w:t>2021</w:t>
      </w:r>
      <w:r w:rsidR="00AE3851">
        <w:rPr>
          <w:rFonts w:ascii="Times New Roman" w:eastAsia="Times New Roman" w:hAnsi="Times New Roman" w:cs="Times New Roman"/>
          <w:spacing w:val="-2"/>
          <w:sz w:val="26"/>
          <w:szCs w:val="26"/>
        </w:rPr>
        <w:t xml:space="preserve"> </w:t>
      </w:r>
      <w:r w:rsidRPr="00532099">
        <w:rPr>
          <w:rFonts w:ascii="Times New Roman" w:eastAsia="Times New Roman" w:hAnsi="Times New Roman" w:cs="Times New Roman"/>
          <w:spacing w:val="-2"/>
          <w:sz w:val="26"/>
          <w:szCs w:val="26"/>
        </w:rPr>
        <w:t>г.</w:t>
      </w:r>
      <w:r w:rsidR="00AE3851">
        <w:rPr>
          <w:rFonts w:ascii="Times New Roman" w:eastAsia="Times New Roman" w:hAnsi="Times New Roman" w:cs="Times New Roman"/>
          <w:spacing w:val="-2"/>
          <w:sz w:val="26"/>
          <w:szCs w:val="26"/>
        </w:rPr>
        <w:t xml:space="preserve"> </w:t>
      </w:r>
      <w:r w:rsidRPr="00532099">
        <w:rPr>
          <w:rFonts w:ascii="Times New Roman" w:eastAsia="Times New Roman" w:hAnsi="Times New Roman" w:cs="Times New Roman"/>
          <w:spacing w:val="-2"/>
          <w:sz w:val="26"/>
          <w:szCs w:val="26"/>
        </w:rPr>
        <w:t>№2</w:t>
      </w:r>
      <w:r w:rsidR="00AE3851">
        <w:rPr>
          <w:rFonts w:ascii="Times New Roman" w:eastAsia="Times New Roman" w:hAnsi="Times New Roman" w:cs="Times New Roman"/>
          <w:spacing w:val="-2"/>
          <w:sz w:val="26"/>
          <w:szCs w:val="26"/>
        </w:rPr>
        <w:t xml:space="preserve"> </w:t>
      </w:r>
      <w:r w:rsidRPr="00532099">
        <w:rPr>
          <w:rFonts w:ascii="Times New Roman" w:eastAsia="Times New Roman" w:hAnsi="Times New Roman" w:cs="Times New Roman"/>
          <w:spacing w:val="-2"/>
          <w:sz w:val="26"/>
          <w:szCs w:val="26"/>
        </w:rPr>
        <w:t>Об</w:t>
      </w:r>
      <w:r w:rsidR="00AE3851">
        <w:rPr>
          <w:rFonts w:ascii="Times New Roman" w:eastAsia="Times New Roman" w:hAnsi="Times New Roman" w:cs="Times New Roman"/>
          <w:spacing w:val="-2"/>
          <w:sz w:val="26"/>
          <w:szCs w:val="26"/>
        </w:rPr>
        <w:t xml:space="preserve"> </w:t>
      </w:r>
      <w:r w:rsidRPr="00532099">
        <w:rPr>
          <w:rFonts w:ascii="Times New Roman" w:eastAsia="Times New Roman" w:hAnsi="Times New Roman" w:cs="Times New Roman"/>
          <w:spacing w:val="-2"/>
          <w:sz w:val="26"/>
          <w:szCs w:val="26"/>
        </w:rPr>
        <w:t>утверждении</w:t>
      </w:r>
      <w:r w:rsidR="00AE3851">
        <w:rPr>
          <w:rFonts w:ascii="Times New Roman" w:eastAsia="Times New Roman" w:hAnsi="Times New Roman" w:cs="Times New Roman"/>
          <w:spacing w:val="-2"/>
          <w:sz w:val="26"/>
          <w:szCs w:val="26"/>
        </w:rPr>
        <w:t xml:space="preserve"> </w:t>
      </w:r>
      <w:r w:rsidRPr="00532099">
        <w:rPr>
          <w:rFonts w:ascii="Times New Roman" w:eastAsia="Times New Roman" w:hAnsi="Times New Roman" w:cs="Times New Roman"/>
          <w:spacing w:val="-2"/>
          <w:sz w:val="26"/>
          <w:szCs w:val="26"/>
        </w:rPr>
        <w:t xml:space="preserve">санитарных </w:t>
      </w:r>
      <w:r w:rsidRPr="00532099">
        <w:rPr>
          <w:rFonts w:ascii="Times New Roman" w:eastAsia="Times New Roman" w:hAnsi="Times New Roman" w:cs="Times New Roman"/>
          <w:spacing w:val="-4"/>
          <w:sz w:val="26"/>
          <w:szCs w:val="26"/>
        </w:rPr>
        <w:t xml:space="preserve">правил и норм СанПиН 1.2.3685-21 «Гигиенические нормативы и требования </w:t>
      </w:r>
      <w:r w:rsidRPr="00532099">
        <w:rPr>
          <w:rFonts w:ascii="Times New Roman" w:eastAsia="Times New Roman" w:hAnsi="Times New Roman" w:cs="Times New Roman"/>
          <w:sz w:val="26"/>
          <w:szCs w:val="26"/>
        </w:rPr>
        <w:t>к обеспечению безопасности и (или) безвредности для человека факторов среды обитания»</w:t>
      </w:r>
    </w:p>
    <w:p w:rsidR="00532099" w:rsidRPr="00532099" w:rsidRDefault="00A7324E" w:rsidP="00532099">
      <w:pPr>
        <w:widowControl w:val="0"/>
        <w:autoSpaceDE w:val="0"/>
        <w:autoSpaceDN w:val="0"/>
        <w:spacing w:after="0" w:line="240" w:lineRule="auto"/>
        <w:ind w:left="720" w:right="251"/>
        <w:contextualSpacing/>
        <w:jc w:val="both"/>
        <w:rPr>
          <w:rFonts w:ascii="Times New Roman" w:eastAsia="Times New Roman" w:hAnsi="Times New Roman" w:cs="Times New Roman"/>
          <w:sz w:val="26"/>
          <w:szCs w:val="26"/>
        </w:rPr>
      </w:pPr>
      <w:hyperlink r:id="rId13" w:history="1">
        <w:r w:rsidR="00532099" w:rsidRPr="00532099">
          <w:rPr>
            <w:rFonts w:ascii="Times New Roman" w:eastAsia="Times New Roman" w:hAnsi="Times New Roman" w:cs="Times New Roman"/>
            <w:color w:val="0000FF"/>
            <w:sz w:val="26"/>
            <w:szCs w:val="26"/>
            <w:u w:val="single"/>
          </w:rPr>
          <w:t>http://publication.pravo.gov.ru/Document/View/0001202102030022</w:t>
        </w:r>
      </w:hyperlink>
    </w:p>
    <w:p w:rsidR="00532099" w:rsidRPr="00532099" w:rsidRDefault="00532099" w:rsidP="00532099">
      <w:pPr>
        <w:widowControl w:val="0"/>
        <w:numPr>
          <w:ilvl w:val="0"/>
          <w:numId w:val="1"/>
        </w:numPr>
        <w:autoSpaceDE w:val="0"/>
        <w:autoSpaceDN w:val="0"/>
        <w:spacing w:after="0" w:line="240" w:lineRule="auto"/>
        <w:ind w:right="3"/>
        <w:contextualSpacing/>
        <w:jc w:val="both"/>
        <w:rPr>
          <w:rFonts w:ascii="Times New Roman" w:eastAsia="Times New Roman" w:hAnsi="Times New Roman" w:cs="Times New Roman"/>
          <w:sz w:val="26"/>
          <w:szCs w:val="26"/>
        </w:rPr>
      </w:pPr>
      <w:r w:rsidRPr="00532099">
        <w:rPr>
          <w:rFonts w:ascii="Times New Roman" w:eastAsia="Times New Roman" w:hAnsi="Times New Roman" w:cs="Times New Roman"/>
          <w:sz w:val="26"/>
          <w:szCs w:val="26"/>
        </w:rPr>
        <w:t xml:space="preserve">Приказ Министерства просвещения Российской Федерации от 31.07.2020№ </w:t>
      </w:r>
      <w:r w:rsidRPr="00532099">
        <w:rPr>
          <w:rFonts w:ascii="Times New Roman" w:eastAsia="Times New Roman" w:hAnsi="Times New Roman" w:cs="Times New Roman"/>
          <w:sz w:val="26"/>
          <w:szCs w:val="26"/>
        </w:rPr>
        <w:lastRenderedPageBreak/>
        <w:t>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дополнительного образования» (Зарегистрирован 31.08.2020 №59599)</w:t>
      </w:r>
    </w:p>
    <w:p w:rsidR="00532099" w:rsidRPr="00532099" w:rsidRDefault="00532099" w:rsidP="00532099">
      <w:pPr>
        <w:widowControl w:val="0"/>
        <w:autoSpaceDE w:val="0"/>
        <w:autoSpaceDN w:val="0"/>
        <w:spacing w:after="0" w:line="240" w:lineRule="auto"/>
        <w:ind w:left="720" w:right="3"/>
        <w:contextualSpacing/>
        <w:jc w:val="both"/>
        <w:rPr>
          <w:rFonts w:ascii="Times New Roman" w:eastAsia="Times New Roman" w:hAnsi="Times New Roman" w:cs="Times New Roman"/>
          <w:color w:val="0F07A1"/>
          <w:spacing w:val="79"/>
          <w:w w:val="150"/>
          <w:sz w:val="26"/>
          <w:szCs w:val="26"/>
          <w:u w:val="thick" w:color="1308A8"/>
        </w:rPr>
      </w:pPr>
      <w:r w:rsidRPr="00532099">
        <w:rPr>
          <w:rFonts w:ascii="Times New Roman" w:eastAsia="Times New Roman" w:hAnsi="Times New Roman" w:cs="Times New Roman"/>
          <w:color w:val="0F07A1"/>
          <w:spacing w:val="79"/>
          <w:w w:val="150"/>
          <w:sz w:val="26"/>
          <w:szCs w:val="26"/>
          <w:u w:val="thick" w:color="1308A8"/>
        </w:rPr>
        <w:t>https://normativ.kontur.ru/document?moduleId=1&amp;documentId=441172</w:t>
      </w:r>
    </w:p>
    <w:p w:rsidR="00532099" w:rsidRPr="00532099" w:rsidRDefault="00532099" w:rsidP="00532099">
      <w:pPr>
        <w:widowControl w:val="0"/>
        <w:numPr>
          <w:ilvl w:val="0"/>
          <w:numId w:val="1"/>
        </w:numPr>
        <w:autoSpaceDE w:val="0"/>
        <w:autoSpaceDN w:val="0"/>
        <w:spacing w:after="0" w:line="240" w:lineRule="auto"/>
        <w:ind w:right="3"/>
        <w:contextualSpacing/>
        <w:jc w:val="both"/>
        <w:rPr>
          <w:rFonts w:ascii="Times New Roman" w:eastAsia="Times New Roman" w:hAnsi="Times New Roman" w:cs="Times New Roman"/>
          <w:sz w:val="26"/>
          <w:szCs w:val="26"/>
        </w:rPr>
      </w:pPr>
      <w:r w:rsidRPr="00532099">
        <w:rPr>
          <w:rFonts w:ascii="Times New Roman" w:eastAsia="Times New Roman" w:hAnsi="Times New Roman" w:cs="Times New Roman"/>
          <w:sz w:val="26"/>
          <w:szCs w:val="26"/>
        </w:rPr>
        <w:t>Приказ Министерства образования и науки Российской Федерации oт 20 сентября 2013 г. № 1082 «Об утверждении Положения о психолого-</w:t>
      </w:r>
      <w:r w:rsidRPr="00532099">
        <w:rPr>
          <w:rFonts w:ascii="Times New Roman" w:eastAsia="Times New Roman" w:hAnsi="Times New Roman" w:cs="Times New Roman"/>
          <w:spacing w:val="-2"/>
          <w:sz w:val="26"/>
          <w:szCs w:val="26"/>
        </w:rPr>
        <w:t>медико -педагогической комиссии</w:t>
      </w:r>
    </w:p>
    <w:p w:rsidR="00532099" w:rsidRPr="00532099" w:rsidRDefault="00A7324E" w:rsidP="00532099">
      <w:pPr>
        <w:widowControl w:val="0"/>
        <w:numPr>
          <w:ilvl w:val="0"/>
          <w:numId w:val="1"/>
        </w:numPr>
        <w:autoSpaceDE w:val="0"/>
        <w:autoSpaceDN w:val="0"/>
        <w:spacing w:after="0" w:line="240" w:lineRule="auto"/>
        <w:ind w:right="751"/>
        <w:contextualSpacing/>
        <w:jc w:val="both"/>
        <w:rPr>
          <w:rFonts w:ascii="Times New Roman" w:eastAsia="Times New Roman" w:hAnsi="Times New Roman" w:cs="Times New Roman"/>
          <w:sz w:val="26"/>
          <w:szCs w:val="26"/>
        </w:rPr>
      </w:pPr>
      <w:hyperlink r:id="rId14" w:history="1">
        <w:r w:rsidR="00532099" w:rsidRPr="00532099">
          <w:rPr>
            <w:rFonts w:ascii="Times New Roman" w:eastAsia="Times New Roman" w:hAnsi="Times New Roman" w:cs="Times New Roman"/>
            <w:color w:val="0000FF"/>
            <w:sz w:val="26"/>
            <w:szCs w:val="26"/>
            <w:u w:val="single"/>
          </w:rPr>
          <w:t>https://normativ.kontur.ru/document?moduleId=1&amp;documentId=220410</w:t>
        </w:r>
      </w:hyperlink>
    </w:p>
    <w:p w:rsidR="00532099" w:rsidRPr="00532099" w:rsidRDefault="00532099" w:rsidP="00532099">
      <w:pPr>
        <w:numPr>
          <w:ilvl w:val="0"/>
          <w:numId w:val="1"/>
        </w:numPr>
        <w:spacing w:after="0" w:line="240" w:lineRule="auto"/>
        <w:ind w:right="751"/>
        <w:jc w:val="both"/>
        <w:rPr>
          <w:rFonts w:ascii="Times New Roman" w:eastAsia="Times New Roman" w:hAnsi="Times New Roman" w:cs="Times New Roman"/>
          <w:bCs/>
          <w:sz w:val="26"/>
          <w:szCs w:val="26"/>
          <w:lang w:eastAsia="ru-RU"/>
        </w:rPr>
      </w:pPr>
      <w:r w:rsidRPr="00532099">
        <w:rPr>
          <w:rFonts w:ascii="Times New Roman" w:eastAsia="Times New Roman" w:hAnsi="Times New Roman" w:cs="Times New Roman"/>
          <w:bCs/>
          <w:sz w:val="26"/>
          <w:szCs w:val="26"/>
          <w:lang w:eastAsia="ru-RU"/>
        </w:rPr>
        <w:t>Уставом МДОУ №56 и основными локальными актами учреждения.</w:t>
      </w:r>
    </w:p>
    <w:p w:rsidR="00532099" w:rsidRPr="00532099" w:rsidRDefault="00532099" w:rsidP="00532099">
      <w:pPr>
        <w:spacing w:after="0" w:line="240" w:lineRule="auto"/>
        <w:ind w:right="3" w:firstLine="567"/>
        <w:jc w:val="both"/>
        <w:rPr>
          <w:rFonts w:ascii="Times New Roman" w:eastAsia="Times New Roman" w:hAnsi="Times New Roman" w:cs="Times New Roman"/>
          <w:bCs/>
          <w:sz w:val="26"/>
          <w:szCs w:val="26"/>
          <w:lang w:eastAsia="ru-RU"/>
        </w:rPr>
      </w:pPr>
      <w:r w:rsidRPr="00532099">
        <w:rPr>
          <w:rFonts w:ascii="Times New Roman" w:eastAsia="Times New Roman" w:hAnsi="Times New Roman" w:cs="Times New Roman"/>
          <w:bCs/>
          <w:sz w:val="26"/>
          <w:szCs w:val="26"/>
          <w:lang w:eastAsia="ru-RU"/>
        </w:rPr>
        <w:t xml:space="preserve">Программа состоит их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532099" w:rsidRPr="00532099" w:rsidRDefault="00532099" w:rsidP="00532099">
      <w:pPr>
        <w:spacing w:after="0" w:line="240" w:lineRule="auto"/>
        <w:ind w:right="3" w:firstLine="567"/>
        <w:jc w:val="both"/>
        <w:rPr>
          <w:rFonts w:ascii="Times New Roman" w:eastAsia="Times New Roman" w:hAnsi="Times New Roman" w:cs="Times New Roman"/>
          <w:bCs/>
          <w:sz w:val="26"/>
          <w:szCs w:val="26"/>
          <w:lang w:eastAsia="ru-RU"/>
        </w:rPr>
      </w:pPr>
      <w:r w:rsidRPr="00532099">
        <w:rPr>
          <w:rFonts w:ascii="Times New Roman" w:eastAsia="Times New Roman" w:hAnsi="Times New Roman" w:cs="Times New Roman"/>
          <w:sz w:val="26"/>
          <w:szCs w:val="26"/>
          <w:lang w:eastAsia="ru-RU"/>
        </w:rPr>
        <w:t xml:space="preserve">Обязательная часть Программы соответствует Федеральной программе, ее объем </w:t>
      </w:r>
      <w:r w:rsidRPr="00532099">
        <w:rPr>
          <w:rFonts w:ascii="Times New Roman CYR" w:eastAsia="Times New Roman" w:hAnsi="Times New Roman CYR" w:cs="Times New Roman CYR"/>
          <w:sz w:val="26"/>
          <w:szCs w:val="26"/>
          <w:lang w:eastAsia="ru-RU"/>
        </w:rPr>
        <w:t>в соответствии с ФГОС ДО составляет не менее 60% от общего объема Программы.</w:t>
      </w:r>
    </w:p>
    <w:p w:rsidR="00532099" w:rsidRPr="00532099" w:rsidRDefault="00532099" w:rsidP="00532099">
      <w:pPr>
        <w:spacing w:after="0" w:line="240" w:lineRule="auto"/>
        <w:ind w:right="3" w:firstLine="567"/>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Часть, формируемая участниками образовательных отношений, составляет не более 40% и ориентирована:</w:t>
      </w:r>
    </w:p>
    <w:p w:rsidR="00532099" w:rsidRPr="00532099" w:rsidRDefault="00532099" w:rsidP="00532099">
      <w:pPr>
        <w:spacing w:after="0" w:line="240" w:lineRule="auto"/>
        <w:ind w:right="3" w:firstLine="567"/>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на специфику (региональных условий, в которых осуществляется образовательная деятельность);</w:t>
      </w:r>
    </w:p>
    <w:p w:rsidR="00532099" w:rsidRPr="00532099" w:rsidRDefault="00532099" w:rsidP="00532099">
      <w:pPr>
        <w:spacing w:after="0" w:line="240" w:lineRule="auto"/>
        <w:ind w:right="3" w:firstLine="567"/>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w:t>
      </w:r>
      <w:r w:rsidRPr="00532099">
        <w:rPr>
          <w:rFonts w:ascii="Times New Roman" w:eastAsia="Times New Roman" w:hAnsi="Times New Roman" w:cs="Times New Roman"/>
          <w:sz w:val="26"/>
          <w:szCs w:val="26"/>
          <w:lang w:val="en-US" w:eastAsia="ru-RU"/>
        </w:rPr>
        <w:t> </w:t>
      </w:r>
      <w:r w:rsidRPr="00532099">
        <w:rPr>
          <w:rFonts w:ascii="Times New Roman" w:eastAsia="Times New Roman" w:hAnsi="Times New Roman" w:cs="Times New Roman"/>
          <w:sz w:val="26"/>
          <w:szCs w:val="26"/>
          <w:lang w:eastAsia="ru-RU"/>
        </w:rPr>
        <w:t xml:space="preserve">на сложившиеся традиции ДОО; </w:t>
      </w:r>
    </w:p>
    <w:p w:rsidR="00532099" w:rsidRPr="00532099" w:rsidRDefault="00532099" w:rsidP="00532099">
      <w:pPr>
        <w:spacing w:after="0" w:line="240" w:lineRule="auto"/>
        <w:ind w:right="3" w:firstLine="567"/>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w:t>
      </w:r>
    </w:p>
    <w:p w:rsidR="00532099" w:rsidRPr="00532099" w:rsidRDefault="00532099" w:rsidP="00532099">
      <w:pPr>
        <w:widowControl w:val="0"/>
        <w:autoSpaceDE w:val="0"/>
        <w:autoSpaceDN w:val="0"/>
        <w:adjustRightInd w:val="0"/>
        <w:spacing w:after="0" w:line="240" w:lineRule="auto"/>
        <w:ind w:right="3"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Реализация Программы предусматривает взаимодействие с разными субъектами образовательных отношений, осуществляется с учётом принципов ДО, зафиксированных во ФГОС ДО.</w:t>
      </w:r>
    </w:p>
    <w:p w:rsidR="00532099" w:rsidRPr="00532099" w:rsidRDefault="00532099" w:rsidP="00532099">
      <w:pPr>
        <w:widowControl w:val="0"/>
        <w:autoSpaceDE w:val="0"/>
        <w:autoSpaceDN w:val="0"/>
        <w:adjustRightInd w:val="0"/>
        <w:spacing w:after="0" w:line="240" w:lineRule="auto"/>
        <w:ind w:right="3"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Программа является основой для преемственности уровней дошкольного и начального общего образования.</w:t>
      </w:r>
    </w:p>
    <w:p w:rsidR="00532099" w:rsidRPr="00532099" w:rsidRDefault="00532099" w:rsidP="00532099">
      <w:pPr>
        <w:widowControl w:val="0"/>
        <w:autoSpaceDE w:val="0"/>
        <w:autoSpaceDN w:val="0"/>
        <w:spacing w:after="0" w:line="240" w:lineRule="auto"/>
        <w:ind w:left="620" w:right="3" w:firstLine="699"/>
        <w:jc w:val="both"/>
        <w:rPr>
          <w:rFonts w:ascii="Times New Roman" w:eastAsia="Times New Roman" w:hAnsi="Times New Roman" w:cs="Times New Roman"/>
          <w:i/>
          <w:sz w:val="26"/>
          <w:szCs w:val="26"/>
        </w:rPr>
      </w:pPr>
    </w:p>
    <w:p w:rsidR="00532099" w:rsidRPr="00532099" w:rsidRDefault="00532099" w:rsidP="00532099">
      <w:pPr>
        <w:widowControl w:val="0"/>
        <w:autoSpaceDE w:val="0"/>
        <w:autoSpaceDN w:val="0"/>
        <w:spacing w:after="0" w:line="240" w:lineRule="auto"/>
        <w:ind w:left="620" w:right="3" w:firstLine="699"/>
        <w:jc w:val="both"/>
        <w:rPr>
          <w:rFonts w:ascii="Times New Roman" w:eastAsia="Times New Roman" w:hAnsi="Times New Roman" w:cs="Times New Roman"/>
          <w:i/>
          <w:sz w:val="26"/>
          <w:szCs w:val="26"/>
        </w:rPr>
      </w:pPr>
      <w:r w:rsidRPr="00532099">
        <w:rPr>
          <w:rFonts w:ascii="Times New Roman" w:eastAsia="Times New Roman" w:hAnsi="Times New Roman" w:cs="Times New Roman"/>
          <w:i/>
          <w:sz w:val="26"/>
          <w:szCs w:val="26"/>
        </w:rPr>
        <w:t xml:space="preserve">Содержание части, формируемой участниками образовательных </w:t>
      </w:r>
      <w:r w:rsidRPr="00532099">
        <w:rPr>
          <w:rFonts w:ascii="Times New Roman" w:eastAsia="Times New Roman" w:hAnsi="Times New Roman" w:cs="Times New Roman"/>
          <w:i/>
          <w:spacing w:val="-2"/>
          <w:sz w:val="26"/>
          <w:szCs w:val="26"/>
        </w:rPr>
        <w:t>отношений, отражается в Программе шрифтом «курсив».</w:t>
      </w:r>
    </w:p>
    <w:p w:rsidR="00532099" w:rsidRPr="00532099" w:rsidRDefault="00532099" w:rsidP="00532099">
      <w:pPr>
        <w:spacing w:after="0" w:line="240" w:lineRule="auto"/>
        <w:ind w:right="3"/>
        <w:jc w:val="both"/>
        <w:rPr>
          <w:rFonts w:ascii="Times New Roman" w:eastAsia="Times New Roman" w:hAnsi="Times New Roman" w:cs="Times New Roman"/>
          <w:b/>
          <w:sz w:val="28"/>
          <w:szCs w:val="28"/>
          <w:lang w:eastAsia="ru-RU"/>
        </w:rPr>
      </w:pPr>
    </w:p>
    <w:p w:rsidR="00532099" w:rsidRPr="00532099" w:rsidRDefault="00532099" w:rsidP="00532099">
      <w:pPr>
        <w:spacing w:after="0" w:line="240" w:lineRule="auto"/>
        <w:ind w:right="3" w:firstLine="709"/>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b/>
          <w:sz w:val="26"/>
          <w:szCs w:val="26"/>
          <w:lang w:eastAsia="ru-RU"/>
        </w:rPr>
        <w:t>Цель Программы</w:t>
      </w:r>
      <w:r w:rsidRPr="00532099">
        <w:rPr>
          <w:rFonts w:ascii="Times New Roman" w:eastAsia="Times New Roman" w:hAnsi="Times New Roman" w:cs="Times New Roman"/>
          <w:sz w:val="26"/>
          <w:szCs w:val="26"/>
          <w:lang w:eastAsia="ru-RU"/>
        </w:rPr>
        <w:t xml:space="preserve">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r w:rsidRPr="00532099">
        <w:rPr>
          <w:rFonts w:ascii="Times New Roman" w:eastAsia="Times New Roman" w:hAnsi="Times New Roman" w:cs="Times New Roman"/>
          <w:sz w:val="28"/>
          <w:szCs w:val="28"/>
          <w:lang w:eastAsia="ru-RU"/>
        </w:rPr>
        <w:t xml:space="preserve"> [ФОП ДО п.14.1].</w:t>
      </w:r>
    </w:p>
    <w:p w:rsidR="00532099" w:rsidRPr="00532099" w:rsidRDefault="00532099" w:rsidP="00532099">
      <w:pPr>
        <w:spacing w:after="0" w:line="240" w:lineRule="auto"/>
        <w:ind w:right="3" w:firstLine="709"/>
        <w:jc w:val="both"/>
        <w:rPr>
          <w:rFonts w:ascii="Times New Roman" w:eastAsia="Times New Roman" w:hAnsi="Times New Roman" w:cs="Times New Roman"/>
          <w:sz w:val="26"/>
          <w:szCs w:val="26"/>
          <w:lang w:eastAsia="ru-RU"/>
        </w:rPr>
      </w:pPr>
    </w:p>
    <w:p w:rsidR="00532099" w:rsidRPr="00532099" w:rsidRDefault="00532099" w:rsidP="00532099">
      <w:pPr>
        <w:spacing w:after="200" w:line="360" w:lineRule="auto"/>
        <w:ind w:right="3"/>
        <w:rPr>
          <w:rFonts w:ascii="Times New Roman" w:eastAsia="Times New Roman" w:hAnsi="Times New Roman" w:cs="Times New Roman"/>
          <w:sz w:val="28"/>
          <w:szCs w:val="28"/>
          <w:lang w:eastAsia="ru-RU"/>
        </w:rPr>
      </w:pPr>
      <w:r w:rsidRPr="00532099">
        <w:rPr>
          <w:rFonts w:ascii="Times New Roman" w:eastAsia="Times New Roman" w:hAnsi="Times New Roman" w:cs="Times New Roman"/>
          <w:b/>
          <w:sz w:val="26"/>
          <w:szCs w:val="26"/>
          <w:lang w:eastAsia="ru-RU"/>
        </w:rPr>
        <w:t>Задачи Программы</w:t>
      </w:r>
      <w:r w:rsidRPr="00532099">
        <w:rPr>
          <w:rFonts w:ascii="Calibri" w:eastAsia="Times New Roman" w:hAnsi="Calibri" w:cs="Times New Roman"/>
          <w:b/>
          <w:sz w:val="26"/>
          <w:szCs w:val="26"/>
          <w:lang w:eastAsia="ru-RU"/>
        </w:rPr>
        <w:t>:</w:t>
      </w:r>
      <w:r w:rsidRPr="00532099">
        <w:rPr>
          <w:rFonts w:ascii="Times New Roman" w:eastAsia="Times New Roman" w:hAnsi="Times New Roman" w:cs="Times New Roman"/>
          <w:sz w:val="28"/>
          <w:szCs w:val="28"/>
          <w:lang w:eastAsia="ru-RU"/>
        </w:rPr>
        <w:t xml:space="preserve"> [ФОП ДО п.14.2].</w:t>
      </w:r>
    </w:p>
    <w:p w:rsidR="00532099" w:rsidRPr="00532099" w:rsidRDefault="00532099" w:rsidP="00532099">
      <w:pPr>
        <w:widowControl w:val="0"/>
        <w:autoSpaceDE w:val="0"/>
        <w:autoSpaceDN w:val="0"/>
        <w:adjustRightInd w:val="0"/>
        <w:spacing w:after="0" w:line="240" w:lineRule="auto"/>
        <w:ind w:right="3"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обеспечение единых для Российской Федерации содержания ДО и планируемых результатов освоения образовательной программы ДО;</w:t>
      </w:r>
    </w:p>
    <w:p w:rsidR="00532099" w:rsidRPr="00532099" w:rsidRDefault="00532099" w:rsidP="00532099">
      <w:pPr>
        <w:widowControl w:val="0"/>
        <w:autoSpaceDE w:val="0"/>
        <w:autoSpaceDN w:val="0"/>
        <w:adjustRightInd w:val="0"/>
        <w:spacing w:after="0" w:line="240" w:lineRule="auto"/>
        <w:ind w:right="3"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w:t>
      </w:r>
      <w:r w:rsidRPr="00532099">
        <w:rPr>
          <w:rFonts w:ascii="Times New Roman CYR" w:eastAsia="Times New Roman" w:hAnsi="Times New Roman CYR" w:cs="Times New Roman CYR"/>
          <w:sz w:val="26"/>
          <w:szCs w:val="26"/>
          <w:lang w:eastAsia="ru-RU"/>
        </w:rPr>
        <w:lastRenderedPageBreak/>
        <w:t>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532099" w:rsidRPr="00532099" w:rsidRDefault="00532099" w:rsidP="00532099">
      <w:pPr>
        <w:widowControl w:val="0"/>
        <w:autoSpaceDE w:val="0"/>
        <w:autoSpaceDN w:val="0"/>
        <w:adjustRightInd w:val="0"/>
        <w:spacing w:after="0" w:line="240" w:lineRule="auto"/>
        <w:ind w:right="3"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532099" w:rsidRPr="00532099" w:rsidRDefault="00532099" w:rsidP="00532099">
      <w:pPr>
        <w:widowControl w:val="0"/>
        <w:autoSpaceDE w:val="0"/>
        <w:autoSpaceDN w:val="0"/>
        <w:adjustRightInd w:val="0"/>
        <w:spacing w:after="0" w:line="240" w:lineRule="auto"/>
        <w:ind w:right="-1"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построение (структурирование) содержания образовательной деятельности на основе учёта возрастных и индивидуальных особенностей развития;</w:t>
      </w:r>
    </w:p>
    <w:p w:rsidR="00532099" w:rsidRPr="00532099" w:rsidRDefault="00532099" w:rsidP="00532099">
      <w:pPr>
        <w:widowControl w:val="0"/>
        <w:autoSpaceDE w:val="0"/>
        <w:autoSpaceDN w:val="0"/>
        <w:adjustRightInd w:val="0"/>
        <w:spacing w:after="0" w:line="240" w:lineRule="auto"/>
        <w:ind w:right="-1"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532099" w:rsidRPr="00532099" w:rsidRDefault="00532099" w:rsidP="00532099">
      <w:pPr>
        <w:widowControl w:val="0"/>
        <w:autoSpaceDE w:val="0"/>
        <w:autoSpaceDN w:val="0"/>
        <w:adjustRightInd w:val="0"/>
        <w:spacing w:after="0" w:line="240" w:lineRule="auto"/>
        <w:ind w:right="-1"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охрана и укрепление физического и психического здоровья детей, в т.ч. их эмоционального благополучия;</w:t>
      </w:r>
    </w:p>
    <w:p w:rsidR="00532099" w:rsidRPr="00532099" w:rsidRDefault="00532099" w:rsidP="00532099">
      <w:pPr>
        <w:widowControl w:val="0"/>
        <w:autoSpaceDE w:val="0"/>
        <w:autoSpaceDN w:val="0"/>
        <w:adjustRightInd w:val="0"/>
        <w:spacing w:after="0" w:line="240" w:lineRule="auto"/>
        <w:ind w:right="-1"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532099" w:rsidRPr="00532099" w:rsidRDefault="00532099" w:rsidP="00532099">
      <w:pPr>
        <w:widowControl w:val="0"/>
        <w:autoSpaceDE w:val="0"/>
        <w:autoSpaceDN w:val="0"/>
        <w:adjustRightInd w:val="0"/>
        <w:spacing w:after="0" w:line="240" w:lineRule="auto"/>
        <w:ind w:right="-1"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532099" w:rsidRPr="00532099" w:rsidRDefault="00532099" w:rsidP="00532099">
      <w:pPr>
        <w:widowControl w:val="0"/>
        <w:autoSpaceDE w:val="0"/>
        <w:autoSpaceDN w:val="0"/>
        <w:adjustRightInd w:val="0"/>
        <w:spacing w:after="0" w:line="240" w:lineRule="auto"/>
        <w:ind w:right="-1"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532099" w:rsidRPr="00532099" w:rsidRDefault="00532099" w:rsidP="00532099">
      <w:pPr>
        <w:autoSpaceDE w:val="0"/>
        <w:autoSpaceDN w:val="0"/>
        <w:adjustRightInd w:val="0"/>
        <w:spacing w:after="0" w:line="240" w:lineRule="auto"/>
        <w:ind w:right="570" w:firstLine="709"/>
        <w:jc w:val="center"/>
        <w:rPr>
          <w:rFonts w:ascii="Times New Roman" w:eastAsia="Times New Roman" w:hAnsi="Times New Roman" w:cs="Times New Roman"/>
          <w:b/>
          <w:bCs/>
          <w:sz w:val="26"/>
          <w:szCs w:val="26"/>
          <w:lang w:eastAsia="ru-RU"/>
        </w:rPr>
      </w:pPr>
      <w:r w:rsidRPr="00532099">
        <w:rPr>
          <w:rFonts w:ascii="Times New Roman" w:eastAsia="Times New Roman" w:hAnsi="Times New Roman" w:cs="Times New Roman"/>
          <w:b/>
          <w:bCs/>
          <w:sz w:val="26"/>
          <w:szCs w:val="26"/>
          <w:lang w:eastAsia="ru-RU"/>
        </w:rPr>
        <w:t>1.1.2. Принципы и подходы к формированию Программы</w:t>
      </w:r>
    </w:p>
    <w:p w:rsidR="00532099" w:rsidRPr="00532099" w:rsidRDefault="00532099" w:rsidP="00532099">
      <w:pPr>
        <w:widowControl w:val="0"/>
        <w:autoSpaceDE w:val="0"/>
        <w:autoSpaceDN w:val="0"/>
        <w:adjustRightInd w:val="0"/>
        <w:spacing w:after="0" w:line="240" w:lineRule="auto"/>
        <w:ind w:right="570" w:firstLine="709"/>
        <w:jc w:val="center"/>
        <w:rPr>
          <w:rFonts w:ascii="Times New Roman CYR" w:eastAsia="Times New Roman" w:hAnsi="Times New Roman CYR" w:cs="Times New Roman CYR"/>
          <w:b/>
          <w:sz w:val="26"/>
          <w:szCs w:val="26"/>
          <w:lang w:eastAsia="ru-RU"/>
        </w:rPr>
      </w:pPr>
      <w:r w:rsidRPr="00532099">
        <w:rPr>
          <w:rFonts w:ascii="Times New Roman CYR" w:eastAsia="Times New Roman" w:hAnsi="Times New Roman CYR" w:cs="Times New Roman CYR"/>
          <w:b/>
          <w:sz w:val="26"/>
          <w:szCs w:val="26"/>
          <w:lang w:eastAsia="ru-RU"/>
        </w:rPr>
        <w:t>Программа построена на следующих принципах ДО, установленных ФГОС ДО:</w:t>
      </w:r>
      <w:r w:rsidRPr="00532099">
        <w:rPr>
          <w:rFonts w:ascii="Times New Roman" w:eastAsia="Times New Roman" w:hAnsi="Times New Roman" w:cs="Times New Roman"/>
          <w:sz w:val="28"/>
          <w:szCs w:val="28"/>
          <w:lang w:eastAsia="ru-RU"/>
        </w:rPr>
        <w:t xml:space="preserve"> [ФОП ДО п.14.3].</w:t>
      </w:r>
    </w:p>
    <w:p w:rsidR="00532099" w:rsidRPr="00532099" w:rsidRDefault="00532099" w:rsidP="00532099">
      <w:pPr>
        <w:spacing w:after="0" w:line="240" w:lineRule="auto"/>
        <w:ind w:right="-1" w:firstLine="709"/>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532099" w:rsidRPr="00532099" w:rsidRDefault="00532099" w:rsidP="00532099">
      <w:pPr>
        <w:spacing w:after="0" w:line="240" w:lineRule="auto"/>
        <w:ind w:right="-1" w:firstLine="709"/>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532099" w:rsidRPr="00532099" w:rsidRDefault="00532099" w:rsidP="00532099">
      <w:pPr>
        <w:spacing w:after="0" w:line="240" w:lineRule="auto"/>
        <w:ind w:right="-1" w:firstLine="709"/>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532099" w:rsidRPr="00532099" w:rsidRDefault="00532099" w:rsidP="00532099">
      <w:pPr>
        <w:spacing w:after="0" w:line="240" w:lineRule="auto"/>
        <w:ind w:right="-1" w:firstLine="709"/>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4) признание ребёнка полноценным участником (субъектом) образовательных отношений;</w:t>
      </w:r>
    </w:p>
    <w:p w:rsidR="00532099" w:rsidRPr="00532099" w:rsidRDefault="00532099" w:rsidP="00532099">
      <w:pPr>
        <w:spacing w:after="0" w:line="240" w:lineRule="auto"/>
        <w:ind w:right="-1" w:firstLine="709"/>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5) поддержка инициативы детей в различных видах деятельности;</w:t>
      </w:r>
    </w:p>
    <w:p w:rsidR="00532099" w:rsidRPr="00532099" w:rsidRDefault="00532099" w:rsidP="00532099">
      <w:pPr>
        <w:spacing w:after="0" w:line="240" w:lineRule="auto"/>
        <w:ind w:right="-1" w:firstLine="709"/>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6) сотрудничество ДОО с семьей;</w:t>
      </w:r>
    </w:p>
    <w:p w:rsidR="00532099" w:rsidRPr="00532099" w:rsidRDefault="00532099" w:rsidP="00532099">
      <w:pPr>
        <w:spacing w:after="0" w:line="240" w:lineRule="auto"/>
        <w:ind w:right="-1" w:firstLine="709"/>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7) приобщение детей к социокультурным нормам, традициям семьи, общества и государства;</w:t>
      </w:r>
    </w:p>
    <w:p w:rsidR="00532099" w:rsidRPr="00532099" w:rsidRDefault="00532099" w:rsidP="00532099">
      <w:pPr>
        <w:spacing w:after="0" w:line="240" w:lineRule="auto"/>
        <w:ind w:right="-1" w:firstLine="709"/>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8) формирование познавательных интересов и познавательных действий ребёнка в различных видах деятельности;</w:t>
      </w:r>
    </w:p>
    <w:p w:rsidR="00532099" w:rsidRPr="00532099" w:rsidRDefault="00532099" w:rsidP="00532099">
      <w:pPr>
        <w:spacing w:after="0" w:line="240" w:lineRule="auto"/>
        <w:ind w:right="-1" w:firstLine="709"/>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9) возрастная адекватность дошкольного образования (соответствие условий, требований, методов возрасту и особенностям развития);</w:t>
      </w:r>
    </w:p>
    <w:p w:rsidR="00532099" w:rsidRPr="00532099" w:rsidRDefault="00532099" w:rsidP="00532099">
      <w:pPr>
        <w:spacing w:after="0" w:line="240" w:lineRule="auto"/>
        <w:ind w:right="-1" w:firstLine="709"/>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10) учёт этнокультурной ситуации развития детей.</w:t>
      </w:r>
    </w:p>
    <w:p w:rsidR="00532099" w:rsidRPr="00532099" w:rsidRDefault="00532099" w:rsidP="00532099">
      <w:pPr>
        <w:autoSpaceDE w:val="0"/>
        <w:autoSpaceDN w:val="0"/>
        <w:adjustRightInd w:val="0"/>
        <w:spacing w:after="0" w:line="240" w:lineRule="auto"/>
        <w:ind w:right="570" w:firstLine="567"/>
        <w:jc w:val="center"/>
        <w:rPr>
          <w:rFonts w:ascii="Times New Roman" w:eastAsia="Times New Roman" w:hAnsi="Times New Roman" w:cs="Times New Roman"/>
          <w:b/>
          <w:bCs/>
          <w:sz w:val="26"/>
          <w:szCs w:val="26"/>
          <w:lang w:eastAsia="ru-RU"/>
        </w:rPr>
      </w:pPr>
      <w:r w:rsidRPr="00532099">
        <w:rPr>
          <w:rFonts w:ascii="Times New Roman" w:eastAsia="Times New Roman" w:hAnsi="Times New Roman" w:cs="Times New Roman"/>
          <w:b/>
          <w:bCs/>
          <w:sz w:val="26"/>
          <w:szCs w:val="26"/>
          <w:lang w:eastAsia="ru-RU"/>
        </w:rPr>
        <w:t>Основными подходами к формированию Программы являются:</w:t>
      </w:r>
    </w:p>
    <w:p w:rsidR="00532099" w:rsidRPr="00532099" w:rsidRDefault="00532099" w:rsidP="00532099">
      <w:pPr>
        <w:autoSpaceDE w:val="0"/>
        <w:autoSpaceDN w:val="0"/>
        <w:adjustRightInd w:val="0"/>
        <w:spacing w:after="0" w:line="240" w:lineRule="auto"/>
        <w:ind w:right="-1" w:firstLine="567"/>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b/>
          <w:bCs/>
          <w:sz w:val="26"/>
          <w:szCs w:val="26"/>
          <w:lang w:eastAsia="ru-RU"/>
        </w:rPr>
        <w:lastRenderedPageBreak/>
        <w:t>-</w:t>
      </w:r>
      <w:r w:rsidRPr="00532099">
        <w:rPr>
          <w:rFonts w:ascii="Times New Roman" w:eastAsia="Times New Roman" w:hAnsi="Times New Roman" w:cs="Times New Roman"/>
          <w:bCs/>
          <w:sz w:val="26"/>
          <w:szCs w:val="26"/>
          <w:lang w:eastAsia="ru-RU"/>
        </w:rPr>
        <w:t xml:space="preserve"> деятельностный подход, </w:t>
      </w:r>
      <w:r w:rsidRPr="00532099">
        <w:rPr>
          <w:rFonts w:ascii="Times New Roman" w:eastAsia="Times New Roman" w:hAnsi="Times New Roman" w:cs="Times New Roman"/>
          <w:sz w:val="26"/>
          <w:szCs w:val="26"/>
          <w:lang w:eastAsia="ru-RU"/>
        </w:rPr>
        <w:t>предполагающий развитие ребенка в деятельности, включающей такие компоненты как самоцелеполагание, самопланирование, самоорганизация, самооценка, самоанализ;</w:t>
      </w:r>
    </w:p>
    <w:p w:rsidR="00532099" w:rsidRPr="00532099" w:rsidRDefault="00532099" w:rsidP="00532099">
      <w:pPr>
        <w:spacing w:after="0" w:line="240" w:lineRule="auto"/>
        <w:ind w:right="-1" w:firstLine="567"/>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интегративный подход, ориентирующий на интеграцию процессов обучения, воспитания и развития в целостный образовательный процесс в интересах развития ребенка;</w:t>
      </w:r>
    </w:p>
    <w:p w:rsidR="00532099" w:rsidRPr="00532099" w:rsidRDefault="00532099" w:rsidP="00532099">
      <w:pPr>
        <w:autoSpaceDE w:val="0"/>
        <w:autoSpaceDN w:val="0"/>
        <w:adjustRightInd w:val="0"/>
        <w:spacing w:after="0" w:line="240" w:lineRule="auto"/>
        <w:ind w:right="-1" w:firstLine="567"/>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w:t>
      </w:r>
      <w:r w:rsidRPr="00532099">
        <w:rPr>
          <w:rFonts w:ascii="Times New Roman" w:eastAsia="Times New Roman" w:hAnsi="Times New Roman" w:cs="Times New Roman"/>
          <w:bCs/>
          <w:sz w:val="26"/>
          <w:szCs w:val="26"/>
          <w:lang w:eastAsia="ru-RU"/>
        </w:rPr>
        <w:t>индивидуальный подход, предписывающий</w:t>
      </w:r>
      <w:r w:rsidRPr="00532099">
        <w:rPr>
          <w:rFonts w:ascii="Times New Roman" w:eastAsia="Times New Roman" w:hAnsi="Times New Roman" w:cs="Times New Roman"/>
          <w:sz w:val="26"/>
          <w:szCs w:val="26"/>
          <w:lang w:eastAsia="ru-RU"/>
        </w:rPr>
        <w:t xml:space="preserve"> гибкое использование педагогами различных средств, форм и методов по отношению к каждому ребенку;</w:t>
      </w:r>
    </w:p>
    <w:p w:rsidR="00532099" w:rsidRPr="00532099" w:rsidRDefault="00532099" w:rsidP="00532099">
      <w:pPr>
        <w:autoSpaceDE w:val="0"/>
        <w:autoSpaceDN w:val="0"/>
        <w:adjustRightInd w:val="0"/>
        <w:spacing w:after="0" w:line="240" w:lineRule="auto"/>
        <w:ind w:right="-1" w:firstLine="567"/>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b/>
          <w:bCs/>
          <w:sz w:val="26"/>
          <w:szCs w:val="26"/>
          <w:lang w:eastAsia="ru-RU"/>
        </w:rPr>
        <w:t>-</w:t>
      </w:r>
      <w:r w:rsidRPr="00532099">
        <w:rPr>
          <w:rFonts w:ascii="Times New Roman" w:eastAsia="Times New Roman" w:hAnsi="Times New Roman" w:cs="Times New Roman"/>
          <w:bCs/>
          <w:sz w:val="26"/>
          <w:szCs w:val="26"/>
          <w:lang w:eastAsia="ru-RU"/>
        </w:rPr>
        <w:t> личностно-ориентированный подход, который</w:t>
      </w:r>
      <w:r w:rsidRPr="00532099">
        <w:rPr>
          <w:rFonts w:ascii="Times New Roman" w:eastAsia="Times New Roman" w:hAnsi="Times New Roman" w:cs="Times New Roman"/>
          <w:sz w:val="26"/>
          <w:szCs w:val="26"/>
          <w:lang w:eastAsia="ru-RU"/>
        </w:rPr>
        <w:t xml:space="preserve">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w:t>
      </w:r>
    </w:p>
    <w:p w:rsidR="00532099" w:rsidRPr="00532099" w:rsidRDefault="00532099" w:rsidP="00532099">
      <w:pPr>
        <w:autoSpaceDE w:val="0"/>
        <w:autoSpaceDN w:val="0"/>
        <w:adjustRightInd w:val="0"/>
        <w:spacing w:after="0" w:line="240" w:lineRule="auto"/>
        <w:ind w:right="-1" w:firstLine="567"/>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bCs/>
          <w:sz w:val="26"/>
          <w:szCs w:val="26"/>
          <w:lang w:eastAsia="ru-RU"/>
        </w:rPr>
        <w:t>- </w:t>
      </w:r>
      <w:r w:rsidRPr="00532099">
        <w:rPr>
          <w:rFonts w:ascii="Times New Roman" w:eastAsia="Times New Roman" w:hAnsi="Times New Roman" w:cs="Times New Roman"/>
          <w:bCs/>
          <w:sz w:val="26"/>
          <w:szCs w:val="26"/>
          <w:lang w:val="en-US" w:eastAsia="ru-RU"/>
        </w:rPr>
        <w:t>c</w:t>
      </w:r>
      <w:r w:rsidRPr="00532099">
        <w:rPr>
          <w:rFonts w:ascii="Times New Roman" w:eastAsia="Times New Roman" w:hAnsi="Times New Roman" w:cs="Times New Roman"/>
          <w:bCs/>
          <w:sz w:val="26"/>
          <w:szCs w:val="26"/>
          <w:lang w:eastAsia="ru-RU"/>
        </w:rPr>
        <w:t xml:space="preserve">редовый подход, </w:t>
      </w:r>
      <w:r w:rsidRPr="00532099">
        <w:rPr>
          <w:rFonts w:ascii="Times New Roman" w:eastAsia="Times New Roman" w:hAnsi="Times New Roman" w:cs="Times New Roman"/>
          <w:sz w:val="26"/>
          <w:szCs w:val="26"/>
          <w:lang w:eastAsia="ru-RU"/>
        </w:rPr>
        <w:t>ориентирующий на использование возможностей внутренней и внешней среды образовательной организации в воспитании и развитии личности ребенка.</w:t>
      </w:r>
    </w:p>
    <w:p w:rsidR="00532099" w:rsidRPr="00532099" w:rsidRDefault="00532099" w:rsidP="00532099">
      <w:pPr>
        <w:spacing w:after="0" w:line="240" w:lineRule="auto"/>
        <w:ind w:right="3" w:firstLine="709"/>
        <w:jc w:val="center"/>
        <w:rPr>
          <w:rFonts w:ascii="Times New Roman" w:eastAsia="Times New Roman" w:hAnsi="Times New Roman" w:cs="Times New Roman"/>
          <w:b/>
          <w:sz w:val="26"/>
          <w:szCs w:val="26"/>
          <w:lang w:eastAsia="ru-RU"/>
        </w:rPr>
      </w:pPr>
      <w:r w:rsidRPr="00532099">
        <w:rPr>
          <w:rFonts w:ascii="Times New Roman" w:eastAsia="Times New Roman" w:hAnsi="Times New Roman" w:cs="Times New Roman"/>
          <w:b/>
          <w:sz w:val="26"/>
          <w:szCs w:val="26"/>
          <w:lang w:eastAsia="ru-RU"/>
        </w:rPr>
        <w:t>1.1.3. Значимые для разработки и реализации Программы характеристики, в т.ч. характеристики особенностей развития детей раннего и дошкольного возраста</w:t>
      </w:r>
    </w:p>
    <w:p w:rsidR="00532099" w:rsidRPr="00532099" w:rsidRDefault="00532099" w:rsidP="00532099">
      <w:pPr>
        <w:spacing w:after="0" w:line="240" w:lineRule="auto"/>
        <w:ind w:right="3" w:firstLine="709"/>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bCs/>
          <w:sz w:val="26"/>
          <w:szCs w:val="26"/>
          <w:lang w:eastAsia="ru-RU"/>
        </w:rPr>
        <w:t xml:space="preserve">При разработке Программы учитывались следующие значимые характеристики: географическое месторасположение; социокультурная среда; контингент воспитанников; </w:t>
      </w:r>
      <w:r w:rsidRPr="00532099">
        <w:rPr>
          <w:rFonts w:ascii="Times New Roman" w:eastAsia="Times New Roman" w:hAnsi="Times New Roman" w:cs="Times New Roman"/>
          <w:sz w:val="26"/>
          <w:szCs w:val="26"/>
          <w:lang w:eastAsia="ru-RU"/>
        </w:rPr>
        <w:t>характеристики особенностей развития детей раннего и дошкольного возраста.</w:t>
      </w:r>
    </w:p>
    <w:p w:rsidR="00532099" w:rsidRPr="00532099" w:rsidRDefault="00532099" w:rsidP="00532099">
      <w:pPr>
        <w:tabs>
          <w:tab w:val="left" w:pos="993"/>
        </w:tabs>
        <w:spacing w:after="0" w:line="240" w:lineRule="auto"/>
        <w:ind w:right="3"/>
        <w:jc w:val="center"/>
        <w:rPr>
          <w:rFonts w:ascii="Times New Roman" w:eastAsia="Times New Roman" w:hAnsi="Times New Roman" w:cs="Times New Roman"/>
          <w:b/>
          <w:bCs/>
          <w:sz w:val="26"/>
          <w:szCs w:val="26"/>
          <w:lang w:eastAsia="ru-RU"/>
        </w:rPr>
      </w:pPr>
      <w:r w:rsidRPr="00532099">
        <w:rPr>
          <w:rFonts w:ascii="Times New Roman" w:eastAsia="Times New Roman" w:hAnsi="Times New Roman" w:cs="Times New Roman"/>
          <w:b/>
          <w:bCs/>
          <w:sz w:val="26"/>
          <w:szCs w:val="26"/>
          <w:lang w:eastAsia="ru-RU"/>
        </w:rPr>
        <w:t>Географическое месторасположение</w:t>
      </w:r>
    </w:p>
    <w:p w:rsidR="00532099" w:rsidRPr="00532099" w:rsidRDefault="00532099" w:rsidP="00532099">
      <w:pPr>
        <w:autoSpaceDE w:val="0"/>
        <w:autoSpaceDN w:val="0"/>
        <w:adjustRightInd w:val="0"/>
        <w:spacing w:after="0" w:line="240" w:lineRule="auto"/>
        <w:ind w:right="3"/>
        <w:jc w:val="both"/>
        <w:rPr>
          <w:rFonts w:ascii="Times New Roman" w:eastAsia="Times New Roman" w:hAnsi="Times New Roman" w:cs="Times New Roman"/>
          <w:color w:val="000000"/>
          <w:sz w:val="26"/>
          <w:szCs w:val="26"/>
          <w:lang w:eastAsia="ru-RU"/>
        </w:rPr>
      </w:pPr>
      <w:r w:rsidRPr="00532099">
        <w:rPr>
          <w:rFonts w:ascii="Times New Roman" w:eastAsia="Times New Roman" w:hAnsi="Times New Roman" w:cs="Times New Roman"/>
          <w:color w:val="000000"/>
          <w:sz w:val="26"/>
          <w:szCs w:val="26"/>
          <w:lang w:eastAsia="ru-RU"/>
        </w:rPr>
        <w:t xml:space="preserve">Детский сад находится в центральном, экологически благополучном районе. Промышленных объектов вблизи Учреждения нет. Ближайшими объектами социального партнёрства являются: МДОУ № 40, 70 города Вологды, </w:t>
      </w:r>
      <w:r w:rsidRPr="00532099">
        <w:rPr>
          <w:rFonts w:ascii="Times New Roman" w:eastAsia="Calibri" w:hAnsi="Times New Roman" w:cs="Times New Roman"/>
          <w:color w:val="000000"/>
          <w:sz w:val="26"/>
          <w:szCs w:val="26"/>
        </w:rPr>
        <w:t>МОУ "Центр образования № 23 "Созвучие"</w:t>
      </w:r>
      <w:r w:rsidRPr="00532099">
        <w:rPr>
          <w:rFonts w:ascii="Times New Roman" w:eastAsia="Times New Roman" w:hAnsi="Times New Roman" w:cs="Times New Roman"/>
          <w:color w:val="000000"/>
          <w:sz w:val="26"/>
          <w:szCs w:val="26"/>
          <w:lang w:eastAsia="ru-RU"/>
        </w:rPr>
        <w:t xml:space="preserve">, жилые дома. </w:t>
      </w:r>
    </w:p>
    <w:p w:rsidR="00532099" w:rsidRPr="00532099" w:rsidRDefault="00532099" w:rsidP="00532099">
      <w:pPr>
        <w:autoSpaceDE w:val="0"/>
        <w:autoSpaceDN w:val="0"/>
        <w:adjustRightInd w:val="0"/>
        <w:spacing w:after="0" w:line="240" w:lineRule="auto"/>
        <w:ind w:right="3"/>
        <w:jc w:val="both"/>
        <w:rPr>
          <w:rFonts w:ascii="Times New Roman" w:eastAsia="Times New Roman" w:hAnsi="Times New Roman" w:cs="Times New Roman"/>
          <w:color w:val="000000"/>
          <w:sz w:val="26"/>
          <w:szCs w:val="26"/>
          <w:lang w:eastAsia="ru-RU"/>
        </w:rPr>
      </w:pPr>
      <w:r w:rsidRPr="00532099">
        <w:rPr>
          <w:rFonts w:ascii="Times New Roman" w:eastAsia="Times New Roman" w:hAnsi="Times New Roman" w:cs="Times New Roman"/>
          <w:color w:val="000000"/>
          <w:sz w:val="26"/>
          <w:szCs w:val="26"/>
          <w:lang w:eastAsia="ru-RU"/>
        </w:rPr>
        <w:t xml:space="preserve">Основными участниками реализации ООП ДО являются: дети дошкольного возраста, родители (законные представители), педагоги. </w:t>
      </w:r>
    </w:p>
    <w:p w:rsidR="00532099" w:rsidRPr="00532099" w:rsidRDefault="00532099" w:rsidP="00532099">
      <w:pPr>
        <w:tabs>
          <w:tab w:val="left" w:pos="993"/>
        </w:tabs>
        <w:spacing w:after="0" w:line="240" w:lineRule="auto"/>
        <w:ind w:right="3" w:firstLine="709"/>
        <w:jc w:val="both"/>
        <w:rPr>
          <w:rFonts w:ascii="Times New Roman" w:eastAsia="Times New Roman" w:hAnsi="Times New Roman" w:cs="Times New Roman"/>
          <w:bCs/>
          <w:i/>
          <w:color w:val="FF0000"/>
          <w:sz w:val="26"/>
          <w:szCs w:val="26"/>
          <w:lang w:eastAsia="ru-RU"/>
        </w:rPr>
      </w:pPr>
      <w:r w:rsidRPr="00532099">
        <w:rPr>
          <w:rFonts w:ascii="Times New Roman" w:eastAsia="Times New Roman" w:hAnsi="Times New Roman" w:cs="Times New Roman"/>
          <w:color w:val="000000"/>
          <w:sz w:val="26"/>
          <w:szCs w:val="26"/>
          <w:lang w:eastAsia="ru-RU"/>
        </w:rPr>
        <w:t>Социальными заказчиками деятельности учреждения являются в первую очередь родители (законные представители) воспитанников. Поэтому коллектив ДОУ создаёт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2D2A82" w:rsidRDefault="002D2A82" w:rsidP="00532099">
      <w:pPr>
        <w:tabs>
          <w:tab w:val="left" w:pos="993"/>
        </w:tabs>
        <w:spacing w:after="0" w:line="240" w:lineRule="auto"/>
        <w:ind w:right="3"/>
        <w:jc w:val="center"/>
        <w:rPr>
          <w:rFonts w:ascii="Times New Roman" w:eastAsia="Times New Roman" w:hAnsi="Times New Roman" w:cs="Times New Roman"/>
          <w:b/>
          <w:bCs/>
          <w:sz w:val="26"/>
          <w:szCs w:val="26"/>
          <w:lang w:eastAsia="ru-RU"/>
        </w:rPr>
      </w:pPr>
    </w:p>
    <w:p w:rsidR="00532099" w:rsidRPr="00532099" w:rsidRDefault="00532099" w:rsidP="00532099">
      <w:pPr>
        <w:tabs>
          <w:tab w:val="left" w:pos="993"/>
        </w:tabs>
        <w:spacing w:after="0" w:line="240" w:lineRule="auto"/>
        <w:ind w:right="3"/>
        <w:jc w:val="center"/>
        <w:rPr>
          <w:rFonts w:ascii="Times New Roman" w:eastAsia="Times New Roman" w:hAnsi="Times New Roman" w:cs="Times New Roman"/>
          <w:b/>
          <w:bCs/>
          <w:sz w:val="26"/>
          <w:szCs w:val="26"/>
          <w:lang w:eastAsia="ru-RU"/>
        </w:rPr>
      </w:pPr>
      <w:r w:rsidRPr="00532099">
        <w:rPr>
          <w:rFonts w:ascii="Times New Roman" w:eastAsia="Times New Roman" w:hAnsi="Times New Roman" w:cs="Times New Roman"/>
          <w:b/>
          <w:bCs/>
          <w:sz w:val="26"/>
          <w:szCs w:val="26"/>
          <w:lang w:eastAsia="ru-RU"/>
        </w:rPr>
        <w:t>Характеристика социокультурной среды</w:t>
      </w:r>
      <w:r w:rsidR="002D2A82">
        <w:rPr>
          <w:rFonts w:ascii="Times New Roman" w:eastAsia="Times New Roman" w:hAnsi="Times New Roman" w:cs="Times New Roman"/>
          <w:b/>
          <w:bCs/>
          <w:sz w:val="26"/>
          <w:szCs w:val="26"/>
          <w:lang w:eastAsia="ru-RU"/>
        </w:rPr>
        <w:t>.</w:t>
      </w:r>
    </w:p>
    <w:p w:rsidR="00532099" w:rsidRPr="00532099" w:rsidRDefault="00532099" w:rsidP="00532099">
      <w:pPr>
        <w:spacing w:before="100" w:beforeAutospacing="1" w:after="100" w:afterAutospacing="1" w:line="240" w:lineRule="auto"/>
        <w:ind w:right="3"/>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Социокультурная среда МДОУ 56 рассматривается как совокупность целенаправленно созданных условий, которые должны обеспечивать процесс развития и саморазвития ребенка. С одной стороны это пространство для развития и самоопределения ребенка (субкультура), а с другой стороны социокультурную среду мы рассматриваем как сферу педагогических влияний, направленных на развитие и личности ребенка дошкольного возраста. </w:t>
      </w:r>
    </w:p>
    <w:p w:rsidR="00532099" w:rsidRPr="00532099" w:rsidRDefault="00532099" w:rsidP="00532099">
      <w:pPr>
        <w:spacing w:before="100" w:beforeAutospacing="1" w:after="100" w:afterAutospacing="1" w:line="240" w:lineRule="auto"/>
        <w:ind w:right="3"/>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Социокультурная среда дошкольной образовательной организации представлена как единство трех составляющих: социокультурные события, значимые как для детей, так и для родителей и педагогов; принципы, нормы и правила взаимодействия и стиля отношений между всеми участниками педагогического </w:t>
      </w:r>
      <w:r w:rsidRPr="00532099">
        <w:rPr>
          <w:rFonts w:ascii="Times New Roman" w:eastAsia="Times New Roman" w:hAnsi="Times New Roman" w:cs="Times New Roman"/>
          <w:sz w:val="26"/>
          <w:szCs w:val="26"/>
          <w:lang w:eastAsia="ru-RU"/>
        </w:rPr>
        <w:lastRenderedPageBreak/>
        <w:t xml:space="preserve">процесса; развивающая предметно-пространственная среда дошкольной образовательной организации. </w:t>
      </w:r>
    </w:p>
    <w:p w:rsidR="00532099" w:rsidRDefault="00532099" w:rsidP="00532099">
      <w:pPr>
        <w:jc w:val="center"/>
        <w:rPr>
          <w:rFonts w:ascii="Times New Roman" w:eastAsia="Calibri" w:hAnsi="Times New Roman" w:cs="Times New Roman"/>
          <w:b/>
          <w:sz w:val="26"/>
          <w:szCs w:val="26"/>
        </w:rPr>
      </w:pPr>
      <w:r w:rsidRPr="00532099">
        <w:rPr>
          <w:rFonts w:ascii="Times New Roman" w:eastAsia="Calibri" w:hAnsi="Times New Roman" w:cs="Times New Roman"/>
          <w:b/>
          <w:sz w:val="26"/>
          <w:szCs w:val="26"/>
        </w:rPr>
        <w:t>ХАРАКТЕРИСТИКА ОБРАЗОВАТЕЛЬНОГО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3"/>
        <w:gridCol w:w="6522"/>
      </w:tblGrid>
      <w:tr w:rsidR="00532099" w:rsidRPr="00532099" w:rsidTr="00532099">
        <w:tc>
          <w:tcPr>
            <w:tcW w:w="2823" w:type="dxa"/>
          </w:tcPr>
          <w:p w:rsidR="00532099" w:rsidRPr="00532099" w:rsidRDefault="00532099" w:rsidP="00532099">
            <w:pPr>
              <w:autoSpaceDE w:val="0"/>
              <w:autoSpaceDN w:val="0"/>
              <w:adjustRightInd w:val="0"/>
              <w:spacing w:after="0" w:line="240" w:lineRule="auto"/>
              <w:contextualSpacing/>
              <w:rPr>
                <w:rFonts w:ascii="Times New Roman" w:eastAsia="Calibri" w:hAnsi="Times New Roman" w:cs="Calibri"/>
                <w:sz w:val="24"/>
                <w:szCs w:val="24"/>
              </w:rPr>
            </w:pPr>
            <w:r w:rsidRPr="00532099">
              <w:rPr>
                <w:rFonts w:ascii="Times New Roman" w:eastAsia="Calibri" w:hAnsi="Times New Roman" w:cs="Calibri"/>
                <w:sz w:val="24"/>
                <w:szCs w:val="24"/>
              </w:rPr>
              <w:t>Полное наименование в соответствии с Уставом</w:t>
            </w:r>
          </w:p>
        </w:tc>
        <w:tc>
          <w:tcPr>
            <w:tcW w:w="6522" w:type="dxa"/>
          </w:tcPr>
          <w:p w:rsidR="00532099" w:rsidRPr="00532099" w:rsidRDefault="00532099" w:rsidP="00532099">
            <w:pPr>
              <w:autoSpaceDE w:val="0"/>
              <w:autoSpaceDN w:val="0"/>
              <w:adjustRightInd w:val="0"/>
              <w:spacing w:after="0" w:line="240" w:lineRule="auto"/>
              <w:contextualSpacing/>
              <w:rPr>
                <w:rFonts w:ascii="Times New Roman" w:eastAsia="Calibri" w:hAnsi="Times New Roman" w:cs="Calibri"/>
                <w:b/>
              </w:rPr>
            </w:pPr>
            <w:r w:rsidRPr="00532099">
              <w:rPr>
                <w:rFonts w:ascii="Times New Roman" w:eastAsia="Calibri" w:hAnsi="Times New Roman" w:cs="Calibri"/>
              </w:rPr>
              <w:t>Муниципальное дошкольное образовательное учреждение "Детский сад №56"(МДОУ №56)</w:t>
            </w:r>
          </w:p>
        </w:tc>
      </w:tr>
      <w:tr w:rsidR="00532099" w:rsidRPr="00532099" w:rsidTr="00532099">
        <w:tc>
          <w:tcPr>
            <w:tcW w:w="2823" w:type="dxa"/>
          </w:tcPr>
          <w:p w:rsidR="00532099" w:rsidRPr="00532099" w:rsidRDefault="00532099" w:rsidP="00532099">
            <w:pPr>
              <w:autoSpaceDE w:val="0"/>
              <w:autoSpaceDN w:val="0"/>
              <w:adjustRightInd w:val="0"/>
              <w:spacing w:after="0" w:line="240" w:lineRule="auto"/>
              <w:contextualSpacing/>
              <w:rPr>
                <w:rFonts w:ascii="Times New Roman" w:eastAsia="Calibri" w:hAnsi="Times New Roman" w:cs="Calibri"/>
                <w:sz w:val="24"/>
                <w:szCs w:val="24"/>
              </w:rPr>
            </w:pPr>
            <w:r w:rsidRPr="00532099">
              <w:rPr>
                <w:rFonts w:ascii="Times New Roman" w:eastAsia="Calibri" w:hAnsi="Times New Roman" w:cs="Calibri"/>
                <w:sz w:val="24"/>
                <w:szCs w:val="24"/>
              </w:rPr>
              <w:t>Организационно-правовая форма</w:t>
            </w:r>
          </w:p>
        </w:tc>
        <w:tc>
          <w:tcPr>
            <w:tcW w:w="6522" w:type="dxa"/>
          </w:tcPr>
          <w:p w:rsidR="00532099" w:rsidRPr="00532099" w:rsidRDefault="00532099" w:rsidP="00532099">
            <w:pPr>
              <w:autoSpaceDE w:val="0"/>
              <w:autoSpaceDN w:val="0"/>
              <w:adjustRightInd w:val="0"/>
              <w:spacing w:after="0" w:line="240" w:lineRule="auto"/>
              <w:contextualSpacing/>
              <w:rPr>
                <w:rFonts w:ascii="Times New Roman" w:eastAsia="Calibri" w:hAnsi="Times New Roman" w:cs="Calibri"/>
              </w:rPr>
            </w:pPr>
            <w:r w:rsidRPr="00532099">
              <w:rPr>
                <w:rFonts w:ascii="Times New Roman" w:eastAsia="Calibri" w:hAnsi="Times New Roman" w:cs="Calibri"/>
              </w:rPr>
              <w:t xml:space="preserve">учреждение </w:t>
            </w:r>
          </w:p>
        </w:tc>
      </w:tr>
      <w:tr w:rsidR="00532099" w:rsidRPr="00532099" w:rsidTr="00532099">
        <w:tc>
          <w:tcPr>
            <w:tcW w:w="2823" w:type="dxa"/>
          </w:tcPr>
          <w:p w:rsidR="00532099" w:rsidRPr="00532099" w:rsidRDefault="00532099" w:rsidP="00532099">
            <w:pPr>
              <w:autoSpaceDE w:val="0"/>
              <w:autoSpaceDN w:val="0"/>
              <w:adjustRightInd w:val="0"/>
              <w:spacing w:after="0" w:line="240" w:lineRule="auto"/>
              <w:contextualSpacing/>
              <w:rPr>
                <w:rFonts w:ascii="Times New Roman" w:eastAsia="Calibri" w:hAnsi="Times New Roman" w:cs="Calibri"/>
                <w:sz w:val="24"/>
                <w:szCs w:val="24"/>
              </w:rPr>
            </w:pPr>
            <w:r w:rsidRPr="00532099">
              <w:rPr>
                <w:rFonts w:ascii="Times New Roman" w:eastAsia="Calibri" w:hAnsi="Times New Roman" w:cs="Calibri"/>
                <w:sz w:val="24"/>
                <w:szCs w:val="24"/>
              </w:rPr>
              <w:t>Тип учреждения</w:t>
            </w:r>
          </w:p>
        </w:tc>
        <w:tc>
          <w:tcPr>
            <w:tcW w:w="6522" w:type="dxa"/>
          </w:tcPr>
          <w:p w:rsidR="00532099" w:rsidRPr="00532099" w:rsidRDefault="00532099" w:rsidP="00532099">
            <w:pPr>
              <w:autoSpaceDE w:val="0"/>
              <w:autoSpaceDN w:val="0"/>
              <w:adjustRightInd w:val="0"/>
              <w:spacing w:after="0" w:line="240" w:lineRule="auto"/>
              <w:contextualSpacing/>
              <w:rPr>
                <w:rFonts w:ascii="Times New Roman" w:eastAsia="Calibri" w:hAnsi="Times New Roman" w:cs="Calibri"/>
              </w:rPr>
            </w:pPr>
            <w:r w:rsidRPr="00532099">
              <w:rPr>
                <w:rFonts w:ascii="Times New Roman" w:eastAsia="Calibri" w:hAnsi="Times New Roman" w:cs="Calibri"/>
              </w:rPr>
              <w:t>бюджетное учреждение дошкольного образования</w:t>
            </w:r>
          </w:p>
        </w:tc>
      </w:tr>
      <w:tr w:rsidR="00532099" w:rsidRPr="00532099" w:rsidTr="00532099">
        <w:tc>
          <w:tcPr>
            <w:tcW w:w="2823" w:type="dxa"/>
          </w:tcPr>
          <w:p w:rsidR="00532099" w:rsidRPr="00532099" w:rsidRDefault="00532099" w:rsidP="00532099">
            <w:pPr>
              <w:autoSpaceDE w:val="0"/>
              <w:autoSpaceDN w:val="0"/>
              <w:adjustRightInd w:val="0"/>
              <w:spacing w:after="0" w:line="240" w:lineRule="auto"/>
              <w:contextualSpacing/>
              <w:rPr>
                <w:rFonts w:ascii="Times New Roman" w:eastAsia="Calibri" w:hAnsi="Times New Roman" w:cs="Calibri"/>
                <w:sz w:val="24"/>
                <w:szCs w:val="24"/>
              </w:rPr>
            </w:pPr>
            <w:r w:rsidRPr="00532099">
              <w:rPr>
                <w:rFonts w:ascii="Times New Roman" w:eastAsia="Calibri" w:hAnsi="Times New Roman" w:cs="Calibri"/>
                <w:sz w:val="24"/>
                <w:szCs w:val="24"/>
              </w:rPr>
              <w:t>Вид учреждения</w:t>
            </w:r>
          </w:p>
        </w:tc>
        <w:tc>
          <w:tcPr>
            <w:tcW w:w="6522" w:type="dxa"/>
          </w:tcPr>
          <w:p w:rsidR="00532099" w:rsidRPr="00532099" w:rsidRDefault="00532099" w:rsidP="00532099">
            <w:pPr>
              <w:autoSpaceDE w:val="0"/>
              <w:autoSpaceDN w:val="0"/>
              <w:adjustRightInd w:val="0"/>
              <w:spacing w:after="0" w:line="240" w:lineRule="auto"/>
              <w:contextualSpacing/>
              <w:rPr>
                <w:rFonts w:ascii="Times New Roman" w:eastAsia="Calibri" w:hAnsi="Times New Roman" w:cs="Calibri"/>
                <w:color w:val="FF0000"/>
              </w:rPr>
            </w:pPr>
            <w:r w:rsidRPr="00532099">
              <w:rPr>
                <w:rFonts w:ascii="Times New Roman" w:eastAsia="Calibri" w:hAnsi="Times New Roman" w:cs="Times New Roman"/>
                <w:lang w:eastAsia="ru-RU"/>
              </w:rPr>
              <w:t>Дошкольное образовательное  учреждение</w:t>
            </w:r>
          </w:p>
        </w:tc>
      </w:tr>
      <w:tr w:rsidR="00532099" w:rsidRPr="00532099" w:rsidTr="00532099">
        <w:tc>
          <w:tcPr>
            <w:tcW w:w="2823" w:type="dxa"/>
          </w:tcPr>
          <w:p w:rsidR="00532099" w:rsidRPr="00532099" w:rsidRDefault="00532099" w:rsidP="00532099">
            <w:pPr>
              <w:autoSpaceDE w:val="0"/>
              <w:autoSpaceDN w:val="0"/>
              <w:adjustRightInd w:val="0"/>
              <w:spacing w:after="0" w:line="240" w:lineRule="auto"/>
              <w:contextualSpacing/>
              <w:rPr>
                <w:rFonts w:ascii="Times New Roman" w:eastAsia="Calibri" w:hAnsi="Times New Roman" w:cs="Calibri"/>
                <w:sz w:val="24"/>
                <w:szCs w:val="24"/>
              </w:rPr>
            </w:pPr>
            <w:r w:rsidRPr="00532099">
              <w:rPr>
                <w:rFonts w:ascii="Times New Roman" w:eastAsia="Calibri" w:hAnsi="Times New Roman" w:cs="Calibri"/>
                <w:sz w:val="24"/>
                <w:szCs w:val="24"/>
              </w:rPr>
              <w:t>Учредитель и собственник имущества</w:t>
            </w:r>
          </w:p>
        </w:tc>
        <w:tc>
          <w:tcPr>
            <w:tcW w:w="6522" w:type="dxa"/>
          </w:tcPr>
          <w:p w:rsidR="00532099" w:rsidRPr="00532099" w:rsidRDefault="00532099" w:rsidP="00532099">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32099">
              <w:rPr>
                <w:rFonts w:ascii="Times New Roman" w:eastAsia="Times New Roman" w:hAnsi="Times New Roman" w:cs="Times New Roman"/>
                <w:lang w:eastAsia="ru-RU"/>
              </w:rPr>
              <w:t>Учредителем и собственником имущества Учреждения является муниципальное образование «Город Вологда». Полномочия Учредителя и собственника имущества Учреждения от имени муниципального образования «Город Вологда» осуществляются Администрацией города Вологды (далее - Учредитель), в частности, отраслевыми, функциональными органами Администрации города Вологды в соответствии с их компетенцией: Управлением образования Администрации города Вологды и Департаментом имущественных отношений Администрации города Вологды.</w:t>
            </w:r>
          </w:p>
        </w:tc>
      </w:tr>
      <w:tr w:rsidR="00532099" w:rsidRPr="00532099" w:rsidTr="00532099">
        <w:tc>
          <w:tcPr>
            <w:tcW w:w="2823" w:type="dxa"/>
          </w:tcPr>
          <w:p w:rsidR="00532099" w:rsidRPr="00532099" w:rsidRDefault="00532099" w:rsidP="00532099">
            <w:pPr>
              <w:autoSpaceDE w:val="0"/>
              <w:autoSpaceDN w:val="0"/>
              <w:adjustRightInd w:val="0"/>
              <w:spacing w:after="0" w:line="240" w:lineRule="auto"/>
              <w:contextualSpacing/>
              <w:rPr>
                <w:rFonts w:ascii="Times New Roman" w:eastAsia="Calibri" w:hAnsi="Times New Roman" w:cs="Calibri"/>
                <w:sz w:val="24"/>
                <w:szCs w:val="24"/>
              </w:rPr>
            </w:pPr>
            <w:r w:rsidRPr="00532099">
              <w:rPr>
                <w:rFonts w:ascii="Times New Roman" w:eastAsia="Calibri" w:hAnsi="Times New Roman" w:cs="Calibri"/>
                <w:sz w:val="24"/>
                <w:szCs w:val="24"/>
              </w:rPr>
              <w:t>Предмет деятельности</w:t>
            </w:r>
          </w:p>
        </w:tc>
        <w:tc>
          <w:tcPr>
            <w:tcW w:w="6522" w:type="dxa"/>
          </w:tcPr>
          <w:p w:rsidR="00532099" w:rsidRPr="00532099" w:rsidRDefault="00532099" w:rsidP="00532099">
            <w:pPr>
              <w:widowControl w:val="0"/>
              <w:shd w:val="clear" w:color="auto" w:fill="FFFFFF"/>
              <w:tabs>
                <w:tab w:val="left" w:pos="1134"/>
              </w:tabs>
              <w:spacing w:after="0" w:line="360" w:lineRule="auto"/>
              <w:ind w:firstLine="33"/>
              <w:rPr>
                <w:rFonts w:ascii="Times New Roman" w:eastAsia="Calibri" w:hAnsi="Times New Roman" w:cs="Calibri"/>
              </w:rPr>
            </w:pPr>
            <w:r w:rsidRPr="00532099">
              <w:rPr>
                <w:rFonts w:ascii="Times New Roman" w:eastAsia="Calibri" w:hAnsi="Times New Roman" w:cs="Calibri"/>
              </w:rPr>
              <w:t>оказание услуг в сфере дошкольного образования.</w:t>
            </w:r>
          </w:p>
        </w:tc>
      </w:tr>
      <w:tr w:rsidR="00532099" w:rsidRPr="00532099" w:rsidTr="00532099">
        <w:tc>
          <w:tcPr>
            <w:tcW w:w="2823" w:type="dxa"/>
          </w:tcPr>
          <w:p w:rsidR="00532099" w:rsidRPr="00532099" w:rsidRDefault="00532099" w:rsidP="00532099">
            <w:pPr>
              <w:autoSpaceDE w:val="0"/>
              <w:autoSpaceDN w:val="0"/>
              <w:adjustRightInd w:val="0"/>
              <w:spacing w:after="0" w:line="240" w:lineRule="auto"/>
              <w:contextualSpacing/>
              <w:rPr>
                <w:rFonts w:ascii="Times New Roman" w:eastAsia="Calibri" w:hAnsi="Times New Roman" w:cs="Calibri"/>
                <w:sz w:val="24"/>
                <w:szCs w:val="24"/>
              </w:rPr>
            </w:pPr>
            <w:r w:rsidRPr="00532099">
              <w:rPr>
                <w:rFonts w:ascii="Times New Roman" w:eastAsia="Calibri" w:hAnsi="Times New Roman" w:cs="Calibri"/>
                <w:sz w:val="24"/>
                <w:szCs w:val="24"/>
              </w:rPr>
              <w:t>Вид деятельности</w:t>
            </w:r>
          </w:p>
        </w:tc>
        <w:tc>
          <w:tcPr>
            <w:tcW w:w="6522" w:type="dxa"/>
          </w:tcPr>
          <w:p w:rsidR="00532099" w:rsidRPr="00532099" w:rsidRDefault="00532099" w:rsidP="00532099">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32099">
              <w:rPr>
                <w:rFonts w:ascii="Times New Roman" w:eastAsia="Times New Roman" w:hAnsi="Times New Roman" w:cs="Times New Roman"/>
                <w:lang w:eastAsia="ru-RU"/>
              </w:rPr>
              <w:t>образовательная деятельность по реализации образовательной программы дошкольного образования, присмотр и уход за детьми</w:t>
            </w:r>
          </w:p>
        </w:tc>
      </w:tr>
      <w:tr w:rsidR="00532099" w:rsidRPr="00532099" w:rsidTr="00532099">
        <w:tc>
          <w:tcPr>
            <w:tcW w:w="2823" w:type="dxa"/>
          </w:tcPr>
          <w:p w:rsidR="00532099" w:rsidRPr="00532099" w:rsidRDefault="00532099" w:rsidP="00532099">
            <w:pPr>
              <w:autoSpaceDE w:val="0"/>
              <w:autoSpaceDN w:val="0"/>
              <w:adjustRightInd w:val="0"/>
              <w:spacing w:after="0" w:line="240" w:lineRule="auto"/>
              <w:contextualSpacing/>
              <w:rPr>
                <w:rFonts w:ascii="Times New Roman" w:eastAsia="Calibri" w:hAnsi="Times New Roman" w:cs="Calibri"/>
                <w:sz w:val="24"/>
                <w:szCs w:val="24"/>
              </w:rPr>
            </w:pPr>
            <w:r w:rsidRPr="00532099">
              <w:rPr>
                <w:rFonts w:ascii="Times New Roman" w:eastAsia="Calibri" w:hAnsi="Times New Roman" w:cs="Calibri"/>
                <w:sz w:val="24"/>
                <w:szCs w:val="24"/>
              </w:rPr>
              <w:t xml:space="preserve">График работы </w:t>
            </w:r>
          </w:p>
        </w:tc>
        <w:tc>
          <w:tcPr>
            <w:tcW w:w="6522" w:type="dxa"/>
          </w:tcPr>
          <w:p w:rsidR="00532099" w:rsidRPr="00532099" w:rsidRDefault="00532099" w:rsidP="00532099">
            <w:pPr>
              <w:spacing w:after="0" w:line="240" w:lineRule="auto"/>
              <w:contextualSpacing/>
              <w:jc w:val="both"/>
              <w:rPr>
                <w:rFonts w:ascii="Times New Roman" w:eastAsia="Times New Roman" w:hAnsi="Times New Roman" w:cs="Times New Roman"/>
              </w:rPr>
            </w:pPr>
            <w:r w:rsidRPr="00532099">
              <w:rPr>
                <w:rFonts w:ascii="Times New Roman" w:eastAsia="Times New Roman" w:hAnsi="Times New Roman" w:cs="Times New Roman"/>
              </w:rPr>
              <w:t xml:space="preserve">пятидневная рабочая неделя; общая продолжительность рабочего дня групп 12 часов (с 7.00 до 19.00 часов); выходные дни: суббота, воскресенье и нерабочие праздничные дни, установленные действующим законодательством Российской Федерации. </w:t>
            </w:r>
          </w:p>
        </w:tc>
      </w:tr>
      <w:tr w:rsidR="00532099" w:rsidRPr="00532099" w:rsidTr="00532099">
        <w:tc>
          <w:tcPr>
            <w:tcW w:w="2823" w:type="dxa"/>
          </w:tcPr>
          <w:p w:rsidR="00532099" w:rsidRPr="00532099" w:rsidRDefault="00532099" w:rsidP="00532099">
            <w:pPr>
              <w:autoSpaceDE w:val="0"/>
              <w:autoSpaceDN w:val="0"/>
              <w:adjustRightInd w:val="0"/>
              <w:spacing w:after="0" w:line="240" w:lineRule="auto"/>
              <w:contextualSpacing/>
              <w:rPr>
                <w:rFonts w:ascii="Times New Roman" w:eastAsia="Calibri" w:hAnsi="Times New Roman" w:cs="Calibri"/>
                <w:sz w:val="24"/>
                <w:szCs w:val="24"/>
              </w:rPr>
            </w:pPr>
            <w:r w:rsidRPr="00532099">
              <w:rPr>
                <w:rFonts w:ascii="Times New Roman" w:eastAsia="Calibri" w:hAnsi="Times New Roman" w:cs="Calibri"/>
                <w:sz w:val="24"/>
                <w:szCs w:val="24"/>
              </w:rPr>
              <w:t>Сведения о языке, на котором ведется обучение</w:t>
            </w:r>
          </w:p>
        </w:tc>
        <w:tc>
          <w:tcPr>
            <w:tcW w:w="6522" w:type="dxa"/>
          </w:tcPr>
          <w:p w:rsidR="00532099" w:rsidRPr="00532099" w:rsidRDefault="00532099" w:rsidP="00532099">
            <w:pPr>
              <w:autoSpaceDE w:val="0"/>
              <w:autoSpaceDN w:val="0"/>
              <w:adjustRightInd w:val="0"/>
              <w:spacing w:after="0" w:line="240" w:lineRule="auto"/>
              <w:contextualSpacing/>
              <w:rPr>
                <w:rFonts w:ascii="Times New Roman" w:eastAsia="Calibri" w:hAnsi="Times New Roman" w:cs="Calibri"/>
              </w:rPr>
            </w:pPr>
            <w:r w:rsidRPr="00532099">
              <w:rPr>
                <w:rFonts w:ascii="Times New Roman" w:eastAsia="Calibri" w:hAnsi="Times New Roman" w:cs="Calibri"/>
              </w:rPr>
              <w:t>русский</w:t>
            </w:r>
          </w:p>
        </w:tc>
      </w:tr>
      <w:tr w:rsidR="00532099" w:rsidRPr="00532099" w:rsidTr="00532099">
        <w:tc>
          <w:tcPr>
            <w:tcW w:w="2823" w:type="dxa"/>
          </w:tcPr>
          <w:p w:rsidR="00532099" w:rsidRPr="00532099" w:rsidRDefault="00532099" w:rsidP="00532099">
            <w:pPr>
              <w:autoSpaceDE w:val="0"/>
              <w:autoSpaceDN w:val="0"/>
              <w:adjustRightInd w:val="0"/>
              <w:spacing w:after="0" w:line="240" w:lineRule="auto"/>
              <w:contextualSpacing/>
              <w:rPr>
                <w:rFonts w:ascii="Times New Roman" w:eastAsia="Calibri" w:hAnsi="Times New Roman" w:cs="Calibri"/>
                <w:sz w:val="24"/>
                <w:szCs w:val="24"/>
              </w:rPr>
            </w:pPr>
            <w:r w:rsidRPr="00532099">
              <w:rPr>
                <w:rFonts w:ascii="Times New Roman" w:eastAsia="Calibri" w:hAnsi="Times New Roman" w:cs="Calibri"/>
                <w:sz w:val="24"/>
                <w:szCs w:val="24"/>
              </w:rPr>
              <w:t>Год основания</w:t>
            </w:r>
          </w:p>
        </w:tc>
        <w:tc>
          <w:tcPr>
            <w:tcW w:w="6522" w:type="dxa"/>
          </w:tcPr>
          <w:p w:rsidR="00532099" w:rsidRPr="00532099" w:rsidRDefault="00532099" w:rsidP="00532099">
            <w:pPr>
              <w:autoSpaceDE w:val="0"/>
              <w:autoSpaceDN w:val="0"/>
              <w:adjustRightInd w:val="0"/>
              <w:spacing w:after="0" w:line="240" w:lineRule="auto"/>
              <w:contextualSpacing/>
              <w:rPr>
                <w:rFonts w:ascii="Times New Roman" w:eastAsia="Calibri" w:hAnsi="Times New Roman" w:cs="Calibri"/>
              </w:rPr>
            </w:pPr>
            <w:r w:rsidRPr="00532099">
              <w:rPr>
                <w:rFonts w:ascii="Times New Roman" w:eastAsia="Calibri" w:hAnsi="Times New Roman" w:cs="Calibri"/>
              </w:rPr>
              <w:t>1962</w:t>
            </w:r>
          </w:p>
        </w:tc>
      </w:tr>
      <w:tr w:rsidR="00532099" w:rsidRPr="00532099" w:rsidTr="00532099">
        <w:tc>
          <w:tcPr>
            <w:tcW w:w="2823" w:type="dxa"/>
          </w:tcPr>
          <w:p w:rsidR="00532099" w:rsidRPr="00532099" w:rsidRDefault="00532099" w:rsidP="00532099">
            <w:pPr>
              <w:autoSpaceDE w:val="0"/>
              <w:autoSpaceDN w:val="0"/>
              <w:adjustRightInd w:val="0"/>
              <w:spacing w:after="0" w:line="240" w:lineRule="auto"/>
              <w:contextualSpacing/>
              <w:rPr>
                <w:rFonts w:ascii="Times New Roman" w:eastAsia="Calibri" w:hAnsi="Times New Roman" w:cs="Calibri"/>
                <w:sz w:val="24"/>
                <w:szCs w:val="24"/>
              </w:rPr>
            </w:pPr>
            <w:r w:rsidRPr="00532099">
              <w:rPr>
                <w:rFonts w:ascii="Times New Roman" w:eastAsia="Calibri" w:hAnsi="Times New Roman" w:cs="Calibri"/>
                <w:sz w:val="24"/>
                <w:szCs w:val="24"/>
              </w:rPr>
              <w:t>Юридический адрес</w:t>
            </w:r>
          </w:p>
        </w:tc>
        <w:tc>
          <w:tcPr>
            <w:tcW w:w="6522" w:type="dxa"/>
          </w:tcPr>
          <w:p w:rsidR="00532099" w:rsidRPr="00532099" w:rsidRDefault="00532099" w:rsidP="00532099">
            <w:pPr>
              <w:autoSpaceDE w:val="0"/>
              <w:autoSpaceDN w:val="0"/>
              <w:adjustRightInd w:val="0"/>
              <w:spacing w:after="0" w:line="240" w:lineRule="auto"/>
              <w:contextualSpacing/>
              <w:rPr>
                <w:rFonts w:ascii="Times New Roman" w:eastAsia="Calibri" w:hAnsi="Times New Roman" w:cs="Calibri"/>
              </w:rPr>
            </w:pPr>
            <w:r w:rsidRPr="00532099">
              <w:rPr>
                <w:rFonts w:ascii="Times New Roman" w:eastAsia="Calibri" w:hAnsi="Times New Roman" w:cs="Calibri"/>
              </w:rPr>
              <w:t>160012, г. Вологда, ул. Козленская 106-б</w:t>
            </w:r>
          </w:p>
        </w:tc>
      </w:tr>
      <w:tr w:rsidR="00532099" w:rsidRPr="00532099" w:rsidTr="00532099">
        <w:tc>
          <w:tcPr>
            <w:tcW w:w="2823" w:type="dxa"/>
          </w:tcPr>
          <w:p w:rsidR="00532099" w:rsidRPr="00532099" w:rsidRDefault="00532099" w:rsidP="00532099">
            <w:pPr>
              <w:autoSpaceDE w:val="0"/>
              <w:autoSpaceDN w:val="0"/>
              <w:adjustRightInd w:val="0"/>
              <w:spacing w:after="0" w:line="240" w:lineRule="auto"/>
              <w:contextualSpacing/>
              <w:rPr>
                <w:rFonts w:ascii="Times New Roman" w:eastAsia="Calibri" w:hAnsi="Times New Roman" w:cs="Calibri"/>
                <w:sz w:val="24"/>
                <w:szCs w:val="24"/>
              </w:rPr>
            </w:pPr>
            <w:r w:rsidRPr="00532099">
              <w:rPr>
                <w:rFonts w:ascii="Times New Roman" w:eastAsia="Calibri" w:hAnsi="Times New Roman" w:cs="Calibri"/>
                <w:sz w:val="24"/>
                <w:szCs w:val="24"/>
              </w:rPr>
              <w:t>Телефон</w:t>
            </w:r>
          </w:p>
        </w:tc>
        <w:tc>
          <w:tcPr>
            <w:tcW w:w="6522" w:type="dxa"/>
          </w:tcPr>
          <w:p w:rsidR="00532099" w:rsidRPr="00532099" w:rsidRDefault="00532099" w:rsidP="00532099">
            <w:pPr>
              <w:autoSpaceDE w:val="0"/>
              <w:autoSpaceDN w:val="0"/>
              <w:adjustRightInd w:val="0"/>
              <w:spacing w:after="0" w:line="240" w:lineRule="auto"/>
              <w:contextualSpacing/>
              <w:rPr>
                <w:rFonts w:ascii="Times New Roman" w:eastAsia="Calibri" w:hAnsi="Times New Roman" w:cs="Calibri"/>
              </w:rPr>
            </w:pPr>
            <w:r w:rsidRPr="00532099">
              <w:rPr>
                <w:rFonts w:ascii="Times New Roman" w:eastAsia="Calibri" w:hAnsi="Times New Roman" w:cs="Calibri"/>
              </w:rPr>
              <w:t>75-46-10</w:t>
            </w:r>
          </w:p>
        </w:tc>
      </w:tr>
      <w:tr w:rsidR="00532099" w:rsidRPr="00532099" w:rsidTr="00532099">
        <w:tc>
          <w:tcPr>
            <w:tcW w:w="2823" w:type="dxa"/>
          </w:tcPr>
          <w:p w:rsidR="00532099" w:rsidRPr="00532099" w:rsidRDefault="00532099" w:rsidP="00532099">
            <w:pPr>
              <w:autoSpaceDE w:val="0"/>
              <w:autoSpaceDN w:val="0"/>
              <w:adjustRightInd w:val="0"/>
              <w:spacing w:after="0" w:line="240" w:lineRule="auto"/>
              <w:contextualSpacing/>
              <w:rPr>
                <w:rFonts w:ascii="Times New Roman" w:eastAsia="Calibri" w:hAnsi="Times New Roman" w:cs="Calibri"/>
                <w:sz w:val="24"/>
                <w:szCs w:val="24"/>
              </w:rPr>
            </w:pPr>
            <w:r w:rsidRPr="00532099">
              <w:rPr>
                <w:rFonts w:ascii="Times New Roman" w:eastAsia="Calibri" w:hAnsi="Times New Roman" w:cs="Calibri"/>
                <w:sz w:val="24"/>
                <w:szCs w:val="24"/>
              </w:rPr>
              <w:t>Электронная почта</w:t>
            </w:r>
          </w:p>
        </w:tc>
        <w:tc>
          <w:tcPr>
            <w:tcW w:w="6522" w:type="dxa"/>
          </w:tcPr>
          <w:p w:rsidR="00532099" w:rsidRPr="00532099" w:rsidRDefault="00A7324E" w:rsidP="00532099">
            <w:pPr>
              <w:autoSpaceDE w:val="0"/>
              <w:autoSpaceDN w:val="0"/>
              <w:adjustRightInd w:val="0"/>
              <w:spacing w:after="0" w:line="240" w:lineRule="auto"/>
              <w:contextualSpacing/>
              <w:rPr>
                <w:rFonts w:ascii="Times New Roman" w:eastAsia="Calibri" w:hAnsi="Times New Roman" w:cs="Calibri"/>
              </w:rPr>
            </w:pPr>
            <w:hyperlink r:id="rId15" w:history="1">
              <w:r w:rsidR="00532099" w:rsidRPr="00532099">
                <w:rPr>
                  <w:rFonts w:ascii="Calibri" w:eastAsia="Calibri" w:hAnsi="Calibri" w:cs="Calibri"/>
                  <w:color w:val="0000FF"/>
                  <w:u w:val="single"/>
                  <w:lang w:val="en-US"/>
                </w:rPr>
                <w:t>dou</w:t>
              </w:r>
              <w:r w:rsidR="00532099" w:rsidRPr="00532099">
                <w:rPr>
                  <w:rFonts w:ascii="Calibri" w:eastAsia="Calibri" w:hAnsi="Calibri" w:cs="Calibri"/>
                  <w:color w:val="0000FF"/>
                  <w:u w:val="single"/>
                </w:rPr>
                <w:t>56@</w:t>
              </w:r>
              <w:r w:rsidR="00532099" w:rsidRPr="00532099">
                <w:rPr>
                  <w:rFonts w:ascii="Calibri" w:eastAsia="Calibri" w:hAnsi="Calibri" w:cs="Calibri"/>
                  <w:color w:val="0000FF"/>
                  <w:u w:val="single"/>
                  <w:lang w:val="en-US"/>
                </w:rPr>
                <w:t>vologda</w:t>
              </w:r>
              <w:r w:rsidR="00532099" w:rsidRPr="00532099">
                <w:rPr>
                  <w:rFonts w:ascii="Calibri" w:eastAsia="Calibri" w:hAnsi="Calibri" w:cs="Calibri"/>
                  <w:color w:val="0000FF"/>
                  <w:u w:val="single"/>
                </w:rPr>
                <w:t>-с</w:t>
              </w:r>
              <w:r w:rsidR="00532099" w:rsidRPr="00532099">
                <w:rPr>
                  <w:rFonts w:ascii="Calibri" w:eastAsia="Calibri" w:hAnsi="Calibri" w:cs="Calibri"/>
                  <w:color w:val="0000FF"/>
                  <w:u w:val="single"/>
                  <w:lang w:val="en-US"/>
                </w:rPr>
                <w:t>ity</w:t>
              </w:r>
              <w:r w:rsidR="00532099" w:rsidRPr="00532099">
                <w:rPr>
                  <w:rFonts w:ascii="Calibri" w:eastAsia="Calibri" w:hAnsi="Calibri" w:cs="Calibri"/>
                  <w:color w:val="0000FF"/>
                  <w:u w:val="single"/>
                </w:rPr>
                <w:t>.</w:t>
              </w:r>
              <w:r w:rsidR="00532099" w:rsidRPr="00532099">
                <w:rPr>
                  <w:rFonts w:ascii="Calibri" w:eastAsia="Calibri" w:hAnsi="Calibri" w:cs="Calibri"/>
                  <w:color w:val="0000FF"/>
                  <w:u w:val="single"/>
                  <w:lang w:val="en-US"/>
                </w:rPr>
                <w:t>ru</w:t>
              </w:r>
            </w:hyperlink>
          </w:p>
        </w:tc>
      </w:tr>
      <w:tr w:rsidR="00532099" w:rsidRPr="00532099" w:rsidTr="00532099">
        <w:tc>
          <w:tcPr>
            <w:tcW w:w="2823" w:type="dxa"/>
          </w:tcPr>
          <w:p w:rsidR="00532099" w:rsidRPr="00532099" w:rsidRDefault="00532099" w:rsidP="00532099">
            <w:pPr>
              <w:autoSpaceDE w:val="0"/>
              <w:autoSpaceDN w:val="0"/>
              <w:adjustRightInd w:val="0"/>
              <w:spacing w:after="0" w:line="240" w:lineRule="auto"/>
              <w:contextualSpacing/>
              <w:rPr>
                <w:rFonts w:ascii="Times New Roman" w:eastAsia="Calibri" w:hAnsi="Times New Roman" w:cs="Calibri"/>
                <w:sz w:val="24"/>
                <w:szCs w:val="24"/>
              </w:rPr>
            </w:pPr>
            <w:r w:rsidRPr="00532099">
              <w:rPr>
                <w:rFonts w:ascii="Times New Roman" w:eastAsia="Calibri" w:hAnsi="Times New Roman" w:cs="Calibri"/>
                <w:sz w:val="24"/>
                <w:szCs w:val="24"/>
              </w:rPr>
              <w:t>Сайт</w:t>
            </w:r>
          </w:p>
        </w:tc>
        <w:tc>
          <w:tcPr>
            <w:tcW w:w="6522" w:type="dxa"/>
          </w:tcPr>
          <w:p w:rsidR="00532099" w:rsidRPr="00532099" w:rsidRDefault="00A7324E" w:rsidP="00532099">
            <w:pPr>
              <w:autoSpaceDE w:val="0"/>
              <w:autoSpaceDN w:val="0"/>
              <w:adjustRightInd w:val="0"/>
              <w:spacing w:after="0" w:line="240" w:lineRule="auto"/>
              <w:contextualSpacing/>
              <w:rPr>
                <w:rFonts w:ascii="Times New Roman" w:eastAsia="Calibri" w:hAnsi="Times New Roman" w:cs="Calibri"/>
              </w:rPr>
            </w:pPr>
            <w:hyperlink r:id="rId16" w:history="1">
              <w:r w:rsidR="00532099" w:rsidRPr="00532099">
                <w:rPr>
                  <w:rFonts w:ascii="Times New Roman" w:eastAsia="Calibri" w:hAnsi="Times New Roman" w:cs="Calibri"/>
                  <w:color w:val="0000FF"/>
                  <w:u w:val="single"/>
                  <w:lang w:val="en-US"/>
                </w:rPr>
                <w:t>https</w:t>
              </w:r>
              <w:r w:rsidR="00532099" w:rsidRPr="00532099">
                <w:rPr>
                  <w:rFonts w:ascii="Times New Roman" w:eastAsia="Calibri" w:hAnsi="Times New Roman" w:cs="Calibri"/>
                  <w:color w:val="0000FF"/>
                  <w:u w:val="single"/>
                </w:rPr>
                <w:t>://</w:t>
              </w:r>
              <w:r w:rsidR="00532099" w:rsidRPr="00532099">
                <w:rPr>
                  <w:rFonts w:ascii="Times New Roman" w:eastAsia="Calibri" w:hAnsi="Times New Roman" w:cs="Calibri"/>
                  <w:color w:val="0000FF"/>
                  <w:u w:val="single"/>
                  <w:lang w:val="en-US"/>
                </w:rPr>
                <w:t>ds</w:t>
              </w:r>
              <w:r w:rsidR="00532099" w:rsidRPr="00532099">
                <w:rPr>
                  <w:rFonts w:ascii="Times New Roman" w:eastAsia="Calibri" w:hAnsi="Times New Roman" w:cs="Calibri"/>
                  <w:color w:val="0000FF"/>
                  <w:u w:val="single"/>
                </w:rPr>
                <w:t>56-</w:t>
              </w:r>
              <w:r w:rsidR="00532099" w:rsidRPr="00532099">
                <w:rPr>
                  <w:rFonts w:ascii="Times New Roman" w:eastAsia="Calibri" w:hAnsi="Times New Roman" w:cs="Calibri"/>
                  <w:color w:val="0000FF"/>
                  <w:u w:val="single"/>
                  <w:lang w:val="en-US"/>
                </w:rPr>
                <w:t>vologda</w:t>
              </w:r>
              <w:r w:rsidR="00532099" w:rsidRPr="00532099">
                <w:rPr>
                  <w:rFonts w:ascii="Times New Roman" w:eastAsia="Calibri" w:hAnsi="Times New Roman" w:cs="Calibri"/>
                  <w:color w:val="0000FF"/>
                  <w:u w:val="single"/>
                </w:rPr>
                <w:t>-</w:t>
              </w:r>
              <w:r w:rsidR="00532099" w:rsidRPr="00532099">
                <w:rPr>
                  <w:rFonts w:ascii="Times New Roman" w:eastAsia="Calibri" w:hAnsi="Times New Roman" w:cs="Calibri"/>
                  <w:color w:val="0000FF"/>
                  <w:u w:val="single"/>
                  <w:lang w:val="en-US"/>
                </w:rPr>
                <w:t>r</w:t>
              </w:r>
              <w:r w:rsidR="00532099" w:rsidRPr="00532099">
                <w:rPr>
                  <w:rFonts w:ascii="Times New Roman" w:eastAsia="Calibri" w:hAnsi="Times New Roman" w:cs="Calibri"/>
                  <w:color w:val="0000FF"/>
                  <w:u w:val="single"/>
                </w:rPr>
                <w:t>19.</w:t>
              </w:r>
              <w:r w:rsidR="00532099" w:rsidRPr="00532099">
                <w:rPr>
                  <w:rFonts w:ascii="Times New Roman" w:eastAsia="Calibri" w:hAnsi="Times New Roman" w:cs="Calibri"/>
                  <w:color w:val="0000FF"/>
                  <w:u w:val="single"/>
                  <w:lang w:val="en-US"/>
                </w:rPr>
                <w:t>gosweb</w:t>
              </w:r>
              <w:r w:rsidR="00532099" w:rsidRPr="00532099">
                <w:rPr>
                  <w:rFonts w:ascii="Times New Roman" w:eastAsia="Calibri" w:hAnsi="Times New Roman" w:cs="Calibri"/>
                  <w:color w:val="0000FF"/>
                  <w:u w:val="single"/>
                </w:rPr>
                <w:t>.</w:t>
              </w:r>
              <w:r w:rsidR="00532099" w:rsidRPr="00532099">
                <w:rPr>
                  <w:rFonts w:ascii="Times New Roman" w:eastAsia="Calibri" w:hAnsi="Times New Roman" w:cs="Calibri"/>
                  <w:color w:val="0000FF"/>
                  <w:u w:val="single"/>
                  <w:lang w:val="en-US"/>
                </w:rPr>
                <w:t>gosuslugi</w:t>
              </w:r>
              <w:r w:rsidR="00532099" w:rsidRPr="00532099">
                <w:rPr>
                  <w:rFonts w:ascii="Times New Roman" w:eastAsia="Calibri" w:hAnsi="Times New Roman" w:cs="Calibri"/>
                  <w:color w:val="0000FF"/>
                  <w:u w:val="single"/>
                </w:rPr>
                <w:t>.</w:t>
              </w:r>
              <w:r w:rsidR="00532099" w:rsidRPr="00532099">
                <w:rPr>
                  <w:rFonts w:ascii="Times New Roman" w:eastAsia="Calibri" w:hAnsi="Times New Roman" w:cs="Calibri"/>
                  <w:color w:val="0000FF"/>
                  <w:u w:val="single"/>
                  <w:lang w:val="en-US"/>
                </w:rPr>
                <w:t>ru</w:t>
              </w:r>
              <w:r w:rsidR="00532099" w:rsidRPr="00532099">
                <w:rPr>
                  <w:rFonts w:ascii="Times New Roman" w:eastAsia="Calibri" w:hAnsi="Times New Roman" w:cs="Calibri"/>
                  <w:color w:val="0000FF"/>
                  <w:u w:val="single"/>
                </w:rPr>
                <w:t>/</w:t>
              </w:r>
            </w:hyperlink>
          </w:p>
        </w:tc>
      </w:tr>
      <w:tr w:rsidR="00532099" w:rsidRPr="00532099" w:rsidTr="00532099">
        <w:tc>
          <w:tcPr>
            <w:tcW w:w="2823" w:type="dxa"/>
          </w:tcPr>
          <w:p w:rsidR="00532099" w:rsidRPr="00532099" w:rsidRDefault="00532099" w:rsidP="00532099">
            <w:pPr>
              <w:autoSpaceDE w:val="0"/>
              <w:autoSpaceDN w:val="0"/>
              <w:adjustRightInd w:val="0"/>
              <w:spacing w:after="0" w:line="240" w:lineRule="auto"/>
              <w:contextualSpacing/>
              <w:rPr>
                <w:rFonts w:ascii="Times New Roman" w:eastAsia="Calibri" w:hAnsi="Times New Roman" w:cs="Calibri"/>
                <w:sz w:val="24"/>
                <w:szCs w:val="24"/>
              </w:rPr>
            </w:pPr>
            <w:r w:rsidRPr="00532099">
              <w:rPr>
                <w:rFonts w:ascii="Times New Roman" w:eastAsia="Calibri" w:hAnsi="Times New Roman" w:cs="Calibri"/>
                <w:sz w:val="24"/>
                <w:szCs w:val="24"/>
              </w:rPr>
              <w:t>Руководитель</w:t>
            </w:r>
          </w:p>
        </w:tc>
        <w:tc>
          <w:tcPr>
            <w:tcW w:w="6522" w:type="dxa"/>
          </w:tcPr>
          <w:p w:rsidR="00532099" w:rsidRPr="00532099" w:rsidRDefault="00532099" w:rsidP="00532099">
            <w:pPr>
              <w:autoSpaceDE w:val="0"/>
              <w:autoSpaceDN w:val="0"/>
              <w:adjustRightInd w:val="0"/>
              <w:spacing w:after="0" w:line="240" w:lineRule="auto"/>
              <w:contextualSpacing/>
              <w:rPr>
                <w:rFonts w:ascii="Times New Roman" w:eastAsia="Calibri" w:hAnsi="Times New Roman" w:cs="Calibri"/>
              </w:rPr>
            </w:pPr>
            <w:r w:rsidRPr="00532099">
              <w:rPr>
                <w:rFonts w:ascii="Times New Roman" w:eastAsia="Calibri" w:hAnsi="Times New Roman" w:cs="Calibri"/>
              </w:rPr>
              <w:t>Заведующий Аксенова Татьяна Георгиевна</w:t>
            </w:r>
          </w:p>
        </w:tc>
      </w:tr>
    </w:tbl>
    <w:p w:rsidR="00532099" w:rsidRPr="00532099" w:rsidRDefault="00532099" w:rsidP="00532099">
      <w:pPr>
        <w:tabs>
          <w:tab w:val="left" w:pos="993"/>
        </w:tabs>
        <w:spacing w:after="0" w:line="240" w:lineRule="auto"/>
        <w:jc w:val="center"/>
        <w:rPr>
          <w:rFonts w:ascii="Times New Roman" w:eastAsia="Times New Roman" w:hAnsi="Times New Roman" w:cs="Times New Roman"/>
          <w:b/>
          <w:bCs/>
          <w:sz w:val="26"/>
          <w:szCs w:val="26"/>
          <w:lang w:eastAsia="ru-RU"/>
        </w:rPr>
      </w:pPr>
      <w:r w:rsidRPr="00532099">
        <w:rPr>
          <w:rFonts w:ascii="Times New Roman" w:eastAsia="Times New Roman" w:hAnsi="Times New Roman" w:cs="Times New Roman"/>
          <w:b/>
          <w:bCs/>
          <w:sz w:val="26"/>
          <w:szCs w:val="26"/>
          <w:lang w:eastAsia="ru-RU"/>
        </w:rPr>
        <w:t>Характеристика контингента обучающихся</w:t>
      </w:r>
    </w:p>
    <w:p w:rsidR="00532099" w:rsidRDefault="00532099" w:rsidP="00532099">
      <w:pPr>
        <w:jc w:val="both"/>
        <w:rPr>
          <w:rFonts w:ascii="Times New Roman" w:eastAsia="Times New Roman" w:hAnsi="Times New Roman" w:cs="Times New Roman"/>
          <w:sz w:val="26"/>
          <w:szCs w:val="26"/>
        </w:rPr>
      </w:pPr>
      <w:r w:rsidRPr="00532099">
        <w:rPr>
          <w:rFonts w:ascii="Times New Roman" w:eastAsia="Times New Roman" w:hAnsi="Times New Roman" w:cs="Times New Roman"/>
          <w:sz w:val="26"/>
          <w:szCs w:val="26"/>
        </w:rPr>
        <w:t>Анализ наполняемости</w:t>
      </w:r>
      <w:r>
        <w:rPr>
          <w:rFonts w:ascii="Times New Roman" w:eastAsia="Times New Roman" w:hAnsi="Times New Roman" w:cs="Times New Roman"/>
          <w:sz w:val="26"/>
          <w:szCs w:val="26"/>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6"/>
        <w:gridCol w:w="2545"/>
        <w:gridCol w:w="2735"/>
      </w:tblGrid>
      <w:tr w:rsidR="00532099" w:rsidRPr="00532099" w:rsidTr="00532099">
        <w:tc>
          <w:tcPr>
            <w:tcW w:w="4076" w:type="dxa"/>
          </w:tcPr>
          <w:p w:rsidR="00532099" w:rsidRPr="00532099" w:rsidRDefault="00532099" w:rsidP="00532099">
            <w:pPr>
              <w:tabs>
                <w:tab w:val="left" w:pos="1080"/>
              </w:tabs>
              <w:spacing w:after="0" w:line="240" w:lineRule="auto"/>
              <w:ind w:right="252"/>
              <w:contextualSpacing/>
              <w:jc w:val="both"/>
              <w:rPr>
                <w:rFonts w:ascii="Times New Roman" w:eastAsia="Times New Roman" w:hAnsi="Times New Roman" w:cs="Times New Roman"/>
                <w:b/>
                <w:sz w:val="24"/>
                <w:szCs w:val="24"/>
              </w:rPr>
            </w:pPr>
            <w:r w:rsidRPr="00532099">
              <w:rPr>
                <w:rFonts w:ascii="Times New Roman" w:eastAsia="Times New Roman" w:hAnsi="Times New Roman" w:cs="Times New Roman"/>
                <w:b/>
                <w:sz w:val="24"/>
                <w:szCs w:val="24"/>
              </w:rPr>
              <w:t>Наполняемость</w:t>
            </w:r>
          </w:p>
        </w:tc>
        <w:tc>
          <w:tcPr>
            <w:tcW w:w="2545" w:type="dxa"/>
          </w:tcPr>
          <w:p w:rsidR="00532099" w:rsidRPr="00532099" w:rsidRDefault="00532099" w:rsidP="00532099">
            <w:pPr>
              <w:tabs>
                <w:tab w:val="left" w:pos="1080"/>
              </w:tabs>
              <w:spacing w:after="0" w:line="240" w:lineRule="auto"/>
              <w:ind w:right="252"/>
              <w:contextualSpacing/>
              <w:jc w:val="both"/>
              <w:rPr>
                <w:rFonts w:ascii="Times New Roman" w:eastAsia="Times New Roman" w:hAnsi="Times New Roman" w:cs="Times New Roman"/>
                <w:b/>
                <w:sz w:val="24"/>
                <w:szCs w:val="24"/>
              </w:rPr>
            </w:pPr>
            <w:r w:rsidRPr="00532099">
              <w:rPr>
                <w:rFonts w:ascii="Times New Roman" w:eastAsia="Times New Roman" w:hAnsi="Times New Roman" w:cs="Times New Roman"/>
                <w:b/>
                <w:sz w:val="24"/>
                <w:szCs w:val="24"/>
              </w:rPr>
              <w:t>Количество детей</w:t>
            </w:r>
          </w:p>
        </w:tc>
        <w:tc>
          <w:tcPr>
            <w:tcW w:w="2735" w:type="dxa"/>
          </w:tcPr>
          <w:p w:rsidR="00532099" w:rsidRPr="00532099" w:rsidRDefault="00532099" w:rsidP="00532099">
            <w:pPr>
              <w:tabs>
                <w:tab w:val="left" w:pos="1080"/>
              </w:tabs>
              <w:spacing w:after="0" w:line="240" w:lineRule="auto"/>
              <w:ind w:right="252"/>
              <w:contextualSpacing/>
              <w:jc w:val="both"/>
              <w:rPr>
                <w:rFonts w:ascii="Times New Roman" w:eastAsia="Times New Roman" w:hAnsi="Times New Roman" w:cs="Times New Roman"/>
                <w:b/>
                <w:sz w:val="24"/>
                <w:szCs w:val="24"/>
              </w:rPr>
            </w:pPr>
            <w:r w:rsidRPr="00532099">
              <w:rPr>
                <w:rFonts w:ascii="Times New Roman" w:eastAsia="Times New Roman" w:hAnsi="Times New Roman" w:cs="Times New Roman"/>
                <w:b/>
                <w:sz w:val="24"/>
                <w:szCs w:val="24"/>
              </w:rPr>
              <w:t>Количество групп</w:t>
            </w:r>
          </w:p>
        </w:tc>
      </w:tr>
      <w:tr w:rsidR="00532099" w:rsidRPr="00532099" w:rsidTr="00532099">
        <w:tc>
          <w:tcPr>
            <w:tcW w:w="4076" w:type="dxa"/>
          </w:tcPr>
          <w:p w:rsidR="00532099" w:rsidRPr="00532099" w:rsidRDefault="00532099" w:rsidP="00532099">
            <w:pPr>
              <w:tabs>
                <w:tab w:val="left" w:pos="1080"/>
              </w:tabs>
              <w:spacing w:after="0" w:line="240" w:lineRule="auto"/>
              <w:ind w:right="252"/>
              <w:contextualSpacing/>
              <w:jc w:val="both"/>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t>Согласно проекта</w:t>
            </w:r>
          </w:p>
        </w:tc>
        <w:tc>
          <w:tcPr>
            <w:tcW w:w="2545" w:type="dxa"/>
          </w:tcPr>
          <w:p w:rsidR="00532099" w:rsidRPr="00532099" w:rsidRDefault="00532099" w:rsidP="00532099">
            <w:pPr>
              <w:tabs>
                <w:tab w:val="left" w:pos="1080"/>
              </w:tabs>
              <w:spacing w:after="0" w:line="240" w:lineRule="auto"/>
              <w:ind w:right="252"/>
              <w:contextualSpacing/>
              <w:jc w:val="both"/>
              <w:rPr>
                <w:rFonts w:ascii="Times New Roman" w:eastAsia="Times New Roman" w:hAnsi="Times New Roman" w:cs="Times New Roman"/>
                <w:sz w:val="24"/>
                <w:szCs w:val="24"/>
              </w:rPr>
            </w:pPr>
            <w:r w:rsidRPr="00532099">
              <w:rPr>
                <w:rFonts w:ascii="Times New Roman" w:eastAsia="Calibri" w:hAnsi="Times New Roman" w:cs="Calibri"/>
                <w:sz w:val="24"/>
                <w:szCs w:val="24"/>
              </w:rPr>
              <w:t>115</w:t>
            </w:r>
          </w:p>
        </w:tc>
        <w:tc>
          <w:tcPr>
            <w:tcW w:w="2735" w:type="dxa"/>
          </w:tcPr>
          <w:p w:rsidR="00532099" w:rsidRPr="00532099" w:rsidRDefault="00532099" w:rsidP="00532099">
            <w:pPr>
              <w:tabs>
                <w:tab w:val="left" w:pos="1080"/>
              </w:tabs>
              <w:spacing w:after="0" w:line="240" w:lineRule="auto"/>
              <w:ind w:right="252"/>
              <w:contextualSpacing/>
              <w:jc w:val="both"/>
              <w:rPr>
                <w:rFonts w:ascii="Times New Roman" w:eastAsia="Times New Roman" w:hAnsi="Times New Roman" w:cs="Times New Roman"/>
                <w:sz w:val="24"/>
                <w:szCs w:val="24"/>
              </w:rPr>
            </w:pPr>
            <w:r w:rsidRPr="00532099">
              <w:rPr>
                <w:rFonts w:ascii="Times New Roman" w:eastAsia="Calibri" w:hAnsi="Times New Roman" w:cs="Calibri"/>
                <w:sz w:val="24"/>
                <w:szCs w:val="24"/>
              </w:rPr>
              <w:t>6</w:t>
            </w:r>
          </w:p>
        </w:tc>
      </w:tr>
      <w:tr w:rsidR="00532099" w:rsidRPr="00532099" w:rsidTr="00532099">
        <w:tc>
          <w:tcPr>
            <w:tcW w:w="4076" w:type="dxa"/>
          </w:tcPr>
          <w:p w:rsidR="00532099" w:rsidRPr="00532099" w:rsidRDefault="00532099" w:rsidP="00532099">
            <w:pPr>
              <w:tabs>
                <w:tab w:val="left" w:pos="1080"/>
              </w:tabs>
              <w:spacing w:after="0" w:line="240" w:lineRule="auto"/>
              <w:ind w:right="252"/>
              <w:contextualSpacing/>
              <w:jc w:val="both"/>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t>Фактическая</w:t>
            </w:r>
          </w:p>
        </w:tc>
        <w:tc>
          <w:tcPr>
            <w:tcW w:w="2545" w:type="dxa"/>
          </w:tcPr>
          <w:p w:rsidR="00532099" w:rsidRPr="00532099" w:rsidRDefault="00532099" w:rsidP="00532099">
            <w:pPr>
              <w:tabs>
                <w:tab w:val="left" w:pos="1080"/>
              </w:tabs>
              <w:spacing w:after="0" w:line="240" w:lineRule="auto"/>
              <w:ind w:right="252"/>
              <w:contextualSpacing/>
              <w:jc w:val="both"/>
              <w:rPr>
                <w:rFonts w:ascii="Times New Roman" w:eastAsia="Times New Roman" w:hAnsi="Times New Roman" w:cs="Times New Roman"/>
                <w:sz w:val="24"/>
                <w:szCs w:val="24"/>
              </w:rPr>
            </w:pPr>
            <w:r w:rsidRPr="00532099">
              <w:rPr>
                <w:rFonts w:ascii="Times New Roman" w:eastAsia="Calibri" w:hAnsi="Times New Roman" w:cs="Calibri"/>
                <w:sz w:val="24"/>
                <w:szCs w:val="24"/>
              </w:rPr>
              <w:t>159</w:t>
            </w:r>
          </w:p>
        </w:tc>
        <w:tc>
          <w:tcPr>
            <w:tcW w:w="2735" w:type="dxa"/>
          </w:tcPr>
          <w:p w:rsidR="00532099" w:rsidRPr="00532099" w:rsidRDefault="00532099" w:rsidP="00532099">
            <w:pPr>
              <w:tabs>
                <w:tab w:val="left" w:pos="1080"/>
              </w:tabs>
              <w:spacing w:after="0" w:line="240" w:lineRule="auto"/>
              <w:ind w:right="252"/>
              <w:contextualSpacing/>
              <w:jc w:val="both"/>
              <w:rPr>
                <w:rFonts w:ascii="Times New Roman" w:eastAsia="Times New Roman" w:hAnsi="Times New Roman" w:cs="Times New Roman"/>
                <w:sz w:val="24"/>
                <w:szCs w:val="24"/>
              </w:rPr>
            </w:pPr>
            <w:r w:rsidRPr="00532099">
              <w:rPr>
                <w:rFonts w:ascii="Times New Roman" w:eastAsia="Calibri" w:hAnsi="Times New Roman" w:cs="Calibri"/>
                <w:sz w:val="24"/>
                <w:szCs w:val="24"/>
              </w:rPr>
              <w:t>6</w:t>
            </w:r>
          </w:p>
        </w:tc>
      </w:tr>
    </w:tbl>
    <w:p w:rsidR="00532099" w:rsidRDefault="00532099" w:rsidP="00532099">
      <w:pPr>
        <w:spacing w:after="0" w:line="240" w:lineRule="auto"/>
        <w:contextualSpacing/>
        <w:jc w:val="both"/>
        <w:outlineLvl w:val="0"/>
        <w:rPr>
          <w:rFonts w:ascii="Times New Roman" w:eastAsia="Times New Roman" w:hAnsi="Times New Roman" w:cs="Times New Roman"/>
          <w:sz w:val="24"/>
          <w:szCs w:val="24"/>
        </w:rPr>
      </w:pPr>
    </w:p>
    <w:p w:rsidR="00532099" w:rsidRPr="00532099" w:rsidRDefault="00532099" w:rsidP="00532099">
      <w:pPr>
        <w:spacing w:after="0" w:line="240" w:lineRule="auto"/>
        <w:contextualSpacing/>
        <w:jc w:val="both"/>
        <w:outlineLvl w:val="0"/>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t>Структура, количество групп:</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6"/>
        <w:gridCol w:w="3515"/>
        <w:gridCol w:w="1139"/>
        <w:gridCol w:w="2081"/>
        <w:gridCol w:w="2223"/>
      </w:tblGrid>
      <w:tr w:rsidR="00532099" w:rsidRPr="00532099" w:rsidTr="007D6ABB">
        <w:tc>
          <w:tcPr>
            <w:tcW w:w="478" w:type="dxa"/>
          </w:tcPr>
          <w:p w:rsidR="00532099" w:rsidRPr="00532099" w:rsidRDefault="00532099" w:rsidP="00532099">
            <w:pPr>
              <w:spacing w:after="0" w:line="240" w:lineRule="auto"/>
              <w:contextualSpacing/>
              <w:jc w:val="both"/>
              <w:rPr>
                <w:rFonts w:ascii="Times New Roman" w:eastAsia="Times New Roman" w:hAnsi="Times New Roman" w:cs="Times New Roman"/>
                <w:b/>
                <w:sz w:val="24"/>
                <w:szCs w:val="24"/>
              </w:rPr>
            </w:pPr>
            <w:r w:rsidRPr="00532099">
              <w:rPr>
                <w:rFonts w:ascii="Times New Roman" w:eastAsia="Times New Roman" w:hAnsi="Times New Roman" w:cs="Times New Roman"/>
                <w:b/>
                <w:sz w:val="24"/>
                <w:szCs w:val="24"/>
              </w:rPr>
              <w:t>№</w:t>
            </w:r>
          </w:p>
        </w:tc>
        <w:tc>
          <w:tcPr>
            <w:tcW w:w="3604" w:type="dxa"/>
          </w:tcPr>
          <w:p w:rsidR="00532099" w:rsidRPr="00532099" w:rsidRDefault="00532099" w:rsidP="00532099">
            <w:pPr>
              <w:spacing w:after="0" w:line="240" w:lineRule="auto"/>
              <w:contextualSpacing/>
              <w:jc w:val="both"/>
              <w:rPr>
                <w:rFonts w:ascii="Times New Roman" w:eastAsia="Times New Roman" w:hAnsi="Times New Roman" w:cs="Times New Roman"/>
                <w:b/>
                <w:sz w:val="24"/>
                <w:szCs w:val="24"/>
              </w:rPr>
            </w:pPr>
            <w:r w:rsidRPr="00532099">
              <w:rPr>
                <w:rFonts w:ascii="Times New Roman" w:eastAsia="Times New Roman" w:hAnsi="Times New Roman" w:cs="Times New Roman"/>
                <w:b/>
                <w:sz w:val="24"/>
                <w:szCs w:val="24"/>
              </w:rPr>
              <w:t>Наименование групп</w:t>
            </w:r>
          </w:p>
        </w:tc>
        <w:tc>
          <w:tcPr>
            <w:tcW w:w="1143" w:type="dxa"/>
          </w:tcPr>
          <w:p w:rsidR="00532099" w:rsidRPr="00532099" w:rsidRDefault="00532099" w:rsidP="00532099">
            <w:pPr>
              <w:spacing w:after="0" w:line="240" w:lineRule="auto"/>
              <w:contextualSpacing/>
              <w:jc w:val="both"/>
              <w:rPr>
                <w:rFonts w:ascii="Times New Roman" w:eastAsia="Times New Roman" w:hAnsi="Times New Roman" w:cs="Times New Roman"/>
                <w:b/>
                <w:sz w:val="24"/>
                <w:szCs w:val="24"/>
              </w:rPr>
            </w:pPr>
            <w:r w:rsidRPr="00532099">
              <w:rPr>
                <w:rFonts w:ascii="Times New Roman" w:eastAsia="Times New Roman" w:hAnsi="Times New Roman" w:cs="Times New Roman"/>
                <w:b/>
                <w:sz w:val="24"/>
                <w:szCs w:val="24"/>
              </w:rPr>
              <w:t>Возраст</w:t>
            </w:r>
          </w:p>
        </w:tc>
        <w:tc>
          <w:tcPr>
            <w:tcW w:w="2117" w:type="dxa"/>
          </w:tcPr>
          <w:p w:rsidR="00532099" w:rsidRPr="00532099" w:rsidRDefault="00532099" w:rsidP="00532099">
            <w:pPr>
              <w:spacing w:after="0" w:line="240" w:lineRule="auto"/>
              <w:contextualSpacing/>
              <w:jc w:val="both"/>
              <w:rPr>
                <w:rFonts w:ascii="Times New Roman" w:eastAsia="Times New Roman" w:hAnsi="Times New Roman" w:cs="Times New Roman"/>
                <w:b/>
                <w:sz w:val="24"/>
                <w:szCs w:val="24"/>
              </w:rPr>
            </w:pPr>
            <w:r w:rsidRPr="00532099">
              <w:rPr>
                <w:rFonts w:ascii="Times New Roman" w:eastAsia="Times New Roman" w:hAnsi="Times New Roman" w:cs="Times New Roman"/>
                <w:b/>
                <w:sz w:val="24"/>
                <w:szCs w:val="24"/>
              </w:rPr>
              <w:t>Количество групп</w:t>
            </w:r>
          </w:p>
        </w:tc>
        <w:tc>
          <w:tcPr>
            <w:tcW w:w="2268" w:type="dxa"/>
          </w:tcPr>
          <w:p w:rsidR="00532099" w:rsidRPr="00532099" w:rsidRDefault="00532099" w:rsidP="00532099">
            <w:pPr>
              <w:spacing w:after="0" w:line="240" w:lineRule="auto"/>
              <w:contextualSpacing/>
              <w:jc w:val="both"/>
              <w:rPr>
                <w:rFonts w:ascii="Times New Roman" w:eastAsia="Times New Roman" w:hAnsi="Times New Roman" w:cs="Times New Roman"/>
                <w:b/>
                <w:sz w:val="24"/>
                <w:szCs w:val="24"/>
              </w:rPr>
            </w:pPr>
            <w:r w:rsidRPr="00532099">
              <w:rPr>
                <w:rFonts w:ascii="Times New Roman" w:eastAsia="Times New Roman" w:hAnsi="Times New Roman" w:cs="Times New Roman"/>
                <w:b/>
                <w:sz w:val="24"/>
                <w:szCs w:val="24"/>
              </w:rPr>
              <w:t>Количество детей</w:t>
            </w:r>
          </w:p>
        </w:tc>
      </w:tr>
      <w:tr w:rsidR="00532099" w:rsidRPr="00532099" w:rsidTr="007D6ABB">
        <w:tc>
          <w:tcPr>
            <w:tcW w:w="478" w:type="dxa"/>
          </w:tcPr>
          <w:p w:rsidR="00532099" w:rsidRPr="00532099" w:rsidRDefault="00532099" w:rsidP="00532099">
            <w:pPr>
              <w:spacing w:after="0" w:line="240" w:lineRule="auto"/>
              <w:contextualSpacing/>
              <w:jc w:val="both"/>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t>1</w:t>
            </w:r>
          </w:p>
        </w:tc>
        <w:tc>
          <w:tcPr>
            <w:tcW w:w="3604" w:type="dxa"/>
          </w:tcPr>
          <w:p w:rsidR="00532099" w:rsidRPr="00532099" w:rsidRDefault="00532099" w:rsidP="00532099">
            <w:pPr>
              <w:spacing w:after="0" w:line="240" w:lineRule="auto"/>
              <w:contextualSpacing/>
              <w:jc w:val="both"/>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t>Первая группа раннего возраста</w:t>
            </w:r>
          </w:p>
        </w:tc>
        <w:tc>
          <w:tcPr>
            <w:tcW w:w="1143" w:type="dxa"/>
          </w:tcPr>
          <w:p w:rsidR="00532099" w:rsidRPr="00532099" w:rsidRDefault="00532099" w:rsidP="00532099">
            <w:pPr>
              <w:spacing w:after="0" w:line="240" w:lineRule="auto"/>
              <w:contextualSpacing/>
              <w:jc w:val="both"/>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t>1-2 года</w:t>
            </w:r>
          </w:p>
        </w:tc>
        <w:tc>
          <w:tcPr>
            <w:tcW w:w="2117" w:type="dxa"/>
          </w:tcPr>
          <w:p w:rsidR="00532099" w:rsidRPr="00532099" w:rsidRDefault="00532099" w:rsidP="00532099">
            <w:pPr>
              <w:spacing w:after="0" w:line="240" w:lineRule="auto"/>
              <w:contextualSpacing/>
              <w:jc w:val="both"/>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t>1</w:t>
            </w:r>
          </w:p>
        </w:tc>
        <w:tc>
          <w:tcPr>
            <w:tcW w:w="2268" w:type="dxa"/>
          </w:tcPr>
          <w:p w:rsidR="00532099" w:rsidRPr="00532099" w:rsidRDefault="00532099" w:rsidP="00532099">
            <w:pPr>
              <w:spacing w:after="0" w:line="240" w:lineRule="auto"/>
              <w:contextualSpacing/>
              <w:jc w:val="both"/>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t>25</w:t>
            </w:r>
          </w:p>
        </w:tc>
      </w:tr>
      <w:tr w:rsidR="00532099" w:rsidRPr="00532099" w:rsidTr="007D6ABB">
        <w:tc>
          <w:tcPr>
            <w:tcW w:w="478" w:type="dxa"/>
          </w:tcPr>
          <w:p w:rsidR="00532099" w:rsidRPr="00532099" w:rsidRDefault="00532099" w:rsidP="00532099">
            <w:pPr>
              <w:spacing w:after="0" w:line="240" w:lineRule="auto"/>
              <w:contextualSpacing/>
              <w:jc w:val="both"/>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t>2</w:t>
            </w:r>
          </w:p>
        </w:tc>
        <w:tc>
          <w:tcPr>
            <w:tcW w:w="3604" w:type="dxa"/>
          </w:tcPr>
          <w:p w:rsidR="00532099" w:rsidRPr="00532099" w:rsidRDefault="00532099" w:rsidP="00532099">
            <w:pPr>
              <w:spacing w:after="0" w:line="240" w:lineRule="auto"/>
              <w:contextualSpacing/>
              <w:jc w:val="both"/>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t>Вторая группа раннего возраста</w:t>
            </w:r>
          </w:p>
        </w:tc>
        <w:tc>
          <w:tcPr>
            <w:tcW w:w="1143" w:type="dxa"/>
          </w:tcPr>
          <w:p w:rsidR="00532099" w:rsidRPr="00532099" w:rsidRDefault="00532099" w:rsidP="00532099">
            <w:pPr>
              <w:spacing w:after="0" w:line="240" w:lineRule="auto"/>
              <w:contextualSpacing/>
              <w:jc w:val="both"/>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t>2-3 года</w:t>
            </w:r>
          </w:p>
        </w:tc>
        <w:tc>
          <w:tcPr>
            <w:tcW w:w="2117" w:type="dxa"/>
          </w:tcPr>
          <w:p w:rsidR="00532099" w:rsidRPr="00532099" w:rsidRDefault="00532099" w:rsidP="00532099">
            <w:pPr>
              <w:spacing w:after="0" w:line="240" w:lineRule="auto"/>
              <w:contextualSpacing/>
              <w:jc w:val="both"/>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t>1</w:t>
            </w:r>
          </w:p>
        </w:tc>
        <w:tc>
          <w:tcPr>
            <w:tcW w:w="2268" w:type="dxa"/>
          </w:tcPr>
          <w:p w:rsidR="00532099" w:rsidRPr="00532099" w:rsidRDefault="00532099" w:rsidP="00532099">
            <w:pPr>
              <w:spacing w:after="0" w:line="240" w:lineRule="auto"/>
              <w:contextualSpacing/>
              <w:jc w:val="both"/>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t>28</w:t>
            </w:r>
          </w:p>
        </w:tc>
      </w:tr>
      <w:tr w:rsidR="00532099" w:rsidRPr="00532099" w:rsidTr="007D6ABB">
        <w:tc>
          <w:tcPr>
            <w:tcW w:w="478" w:type="dxa"/>
          </w:tcPr>
          <w:p w:rsidR="00532099" w:rsidRPr="00532099" w:rsidRDefault="00532099" w:rsidP="00532099">
            <w:pPr>
              <w:spacing w:after="0" w:line="240" w:lineRule="auto"/>
              <w:contextualSpacing/>
              <w:jc w:val="both"/>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t>3</w:t>
            </w:r>
          </w:p>
        </w:tc>
        <w:tc>
          <w:tcPr>
            <w:tcW w:w="3604" w:type="dxa"/>
          </w:tcPr>
          <w:p w:rsidR="00532099" w:rsidRPr="00532099" w:rsidRDefault="00532099" w:rsidP="00532099">
            <w:pPr>
              <w:spacing w:after="0" w:line="240" w:lineRule="auto"/>
              <w:contextualSpacing/>
              <w:jc w:val="both"/>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t>Младшая группа</w:t>
            </w:r>
          </w:p>
        </w:tc>
        <w:tc>
          <w:tcPr>
            <w:tcW w:w="1143" w:type="dxa"/>
          </w:tcPr>
          <w:p w:rsidR="00532099" w:rsidRPr="00532099" w:rsidRDefault="00532099" w:rsidP="00532099">
            <w:pPr>
              <w:spacing w:after="0" w:line="240" w:lineRule="auto"/>
              <w:contextualSpacing/>
              <w:jc w:val="both"/>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t>3-4 года</w:t>
            </w:r>
          </w:p>
        </w:tc>
        <w:tc>
          <w:tcPr>
            <w:tcW w:w="2117" w:type="dxa"/>
          </w:tcPr>
          <w:p w:rsidR="00532099" w:rsidRPr="00532099" w:rsidRDefault="00532099" w:rsidP="00532099">
            <w:pPr>
              <w:spacing w:after="0" w:line="240" w:lineRule="auto"/>
              <w:contextualSpacing/>
              <w:jc w:val="both"/>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t>1</w:t>
            </w:r>
          </w:p>
        </w:tc>
        <w:tc>
          <w:tcPr>
            <w:tcW w:w="2268" w:type="dxa"/>
          </w:tcPr>
          <w:p w:rsidR="00532099" w:rsidRPr="00532099" w:rsidRDefault="00532099" w:rsidP="00532099">
            <w:pPr>
              <w:spacing w:after="0" w:line="240" w:lineRule="auto"/>
              <w:contextualSpacing/>
              <w:jc w:val="both"/>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t>28</w:t>
            </w:r>
          </w:p>
        </w:tc>
      </w:tr>
      <w:tr w:rsidR="00532099" w:rsidRPr="00532099" w:rsidTr="007D6ABB">
        <w:tc>
          <w:tcPr>
            <w:tcW w:w="478" w:type="dxa"/>
          </w:tcPr>
          <w:p w:rsidR="00532099" w:rsidRPr="00532099" w:rsidRDefault="00532099" w:rsidP="00532099">
            <w:pPr>
              <w:spacing w:after="0" w:line="240" w:lineRule="auto"/>
              <w:contextualSpacing/>
              <w:jc w:val="both"/>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t>4</w:t>
            </w:r>
          </w:p>
        </w:tc>
        <w:tc>
          <w:tcPr>
            <w:tcW w:w="3604" w:type="dxa"/>
          </w:tcPr>
          <w:p w:rsidR="00532099" w:rsidRPr="00532099" w:rsidRDefault="00532099" w:rsidP="00532099">
            <w:pPr>
              <w:spacing w:after="0" w:line="240" w:lineRule="auto"/>
              <w:contextualSpacing/>
              <w:jc w:val="both"/>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t>Средняя группа</w:t>
            </w:r>
          </w:p>
        </w:tc>
        <w:tc>
          <w:tcPr>
            <w:tcW w:w="1143" w:type="dxa"/>
          </w:tcPr>
          <w:p w:rsidR="00532099" w:rsidRPr="00532099" w:rsidRDefault="00532099" w:rsidP="00532099">
            <w:pPr>
              <w:spacing w:after="0" w:line="240" w:lineRule="auto"/>
              <w:contextualSpacing/>
              <w:jc w:val="both"/>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t>4-5 лет</w:t>
            </w:r>
          </w:p>
        </w:tc>
        <w:tc>
          <w:tcPr>
            <w:tcW w:w="2117" w:type="dxa"/>
          </w:tcPr>
          <w:p w:rsidR="00532099" w:rsidRPr="00532099" w:rsidRDefault="00532099" w:rsidP="00532099">
            <w:pPr>
              <w:spacing w:after="0" w:line="240" w:lineRule="auto"/>
              <w:contextualSpacing/>
              <w:jc w:val="both"/>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t>1</w:t>
            </w:r>
          </w:p>
        </w:tc>
        <w:tc>
          <w:tcPr>
            <w:tcW w:w="2268" w:type="dxa"/>
          </w:tcPr>
          <w:p w:rsidR="00532099" w:rsidRPr="00532099" w:rsidRDefault="00532099" w:rsidP="00532099">
            <w:pPr>
              <w:spacing w:after="0" w:line="240" w:lineRule="auto"/>
              <w:contextualSpacing/>
              <w:jc w:val="both"/>
              <w:rPr>
                <w:rFonts w:ascii="Times New Roman" w:eastAsia="Calibri" w:hAnsi="Times New Roman" w:cs="Calibri"/>
                <w:sz w:val="24"/>
                <w:szCs w:val="24"/>
              </w:rPr>
            </w:pPr>
            <w:r w:rsidRPr="00532099">
              <w:rPr>
                <w:rFonts w:ascii="Times New Roman" w:eastAsia="Calibri" w:hAnsi="Times New Roman" w:cs="Calibri"/>
                <w:sz w:val="24"/>
                <w:szCs w:val="24"/>
              </w:rPr>
              <w:t>29</w:t>
            </w:r>
          </w:p>
        </w:tc>
      </w:tr>
      <w:tr w:rsidR="00532099" w:rsidRPr="00532099" w:rsidTr="007D6ABB">
        <w:tc>
          <w:tcPr>
            <w:tcW w:w="478" w:type="dxa"/>
          </w:tcPr>
          <w:p w:rsidR="00532099" w:rsidRPr="00532099" w:rsidRDefault="00532099" w:rsidP="00532099">
            <w:pPr>
              <w:spacing w:after="0" w:line="240" w:lineRule="auto"/>
              <w:contextualSpacing/>
              <w:jc w:val="both"/>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t>5</w:t>
            </w:r>
          </w:p>
        </w:tc>
        <w:tc>
          <w:tcPr>
            <w:tcW w:w="3604" w:type="dxa"/>
          </w:tcPr>
          <w:p w:rsidR="00532099" w:rsidRPr="00532099" w:rsidRDefault="00532099" w:rsidP="00532099">
            <w:pPr>
              <w:spacing w:after="0" w:line="240" w:lineRule="auto"/>
              <w:contextualSpacing/>
              <w:jc w:val="both"/>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t>Старшая группа</w:t>
            </w:r>
          </w:p>
        </w:tc>
        <w:tc>
          <w:tcPr>
            <w:tcW w:w="1143" w:type="dxa"/>
          </w:tcPr>
          <w:p w:rsidR="00532099" w:rsidRPr="00532099" w:rsidRDefault="00532099" w:rsidP="00532099">
            <w:pPr>
              <w:spacing w:after="0" w:line="240" w:lineRule="auto"/>
              <w:contextualSpacing/>
              <w:jc w:val="both"/>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t>5-6 лет</w:t>
            </w:r>
          </w:p>
        </w:tc>
        <w:tc>
          <w:tcPr>
            <w:tcW w:w="2117" w:type="dxa"/>
          </w:tcPr>
          <w:p w:rsidR="00532099" w:rsidRPr="00532099" w:rsidRDefault="00532099" w:rsidP="00532099">
            <w:pPr>
              <w:spacing w:after="0" w:line="240" w:lineRule="auto"/>
              <w:contextualSpacing/>
              <w:jc w:val="both"/>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t>1</w:t>
            </w:r>
          </w:p>
        </w:tc>
        <w:tc>
          <w:tcPr>
            <w:tcW w:w="2268" w:type="dxa"/>
          </w:tcPr>
          <w:p w:rsidR="00532099" w:rsidRPr="00532099" w:rsidRDefault="00532099" w:rsidP="00532099">
            <w:pPr>
              <w:spacing w:after="0" w:line="240" w:lineRule="auto"/>
              <w:contextualSpacing/>
              <w:jc w:val="both"/>
              <w:rPr>
                <w:rFonts w:ascii="Times New Roman" w:eastAsia="Calibri" w:hAnsi="Times New Roman" w:cs="Calibri"/>
                <w:sz w:val="24"/>
                <w:szCs w:val="24"/>
              </w:rPr>
            </w:pPr>
            <w:r w:rsidRPr="00532099">
              <w:rPr>
                <w:rFonts w:ascii="Times New Roman" w:eastAsia="Calibri" w:hAnsi="Times New Roman" w:cs="Calibri"/>
                <w:sz w:val="24"/>
                <w:szCs w:val="24"/>
              </w:rPr>
              <w:t>20</w:t>
            </w:r>
          </w:p>
        </w:tc>
      </w:tr>
      <w:tr w:rsidR="00532099" w:rsidRPr="00532099" w:rsidTr="007D6ABB">
        <w:tc>
          <w:tcPr>
            <w:tcW w:w="478" w:type="dxa"/>
          </w:tcPr>
          <w:p w:rsidR="00532099" w:rsidRPr="00532099" w:rsidRDefault="00532099" w:rsidP="00532099">
            <w:pPr>
              <w:spacing w:after="0" w:line="240" w:lineRule="auto"/>
              <w:contextualSpacing/>
              <w:jc w:val="both"/>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lastRenderedPageBreak/>
              <w:t>6</w:t>
            </w:r>
          </w:p>
        </w:tc>
        <w:tc>
          <w:tcPr>
            <w:tcW w:w="3604" w:type="dxa"/>
          </w:tcPr>
          <w:p w:rsidR="00532099" w:rsidRPr="00532099" w:rsidRDefault="00532099" w:rsidP="00532099">
            <w:pPr>
              <w:spacing w:after="0" w:line="240" w:lineRule="auto"/>
              <w:contextualSpacing/>
              <w:jc w:val="both"/>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t>Подготовительная группа</w:t>
            </w:r>
          </w:p>
        </w:tc>
        <w:tc>
          <w:tcPr>
            <w:tcW w:w="1143" w:type="dxa"/>
          </w:tcPr>
          <w:p w:rsidR="00532099" w:rsidRPr="00532099" w:rsidRDefault="00532099" w:rsidP="00532099">
            <w:pPr>
              <w:spacing w:after="0" w:line="240" w:lineRule="auto"/>
              <w:contextualSpacing/>
              <w:jc w:val="both"/>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t>6-7 лет</w:t>
            </w:r>
          </w:p>
        </w:tc>
        <w:tc>
          <w:tcPr>
            <w:tcW w:w="2117" w:type="dxa"/>
          </w:tcPr>
          <w:p w:rsidR="00532099" w:rsidRPr="00532099" w:rsidRDefault="00532099" w:rsidP="00532099">
            <w:pPr>
              <w:spacing w:after="0" w:line="240" w:lineRule="auto"/>
              <w:contextualSpacing/>
              <w:jc w:val="both"/>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t>1</w:t>
            </w:r>
          </w:p>
        </w:tc>
        <w:tc>
          <w:tcPr>
            <w:tcW w:w="2268" w:type="dxa"/>
          </w:tcPr>
          <w:p w:rsidR="00532099" w:rsidRPr="00532099" w:rsidRDefault="00532099" w:rsidP="00532099">
            <w:pPr>
              <w:spacing w:after="0" w:line="240" w:lineRule="auto"/>
              <w:contextualSpacing/>
              <w:jc w:val="both"/>
              <w:rPr>
                <w:rFonts w:ascii="Times New Roman" w:eastAsia="Calibri" w:hAnsi="Times New Roman" w:cs="Calibri"/>
                <w:sz w:val="24"/>
                <w:szCs w:val="24"/>
              </w:rPr>
            </w:pPr>
            <w:r w:rsidRPr="00532099">
              <w:rPr>
                <w:rFonts w:ascii="Times New Roman" w:eastAsia="Calibri" w:hAnsi="Times New Roman" w:cs="Calibri"/>
                <w:sz w:val="24"/>
                <w:szCs w:val="24"/>
              </w:rPr>
              <w:t>29</w:t>
            </w:r>
          </w:p>
        </w:tc>
      </w:tr>
      <w:tr w:rsidR="00532099" w:rsidRPr="00532099" w:rsidTr="007D6ABB">
        <w:tc>
          <w:tcPr>
            <w:tcW w:w="478" w:type="dxa"/>
          </w:tcPr>
          <w:p w:rsidR="00532099" w:rsidRPr="00532099" w:rsidRDefault="00532099" w:rsidP="00532099">
            <w:pPr>
              <w:spacing w:after="0" w:line="240" w:lineRule="auto"/>
              <w:contextualSpacing/>
              <w:jc w:val="both"/>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t>7</w:t>
            </w:r>
          </w:p>
        </w:tc>
        <w:tc>
          <w:tcPr>
            <w:tcW w:w="3604" w:type="dxa"/>
          </w:tcPr>
          <w:p w:rsidR="00532099" w:rsidRPr="00532099" w:rsidRDefault="00532099" w:rsidP="00532099">
            <w:pPr>
              <w:spacing w:after="0" w:line="240" w:lineRule="auto"/>
              <w:contextualSpacing/>
              <w:jc w:val="both"/>
              <w:rPr>
                <w:rFonts w:ascii="Times New Roman" w:eastAsia="Times New Roman" w:hAnsi="Times New Roman" w:cs="Times New Roman"/>
                <w:sz w:val="24"/>
                <w:szCs w:val="24"/>
              </w:rPr>
            </w:pPr>
            <w:r w:rsidRPr="00532099">
              <w:rPr>
                <w:rFonts w:ascii="Times New Roman" w:eastAsia="Times New Roman" w:hAnsi="Times New Roman" w:cs="Times New Roman"/>
                <w:sz w:val="24"/>
                <w:szCs w:val="24"/>
              </w:rPr>
              <w:t>ВСЕГО:</w:t>
            </w:r>
          </w:p>
        </w:tc>
        <w:tc>
          <w:tcPr>
            <w:tcW w:w="1143" w:type="dxa"/>
          </w:tcPr>
          <w:p w:rsidR="00532099" w:rsidRPr="00532099" w:rsidRDefault="00532099" w:rsidP="00532099">
            <w:pPr>
              <w:spacing w:after="0" w:line="240" w:lineRule="auto"/>
              <w:contextualSpacing/>
              <w:jc w:val="both"/>
              <w:rPr>
                <w:rFonts w:ascii="Times New Roman" w:eastAsia="Times New Roman" w:hAnsi="Times New Roman" w:cs="Times New Roman"/>
                <w:sz w:val="24"/>
                <w:szCs w:val="24"/>
              </w:rPr>
            </w:pPr>
          </w:p>
        </w:tc>
        <w:tc>
          <w:tcPr>
            <w:tcW w:w="2117" w:type="dxa"/>
          </w:tcPr>
          <w:p w:rsidR="00532099" w:rsidRPr="00532099" w:rsidRDefault="00532099" w:rsidP="00532099">
            <w:pPr>
              <w:spacing w:after="0" w:line="240" w:lineRule="auto"/>
              <w:contextualSpacing/>
              <w:jc w:val="both"/>
              <w:rPr>
                <w:rFonts w:ascii="Times New Roman" w:eastAsia="Times New Roman" w:hAnsi="Times New Roman" w:cs="Times New Roman"/>
                <w:sz w:val="24"/>
                <w:szCs w:val="24"/>
              </w:rPr>
            </w:pPr>
            <w:r w:rsidRPr="00532099">
              <w:rPr>
                <w:rFonts w:ascii="Times New Roman" w:eastAsia="Calibri" w:hAnsi="Times New Roman" w:cs="Calibri"/>
                <w:sz w:val="24"/>
                <w:szCs w:val="24"/>
              </w:rPr>
              <w:t>6</w:t>
            </w:r>
          </w:p>
        </w:tc>
        <w:tc>
          <w:tcPr>
            <w:tcW w:w="2268" w:type="dxa"/>
          </w:tcPr>
          <w:p w:rsidR="00532099" w:rsidRPr="00532099" w:rsidRDefault="00532099" w:rsidP="00532099">
            <w:pPr>
              <w:spacing w:after="0" w:line="240" w:lineRule="auto"/>
              <w:contextualSpacing/>
              <w:jc w:val="both"/>
              <w:rPr>
                <w:rFonts w:ascii="Times New Roman" w:eastAsia="Calibri" w:hAnsi="Times New Roman" w:cs="Calibri"/>
                <w:sz w:val="24"/>
                <w:szCs w:val="24"/>
              </w:rPr>
            </w:pPr>
            <w:r w:rsidRPr="00532099">
              <w:rPr>
                <w:rFonts w:ascii="Times New Roman" w:eastAsia="Calibri" w:hAnsi="Times New Roman" w:cs="Calibri"/>
                <w:sz w:val="24"/>
                <w:szCs w:val="24"/>
              </w:rPr>
              <w:t>159</w:t>
            </w:r>
          </w:p>
        </w:tc>
      </w:tr>
    </w:tbl>
    <w:p w:rsidR="00532099" w:rsidRPr="00532099" w:rsidRDefault="00532099" w:rsidP="00532099">
      <w:pPr>
        <w:spacing w:after="0" w:line="240" w:lineRule="auto"/>
        <w:contextualSpacing/>
        <w:jc w:val="both"/>
        <w:rPr>
          <w:rFonts w:ascii="Times New Roman" w:eastAsia="Times New Roman" w:hAnsi="Times New Roman" w:cs="Times New Roman"/>
          <w:sz w:val="26"/>
          <w:szCs w:val="26"/>
        </w:rPr>
      </w:pPr>
      <w:r w:rsidRPr="00532099">
        <w:rPr>
          <w:rFonts w:ascii="Times New Roman" w:eastAsia="Times New Roman" w:hAnsi="Times New Roman" w:cs="Times New Roman"/>
          <w:sz w:val="26"/>
          <w:szCs w:val="26"/>
        </w:rPr>
        <w:t>Группы формируются по возрастному принципу. Фактическая напо</w:t>
      </w:r>
      <w:r w:rsidRPr="00532099">
        <w:rPr>
          <w:rFonts w:ascii="Times New Roman" w:eastAsia="Calibri" w:hAnsi="Times New Roman" w:cs="Calibri"/>
          <w:sz w:val="26"/>
          <w:szCs w:val="26"/>
        </w:rPr>
        <w:t>лняемость групп колеблется от 15</w:t>
      </w:r>
      <w:r w:rsidRPr="00532099">
        <w:rPr>
          <w:rFonts w:ascii="Times New Roman" w:eastAsia="Times New Roman" w:hAnsi="Times New Roman" w:cs="Times New Roman"/>
          <w:sz w:val="26"/>
          <w:szCs w:val="26"/>
        </w:rPr>
        <w:t xml:space="preserve"> до 29 человек.</w:t>
      </w:r>
    </w:p>
    <w:p w:rsidR="0073675A" w:rsidRDefault="0073675A" w:rsidP="0073675A">
      <w:pPr>
        <w:autoSpaceDE w:val="0"/>
        <w:autoSpaceDN w:val="0"/>
        <w:adjustRightInd w:val="0"/>
        <w:spacing w:after="0" w:line="240" w:lineRule="auto"/>
        <w:ind w:firstLine="709"/>
        <w:jc w:val="center"/>
        <w:rPr>
          <w:rFonts w:ascii="Times New Roman CYR" w:eastAsia="Times New Roman" w:hAnsi="Times New Roman CYR" w:cs="Times New Roman CYR"/>
          <w:b/>
          <w:bCs/>
          <w:sz w:val="26"/>
          <w:szCs w:val="26"/>
          <w:lang w:eastAsia="ru-RU"/>
        </w:rPr>
      </w:pPr>
    </w:p>
    <w:p w:rsidR="00532099" w:rsidRPr="00532099" w:rsidRDefault="00532099" w:rsidP="0073675A">
      <w:pPr>
        <w:autoSpaceDE w:val="0"/>
        <w:autoSpaceDN w:val="0"/>
        <w:adjustRightInd w:val="0"/>
        <w:spacing w:after="0" w:line="240" w:lineRule="auto"/>
        <w:ind w:firstLine="709"/>
        <w:jc w:val="center"/>
        <w:rPr>
          <w:rFonts w:ascii="Times New Roman CYR" w:eastAsia="Times New Roman" w:hAnsi="Times New Roman CYR" w:cs="Times New Roman CYR"/>
          <w:b/>
          <w:bCs/>
          <w:sz w:val="26"/>
          <w:szCs w:val="26"/>
          <w:lang w:eastAsia="ru-RU"/>
        </w:rPr>
      </w:pPr>
      <w:r w:rsidRPr="0073675A">
        <w:rPr>
          <w:rFonts w:ascii="Times New Roman CYR" w:eastAsia="Times New Roman" w:hAnsi="Times New Roman CYR" w:cs="Times New Roman CYR"/>
          <w:b/>
          <w:bCs/>
          <w:sz w:val="26"/>
          <w:szCs w:val="26"/>
          <w:lang w:eastAsia="ru-RU"/>
        </w:rPr>
        <w:t>Характеристики особенностей развития детей раннего и дошкольного возраста</w:t>
      </w:r>
    </w:p>
    <w:p w:rsidR="00532099" w:rsidRPr="00532099" w:rsidRDefault="00532099" w:rsidP="00532099">
      <w:pPr>
        <w:autoSpaceDE w:val="0"/>
        <w:autoSpaceDN w:val="0"/>
        <w:adjustRightInd w:val="0"/>
        <w:spacing w:after="0" w:line="240" w:lineRule="auto"/>
        <w:ind w:firstLine="709"/>
        <w:jc w:val="center"/>
        <w:rPr>
          <w:rFonts w:ascii="Times New Roman" w:eastAsia="Times New Roman" w:hAnsi="Times New Roman" w:cs="Times New Roman"/>
          <w:b/>
          <w:iCs/>
          <w:sz w:val="26"/>
          <w:szCs w:val="26"/>
          <w:lang w:eastAsia="ru-RU"/>
        </w:rPr>
      </w:pPr>
      <w:r w:rsidRPr="00532099">
        <w:rPr>
          <w:rFonts w:ascii="Times New Roman" w:eastAsia="Times New Roman" w:hAnsi="Times New Roman" w:cs="Times New Roman"/>
          <w:b/>
          <w:iCs/>
          <w:sz w:val="26"/>
          <w:szCs w:val="26"/>
          <w:lang w:eastAsia="ru-RU"/>
        </w:rPr>
        <w:t>От 1 года до 3 лет</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Познание себя, своего образа, идентификация с именем. Начинают формироваться элементы самосознания, связанные с идентификацией имени и пола.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Детям характерна неосознанность мотивов, импульсивность и зависимость чувств и желаний от ситуации. Они легко заражаются эмоциональным состоянием сверстников.</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Дети этого возраста соблюдают элементарные правила поведения, обозначенные словами «можно», «нельзя», «нужно».</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Совершенствуется ходьба, основные движения, расширяется ориентировка в ближайшем окружении. Ребенок проявляет большую активность в познании окружающего мира. Возникает потребность более глубокого и содержательного общения со взрослым.</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В этом возрасте интенсивно формируется речь. Речевое общение со взрослым имеет исключительно важное значение в психическом развитии.</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Развивается сенсорное восприятие. Формируются зрительные и слуховые ориентировки. К 3 годам дети воспринимают все звуки родного языка, но произносят их с большим искажением.</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Основная форма мышления – наглядно-действенная.</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Внимание неустойчивое, легко переключается. Память непроизвольная.</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Развивается предметная деятельность. Появляется способность обобщения, которая позволяет узнавать предметы, изображения.</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Формируются навыки самообслуживания.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p>
    <w:p w:rsidR="00532099" w:rsidRPr="00532099" w:rsidRDefault="00532099" w:rsidP="00532099">
      <w:pPr>
        <w:autoSpaceDE w:val="0"/>
        <w:autoSpaceDN w:val="0"/>
        <w:adjustRightInd w:val="0"/>
        <w:spacing w:after="0" w:line="240" w:lineRule="auto"/>
        <w:ind w:firstLine="709"/>
        <w:jc w:val="center"/>
        <w:rPr>
          <w:rFonts w:ascii="Times New Roman" w:eastAsia="Times New Roman" w:hAnsi="Times New Roman" w:cs="Times New Roman"/>
          <w:b/>
          <w:i/>
          <w:iCs/>
          <w:sz w:val="26"/>
          <w:szCs w:val="26"/>
          <w:lang w:eastAsia="ru-RU"/>
        </w:rPr>
      </w:pPr>
      <w:r w:rsidRPr="00532099">
        <w:rPr>
          <w:rFonts w:ascii="Times New Roman" w:eastAsia="Times New Roman" w:hAnsi="Times New Roman" w:cs="Times New Roman"/>
          <w:b/>
          <w:i/>
          <w:iCs/>
          <w:sz w:val="26"/>
          <w:szCs w:val="26"/>
          <w:lang w:eastAsia="ru-RU"/>
        </w:rPr>
        <w:t>От 3 до 4 лет</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Отделение себя от взрослого - характерная черта кризиса 3 лет.</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Поведение ребёнка непроизвольно, действия и поступки ситуативны.</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Дети 3-4 лет усваивают некоторые нормы и правила поведения, связанные с определёнными разрешениями и запретами, могут увидеть несоответствие поведения другого ребёнка нормам и правилам поведения.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В 3 года ребёнок начинает осваивать гендерные роли и гендерный репертуар: девочка-женщина, мальчик-мужчина.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У нормально развивающегося трёхлетнего человека есть все возможности овладения навыками самообслуживания.</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В этот период высока потребность ребёнка в движении (его двигательная активность составляет не менее половины времени бодрствования).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lastRenderedPageBreak/>
        <w:t>В 3 года складываются некоторые пространственные представления.</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Представления ребёнка четвёртого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Внимание детей четвёртого года жизни непроизвольно.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Память детей 3 лет непосредственна, непроизвольна и имеет яркую эмоциональную окраску.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Мышление трёхлетнего ребёнка является наглядно-действенным.</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В 3 года воображение только начинает развиваться, и прежде всего это происходит в игре.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В младшем дошкольном возрасте ярко выражено стремление к деятельности.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В 3-4 года ребёнок начинает чаще и охотнее вступать в общение со сверстниками ради участия в общей игре или продуктивной деятельности.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Главным средством общения со взрослыми и сверстниками является речь.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В 3-4 года в ситуации взаимодействия с взрослым продолжает формироваться интерес к книге и литературным персонажам.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Интерес к продуктивной деятельности неустойчив.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Музыкально-художественная деятельность детей носит непосредственный и синкретический характер.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Совершенствуется звукоразличение, слух.</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p>
    <w:p w:rsidR="00532099" w:rsidRPr="00532099" w:rsidRDefault="00532099" w:rsidP="00532099">
      <w:pPr>
        <w:autoSpaceDE w:val="0"/>
        <w:autoSpaceDN w:val="0"/>
        <w:adjustRightInd w:val="0"/>
        <w:spacing w:after="0" w:line="240" w:lineRule="auto"/>
        <w:ind w:firstLine="709"/>
        <w:jc w:val="center"/>
        <w:rPr>
          <w:rFonts w:ascii="Times New Roman" w:eastAsia="Times New Roman" w:hAnsi="Times New Roman" w:cs="Times New Roman"/>
          <w:b/>
          <w:i/>
          <w:iCs/>
          <w:sz w:val="26"/>
          <w:szCs w:val="26"/>
          <w:lang w:eastAsia="ru-RU"/>
        </w:rPr>
      </w:pPr>
      <w:r w:rsidRPr="00532099">
        <w:rPr>
          <w:rFonts w:ascii="Times New Roman" w:eastAsia="Times New Roman" w:hAnsi="Times New Roman" w:cs="Times New Roman"/>
          <w:b/>
          <w:i/>
          <w:iCs/>
          <w:sz w:val="26"/>
          <w:szCs w:val="26"/>
          <w:lang w:eastAsia="ru-RU"/>
        </w:rPr>
        <w:t>От 4 до 5 лет</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Поведение ребёнка 4-5 лет не столь импульсивно и непосредственно, как в 3-4 года.</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В этом возрасте детьми хорошо освоен алгоритм процессов умывания, одевания, купания, приёма пищи, уборки помещения.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Появляется сосредоточенность на своём самочувствии, ребёнка начинает волновать тема собственного здоровья.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Дети 4-5 лет имеют дифференцированное представление о собственной гендерной принадлежности, аргументируют её по ряду признаков.</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Развивается моторика дошкольников.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В среднем дошкольном возрасте связь мышления и действий сохраняется, но уже не является такой непосредственной, как раньше.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lastRenderedPageBreak/>
        <w:t>Именно в этом возрасте дети начинают активно играть в игры с правилами.</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В дошкольном возрасте интенсивно развивается память ребёнка.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Особенности образов воображения зависят от опыта ребёнка и уровня понимания им того, что он слышит от взрослых, видит на картинках и т.д.</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В этом возрасте происходит развитие инициативности и самостоятельности ребенка в общении со взрослыми и сверстниками.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У детей наблюдается потребность в уважении взрослых, их похвале.</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В процессе общения со взрослыми дети используют правила речевого этикета. Речь становится более связной и последовательной.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В возрасте 4-5 лет дети способны долго рассматривать книгу, рассказывать по картинке о её содержании.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Цепкая память позволяет ребёнку 4-5 лет многое запоминать, он легко выучивает наизусть стихи и может выразительно читать их на публике.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Важным показателем развития ребёнка-дошкольника является изобразительная деятельность. К 4 годам круг изображаемых детьми предметов довольно широк.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Конструирование начинает носить характер продуктивной деятельности.</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p>
    <w:p w:rsidR="00532099" w:rsidRPr="00532099" w:rsidRDefault="00532099" w:rsidP="00532099">
      <w:pPr>
        <w:autoSpaceDE w:val="0"/>
        <w:autoSpaceDN w:val="0"/>
        <w:adjustRightInd w:val="0"/>
        <w:spacing w:after="0" w:line="240" w:lineRule="auto"/>
        <w:ind w:firstLine="709"/>
        <w:jc w:val="center"/>
        <w:rPr>
          <w:rFonts w:ascii="Times New Roman" w:eastAsia="Times New Roman" w:hAnsi="Times New Roman" w:cs="Times New Roman"/>
          <w:b/>
          <w:i/>
          <w:iCs/>
          <w:sz w:val="26"/>
          <w:szCs w:val="26"/>
          <w:lang w:eastAsia="ru-RU"/>
        </w:rPr>
      </w:pPr>
      <w:r w:rsidRPr="00532099">
        <w:rPr>
          <w:rFonts w:ascii="Times New Roman" w:eastAsia="Times New Roman" w:hAnsi="Times New Roman" w:cs="Times New Roman"/>
          <w:b/>
          <w:i/>
          <w:iCs/>
          <w:sz w:val="26"/>
          <w:szCs w:val="26"/>
          <w:lang w:eastAsia="ru-RU"/>
        </w:rPr>
        <w:t>От 5 до 6 лет</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Ребёнок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В этом возрасте в поведении дошкольников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В возрасте от 5 до 6 лет происходят изменения в представлениях ребёнка о себе.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Усложняется игровое пространство.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Более совершенной становится крупная моторика.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Представления об основных свойствах предметов ещё более расширяются и углубляются.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Дети хорошо усваивают названия тех дней недели и месяцев года, с которыми связаны яркие события. Внимание детей становится более устойчивым и произвольным.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Объём памяти изменяется не существенно. Улучшается её устойчивость.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В 5-6 лет ведущее значение приобретает наглядно-образное мышление, которое позволяет ребёнку решать более сложные задачи с использованием </w:t>
      </w:r>
      <w:r w:rsidRPr="00532099">
        <w:rPr>
          <w:rFonts w:ascii="Times New Roman" w:eastAsia="Times New Roman" w:hAnsi="Times New Roman" w:cs="Times New Roman"/>
          <w:sz w:val="26"/>
          <w:szCs w:val="26"/>
          <w:lang w:eastAsia="ru-RU"/>
        </w:rPr>
        <w:lastRenderedPageBreak/>
        <w:t xml:space="preserve">обобщённых наглядных средств (схем, чертежей и пр.) и обобщённых представлений о свойствах различных предметов и явлений.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активно пополняется. Дошкольники могут использовать в речи сложные случаи грамматики. Строят игровые и деловые диалоги.</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Круг чтения ребёнка 5-6 лет пополняется произведениями разнообразной тематики, в том числе связанной с проблемами взаимоотношений со взрослыми, сверстниками, с историей страны.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Повышаются возможности безопасности жизнедеятельности ребенка 5-6 лет.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В старшем дошкольном возрасте активно развиваются планирование и самооценивание трудовой деятельности (при условии сформированности всех других компонентов детского труда).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Происходит существенное обогащение музыкальной эрудиции детей. Совершенствуется качество музыкальной деятельности. Творческие проявления становятся более осознанными и направленными.</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В продуктивной деятельности дети могут изобразить задуманное.</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Конструируют по условиям, заданным взрослым, но уже готовы к самостоятельному творческому конструированию из разных материалов.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p>
    <w:p w:rsidR="00532099" w:rsidRPr="00532099" w:rsidRDefault="00532099" w:rsidP="00532099">
      <w:pPr>
        <w:autoSpaceDE w:val="0"/>
        <w:autoSpaceDN w:val="0"/>
        <w:adjustRightInd w:val="0"/>
        <w:spacing w:after="0" w:line="240" w:lineRule="auto"/>
        <w:ind w:firstLine="709"/>
        <w:jc w:val="center"/>
        <w:rPr>
          <w:rFonts w:ascii="Times New Roman" w:eastAsia="Times New Roman" w:hAnsi="Times New Roman" w:cs="Times New Roman"/>
          <w:b/>
          <w:i/>
          <w:iCs/>
          <w:sz w:val="26"/>
          <w:szCs w:val="26"/>
          <w:lang w:eastAsia="ru-RU"/>
        </w:rPr>
      </w:pPr>
      <w:r w:rsidRPr="00532099">
        <w:rPr>
          <w:rFonts w:ascii="Times New Roman" w:eastAsia="Times New Roman" w:hAnsi="Times New Roman" w:cs="Times New Roman"/>
          <w:b/>
          <w:i/>
          <w:iCs/>
          <w:sz w:val="26"/>
          <w:szCs w:val="26"/>
          <w:lang w:eastAsia="ru-RU"/>
        </w:rPr>
        <w:t>От 6 до 7 лет</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В целом, ребёнок 6-7 лет осознаёт себя как личность, как самостоятельный субъект деятельности и поведения.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К 6-7 годам ребёнок уверенно владеет культурой самообслуживания.</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В основе произвольной регуляции поведения лежат не только усвоенные (или заданные извне) правила и нормы.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К концу дошкольного возраста происходят существенные изменения в эмоциональной сфере. Эмоции глубоки и разнообразны. Формируются эмоциональные представления, что позволяет дошкольникам предвосхищать последствия своих действий, что влияет на эффективность произвольной регуляции поведения.</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Сложнее и богаче по содержанию становится общение ребёнка со взрослым. Большую значимость для детей 6-7 лет приобретает общение между собой.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Дети владеют обобщёнными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В играх дети 6-7 лет способны отражать достаточно сложные социальные события.</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Продолжается дальнейшее развитие моторики ребёнка, наращивание и самостоятельное использование двигательного опыта.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В возрасте 6-7 лет происходит расширение и углубление представлений детей о форме, цвете, величине предметов.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К концу дошкольного возраста существенно увеличивается устойчивость непроизвольного внимания, что приводит к меньшей отвлекаемости детей.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В 6-7 лет у детей увеличивается объём памяти, что позволяет им непроизвольно (т. е. без специальной цели) запоминать достаточно большой объём информации.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Воображение детей данного возраста становится, с одной стороны, богаче и оригинальнее, а с другой — более логичным и последовательным.</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В этом возрасте продолжается развитие наглядно-образного мышления.</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Речевые умения детей позволяют полноценно общаться с разным контингентом людей (взрослыми и сверстниками, знакомыми и незнакомыми).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К концу дошкольного детства ребёнок формируется как будущий самостоятельный читатель.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Дети способны создавать различные постройки.</w:t>
      </w:r>
    </w:p>
    <w:p w:rsidR="00532099" w:rsidRPr="00532099" w:rsidRDefault="00532099" w:rsidP="00532099">
      <w:pPr>
        <w:autoSpaceDE w:val="0"/>
        <w:autoSpaceDN w:val="0"/>
        <w:adjustRightInd w:val="0"/>
        <w:spacing w:after="0" w:line="240" w:lineRule="auto"/>
        <w:ind w:firstLine="709"/>
        <w:rPr>
          <w:rFonts w:ascii="Times New Roman" w:eastAsia="Times New Roman" w:hAnsi="Times New Roman" w:cs="Times New Roman"/>
          <w:b/>
          <w:i/>
          <w:iCs/>
          <w:sz w:val="26"/>
          <w:szCs w:val="26"/>
          <w:lang w:eastAsia="ru-RU"/>
        </w:rPr>
      </w:pPr>
    </w:p>
    <w:p w:rsidR="00532099" w:rsidRPr="00532099" w:rsidRDefault="00532099" w:rsidP="00532099">
      <w:pPr>
        <w:autoSpaceDE w:val="0"/>
        <w:autoSpaceDN w:val="0"/>
        <w:adjustRightInd w:val="0"/>
        <w:spacing w:after="0" w:line="240" w:lineRule="auto"/>
        <w:ind w:firstLine="709"/>
        <w:jc w:val="center"/>
        <w:rPr>
          <w:rFonts w:ascii="Times New Roman" w:eastAsia="Times New Roman" w:hAnsi="Times New Roman" w:cs="Times New Roman"/>
          <w:b/>
          <w:i/>
          <w:iCs/>
          <w:sz w:val="26"/>
          <w:szCs w:val="26"/>
          <w:lang w:eastAsia="ru-RU"/>
        </w:rPr>
      </w:pPr>
      <w:r w:rsidRPr="00532099">
        <w:rPr>
          <w:rFonts w:ascii="Times New Roman" w:eastAsia="Times New Roman" w:hAnsi="Times New Roman" w:cs="Times New Roman"/>
          <w:b/>
          <w:i/>
          <w:iCs/>
          <w:sz w:val="26"/>
          <w:szCs w:val="26"/>
          <w:lang w:eastAsia="ru-RU"/>
        </w:rPr>
        <w:t>Характеристика ребенка перед поступлением в школу</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инициативность и самостоятельность в разных видах детской деятельности - игре, общении, конструировании, рисовании, лепке, в сфере решения элементарных социальных и бытовых задач.</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Он активно взаимодействует со сверстниками и взрослыми, участвует в совместных играх, организует их. Способен договариваться, учитывать интересы других, сдерживать свои эмоции. Ребенок проявляет доброжелательное внимание к окружающим, отзывчив к переживаниям другого человека, обладает чувством собственного достоинства, уважает достоинство других. В ходе совместной деятельности обсуждает возникающие проблемы, правила, может поддержать разговор на интересную для него тему.</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 xml:space="preserve">Находясь в обществе сверстников в предметно насыщенной среде, ребенок легко выбирает себе род занятий, партнеров и обнаруживает способность к порождению и воплощению разнообразных, сменяющих друг друга замыслов. Способность ребенка к фантазии, воображению особенно выпукло выступает в ролевой и режиссерской игре, которая к концу дошкольного периода </w:t>
      </w:r>
      <w:r w:rsidRPr="00532099">
        <w:rPr>
          <w:rFonts w:ascii="Times New Roman" w:eastAsia="Times New Roman" w:hAnsi="Times New Roman" w:cs="Times New Roman"/>
          <w:sz w:val="26"/>
          <w:szCs w:val="26"/>
          <w:lang w:eastAsia="ru-RU"/>
        </w:rPr>
        <w:lastRenderedPageBreak/>
        <w:t>характеризуется наличием оригинального замысла, гибкостью развертывания сюжетной линии сообразно условиям 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 внутреннего плана действия, развитии функции воображения и становлении произвольности предметного действия.</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Особым объектом освоения становятся для ребенка собственное тело и телесные движения; детские движения приобретают произвольный характер.</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качественно, переделывать,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В дошкольном детстве получают развитие познавательные способности ребенка. Он проявляет широкую любознательность, задает вопросы, касающиеся близких и далеких предметов, и явлений, интересуется причинно-следственными связями (как? почему? зачем?)»пытается самостоятельно придумывать объяснения явлениям природы и поступкам людей. Любит наблюдать, экспериментировать, собирать разнообразные коллекции. Проявляет интерес к познавательной литературе, к символическим языкам, графическим схемам, пытается самостоятельно пользоваться ими.</w:t>
      </w:r>
    </w:p>
    <w:p w:rsid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32099">
        <w:rPr>
          <w:rFonts w:ascii="Times New Roman" w:eastAsia="Times New Roman" w:hAnsi="Times New Roman" w:cs="Times New Roman"/>
          <w:sz w:val="26"/>
          <w:szCs w:val="26"/>
          <w:lang w:eastAsia="ru-RU"/>
        </w:rPr>
        <w:t>Одновременно с развитием этих качеств повышается компетентность ребенка в разных видах деятельности и в сфере отношений. Компетентность ребенка проявляется не только в том, что он обладает знаниями, умениями, навыками, но и способен принимать на ее основе собственные решения.</w:t>
      </w:r>
    </w:p>
    <w:p w:rsidR="00532099" w:rsidRPr="00532099" w:rsidRDefault="00532099" w:rsidP="00532099">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p>
    <w:p w:rsidR="00532099" w:rsidRPr="00532099" w:rsidRDefault="00532099" w:rsidP="00532099">
      <w:pPr>
        <w:widowControl w:val="0"/>
        <w:autoSpaceDE w:val="0"/>
        <w:autoSpaceDN w:val="0"/>
        <w:adjustRightInd w:val="0"/>
        <w:spacing w:after="0" w:line="240" w:lineRule="auto"/>
        <w:ind w:firstLine="709"/>
        <w:jc w:val="center"/>
        <w:rPr>
          <w:rFonts w:ascii="Times New Roman" w:eastAsia="Times New Roman" w:hAnsi="Times New Roman" w:cs="Times New Roman"/>
          <w:b/>
          <w:sz w:val="26"/>
          <w:szCs w:val="26"/>
          <w:lang w:eastAsia="ru-RU"/>
        </w:rPr>
      </w:pPr>
      <w:r w:rsidRPr="00532099">
        <w:rPr>
          <w:rFonts w:ascii="Times New Roman" w:eastAsia="Times New Roman" w:hAnsi="Times New Roman" w:cs="Times New Roman"/>
          <w:b/>
          <w:sz w:val="26"/>
          <w:szCs w:val="26"/>
          <w:lang w:eastAsia="ru-RU"/>
        </w:rPr>
        <w:t xml:space="preserve">1.2. ПЛАНИРУЕМЫЕ РЕЗУЛЬТАТЫ РЕАЛИЗАЦИИ ПРОГРАММЫ </w:t>
      </w:r>
      <w:r w:rsidRPr="00532099">
        <w:rPr>
          <w:rFonts w:ascii="Times New Roman" w:eastAsia="Times New Roman" w:hAnsi="Times New Roman" w:cs="Times New Roman"/>
          <w:sz w:val="28"/>
          <w:szCs w:val="28"/>
          <w:lang w:eastAsia="ru-RU"/>
        </w:rPr>
        <w:t>[ФОП ДО п.15.].</w:t>
      </w:r>
    </w:p>
    <w:p w:rsidR="00532099" w:rsidRPr="00532099" w:rsidRDefault="00532099" w:rsidP="0053209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Содержание и планируемые результаты Программы не ниже соответствующих содержания и планируемых результатов Федеральной программы.</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В соответствии с ФГОС ДОспецифика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xml:space="preserve">- младенческий (первое и второе полугодия жизни), </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ранний (от одного года до трех лет),</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дошкольный возраст (от трех до семи лет).</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xml:space="preserve">Обозначенные в Программе возрастные ориентиры «к одному году», «к трем годам»и так далее имеют условный характер, что предполагает широкий возрастной диапазон для достижения ребёнком планируемых результатов. Это </w:t>
      </w:r>
      <w:r w:rsidRPr="00532099">
        <w:rPr>
          <w:rFonts w:ascii="Times New Roman CYR" w:eastAsia="Times New Roman" w:hAnsi="Times New Roman CYR" w:cs="Times New Roman CYR"/>
          <w:sz w:val="26"/>
          <w:szCs w:val="26"/>
          <w:lang w:eastAsia="ru-RU"/>
        </w:rPr>
        <w:lastRenderedPageBreak/>
        <w:t>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532099" w:rsidRDefault="00532099" w:rsidP="00532099">
      <w:pPr>
        <w:jc w:val="center"/>
        <w:rPr>
          <w:rFonts w:ascii="Times New Roman" w:eastAsia="Times New Roman" w:hAnsi="Times New Roman" w:cs="Times New Roman"/>
          <w:sz w:val="26"/>
          <w:szCs w:val="26"/>
          <w:lang w:eastAsia="ru-RU"/>
        </w:rPr>
      </w:pPr>
      <w:r w:rsidRPr="00532099">
        <w:rPr>
          <w:rFonts w:ascii="Times New Roman CYR" w:eastAsia="Times New Roman" w:hAnsi="Times New Roman CYR" w:cs="Times New Roman CYR"/>
          <w:b/>
          <w:sz w:val="26"/>
          <w:szCs w:val="26"/>
          <w:lang w:eastAsia="ru-RU"/>
        </w:rPr>
        <w:t>1.2.1.</w:t>
      </w:r>
      <w:r w:rsidRPr="00532099">
        <w:rPr>
          <w:rFonts w:ascii="Times New Roman CYR" w:eastAsia="Times New Roman" w:hAnsi="Times New Roman CYR" w:cs="Times New Roman CYR"/>
          <w:b/>
          <w:sz w:val="26"/>
          <w:szCs w:val="26"/>
          <w:lang w:val="en-US" w:eastAsia="ru-RU"/>
        </w:rPr>
        <w:t> </w:t>
      </w:r>
      <w:r w:rsidRPr="00532099">
        <w:rPr>
          <w:rFonts w:ascii="Times New Roman CYR" w:eastAsia="Times New Roman" w:hAnsi="Times New Roman CYR" w:cs="Times New Roman CYR"/>
          <w:b/>
          <w:sz w:val="26"/>
          <w:szCs w:val="26"/>
          <w:lang w:eastAsia="ru-RU"/>
        </w:rPr>
        <w:t>Планируемые результаты (целевые ориентиры) освоения Программы в раннем возрасте (к трем годам):</w:t>
      </w:r>
      <w:r w:rsidRPr="00532099">
        <w:rPr>
          <w:rFonts w:ascii="Times New Roman" w:eastAsia="Times New Roman" w:hAnsi="Times New Roman" w:cs="Times New Roman"/>
          <w:sz w:val="26"/>
          <w:szCs w:val="26"/>
          <w:lang w:eastAsia="ru-RU"/>
        </w:rPr>
        <w:t xml:space="preserve"> [ФОП ДО п.15.2].</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w:t>
      </w:r>
      <w:r w:rsidRPr="00532099">
        <w:rPr>
          <w:rFonts w:ascii="Times New Roman CYR" w:eastAsia="Times New Roman" w:hAnsi="Times New Roman CYR" w:cs="Times New Roman CYR"/>
          <w:sz w:val="26"/>
          <w:szCs w:val="26"/>
          <w:lang w:val="en-US" w:eastAsia="ru-RU"/>
        </w:rPr>
        <w:t> </w:t>
      </w:r>
      <w:r w:rsidRPr="00532099">
        <w:rPr>
          <w:rFonts w:ascii="Times New Roman CYR" w:eastAsia="Times New Roman" w:hAnsi="Times New Roman CYR" w:cs="Times New Roman CYR"/>
          <w:sz w:val="26"/>
          <w:szCs w:val="26"/>
          <w:lang w:eastAsia="ru-RU"/>
        </w:rPr>
        <w:t>ребёнок стремится к общению со взрослыми, реагирует на их настроение;</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w:t>
      </w:r>
      <w:r w:rsidRPr="00532099">
        <w:rPr>
          <w:rFonts w:ascii="Times New Roman CYR" w:eastAsia="Times New Roman" w:hAnsi="Times New Roman CYR" w:cs="Times New Roman CYR"/>
          <w:sz w:val="26"/>
          <w:szCs w:val="26"/>
          <w:lang w:val="en-US" w:eastAsia="ru-RU"/>
        </w:rPr>
        <w:t> </w:t>
      </w:r>
      <w:r w:rsidRPr="00532099">
        <w:rPr>
          <w:rFonts w:ascii="Times New Roman CYR" w:eastAsia="Times New Roman" w:hAnsi="Times New Roman CYR" w:cs="Times New Roman CYR"/>
          <w:sz w:val="26"/>
          <w:szCs w:val="26"/>
          <w:lang w:eastAsia="ru-RU"/>
        </w:rPr>
        <w:t>ребёнок проявляет интерес к сверстникам; наблюдает за их действиями и подражает им; играет рядом;</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w:t>
      </w:r>
      <w:r w:rsidRPr="00532099">
        <w:rPr>
          <w:rFonts w:ascii="Times New Roman CYR" w:eastAsia="Times New Roman" w:hAnsi="Times New Roman CYR" w:cs="Times New Roman CYR"/>
          <w:sz w:val="26"/>
          <w:szCs w:val="26"/>
          <w:lang w:val="en-US" w:eastAsia="ru-RU"/>
        </w:rPr>
        <w:t> </w:t>
      </w:r>
      <w:r w:rsidRPr="00532099">
        <w:rPr>
          <w:rFonts w:ascii="Times New Roman CYR" w:eastAsia="Times New Roman" w:hAnsi="Times New Roman CYR" w:cs="Times New Roman CYR"/>
          <w:sz w:val="26"/>
          <w:szCs w:val="26"/>
          <w:lang w:eastAsia="ru-RU"/>
        </w:rPr>
        <w:t>ребёнок понимает и выполняет простые поручения взрослого;</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w:t>
      </w:r>
      <w:r w:rsidRPr="00532099">
        <w:rPr>
          <w:rFonts w:ascii="Times New Roman CYR" w:eastAsia="Times New Roman" w:hAnsi="Times New Roman CYR" w:cs="Times New Roman CYR"/>
          <w:sz w:val="26"/>
          <w:szCs w:val="26"/>
          <w:lang w:val="en-US" w:eastAsia="ru-RU"/>
        </w:rPr>
        <w:t> </w:t>
      </w:r>
      <w:r w:rsidRPr="00532099">
        <w:rPr>
          <w:rFonts w:ascii="Times New Roman CYR" w:eastAsia="Times New Roman" w:hAnsi="Times New Roman CYR" w:cs="Times New Roman CYR"/>
          <w:sz w:val="26"/>
          <w:szCs w:val="26"/>
          <w:lang w:eastAsia="ru-RU"/>
        </w:rPr>
        <w:t>ребёнок стремится проявлять самостоятельность в бытовом и игровом поведении;</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w:t>
      </w:r>
      <w:r w:rsidRPr="00532099">
        <w:rPr>
          <w:rFonts w:ascii="Times New Roman CYR" w:eastAsia="Times New Roman" w:hAnsi="Times New Roman CYR" w:cs="Times New Roman CYR"/>
          <w:sz w:val="26"/>
          <w:szCs w:val="26"/>
          <w:lang w:val="en-US" w:eastAsia="ru-RU"/>
        </w:rPr>
        <w:t> </w:t>
      </w:r>
      <w:r w:rsidRPr="00532099">
        <w:rPr>
          <w:rFonts w:ascii="Times New Roman CYR" w:eastAsia="Times New Roman" w:hAnsi="Times New Roman CYR" w:cs="Times New Roman CYR"/>
          <w:sz w:val="26"/>
          <w:szCs w:val="26"/>
          <w:lang w:eastAsia="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w:t>
      </w:r>
      <w:r w:rsidRPr="00532099">
        <w:rPr>
          <w:rFonts w:ascii="Times New Roman CYR" w:eastAsia="Times New Roman" w:hAnsi="Times New Roman CYR" w:cs="Times New Roman CYR"/>
          <w:sz w:val="26"/>
          <w:szCs w:val="26"/>
          <w:lang w:val="en-US" w:eastAsia="ru-RU"/>
        </w:rPr>
        <w:t> </w:t>
      </w:r>
      <w:r w:rsidRPr="00532099">
        <w:rPr>
          <w:rFonts w:ascii="Times New Roman CYR" w:eastAsia="Times New Roman" w:hAnsi="Times New Roman CYR" w:cs="Times New Roman CYR"/>
          <w:sz w:val="26"/>
          <w:szCs w:val="26"/>
          <w:lang w:eastAsia="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w:t>
      </w:r>
      <w:r w:rsidRPr="00532099">
        <w:rPr>
          <w:rFonts w:ascii="Times New Roman CYR" w:eastAsia="Times New Roman" w:hAnsi="Times New Roman CYR" w:cs="Times New Roman CYR"/>
          <w:sz w:val="26"/>
          <w:szCs w:val="26"/>
          <w:lang w:val="en-US" w:eastAsia="ru-RU"/>
        </w:rPr>
        <w:t> </w:t>
      </w:r>
      <w:r w:rsidRPr="00532099">
        <w:rPr>
          <w:rFonts w:ascii="Times New Roman CYR" w:eastAsia="Times New Roman" w:hAnsi="Times New Roman CYR" w:cs="Times New Roman CYR"/>
          <w:sz w:val="26"/>
          <w:szCs w:val="26"/>
          <w:lang w:eastAsia="ru-RU"/>
        </w:rPr>
        <w:t>ребёнок проявляет интерес к стихам, сказкам, повторяет отдельные слова и фразы за взрослым;</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ребёнок рассматривает картинки, показывает и называет предметы, изображенные на них;</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ребёнок различает и называет основные цвета, формы предметов, ориентируется в основных пространственных и временных отношениях;</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ребёнок осуществляет поисковые и обследовательские действия;</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w:t>
      </w:r>
      <w:r w:rsidRPr="00532099">
        <w:rPr>
          <w:rFonts w:ascii="Times New Roman CYR" w:eastAsia="Times New Roman" w:hAnsi="Times New Roman CYR" w:cs="Times New Roman CYR"/>
          <w:sz w:val="26"/>
          <w:szCs w:val="26"/>
          <w:lang w:val="en-US" w:eastAsia="ru-RU"/>
        </w:rPr>
        <w:t> </w:t>
      </w:r>
      <w:r w:rsidRPr="00532099">
        <w:rPr>
          <w:rFonts w:ascii="Times New Roman CYR" w:eastAsia="Times New Roman" w:hAnsi="Times New Roman CYR" w:cs="Times New Roman CYR"/>
          <w:sz w:val="26"/>
          <w:szCs w:val="26"/>
          <w:lang w:eastAsia="ru-RU"/>
        </w:rPr>
        <w:t xml:space="preserve">ребёнок с удовольствием слушает музыку, подпевает, выполняет простые </w:t>
      </w:r>
      <w:r w:rsidRPr="00532099">
        <w:rPr>
          <w:rFonts w:ascii="Times New Roman CYR" w:eastAsia="Times New Roman" w:hAnsi="Times New Roman CYR" w:cs="Times New Roman CYR"/>
          <w:sz w:val="26"/>
          <w:szCs w:val="26"/>
          <w:lang w:eastAsia="ru-RU"/>
        </w:rPr>
        <w:lastRenderedPageBreak/>
        <w:t>танцевальные движения;</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w:t>
      </w:r>
      <w:r w:rsidRPr="00532099">
        <w:rPr>
          <w:rFonts w:ascii="Times New Roman CYR" w:eastAsia="Times New Roman" w:hAnsi="Times New Roman CYR" w:cs="Times New Roman CYR"/>
          <w:sz w:val="26"/>
          <w:szCs w:val="26"/>
          <w:lang w:val="en-US" w:eastAsia="ru-RU"/>
        </w:rPr>
        <w:t> </w:t>
      </w:r>
      <w:r w:rsidRPr="00532099">
        <w:rPr>
          <w:rFonts w:ascii="Times New Roman CYR" w:eastAsia="Times New Roman" w:hAnsi="Times New Roman CYR" w:cs="Times New Roman CYR"/>
          <w:sz w:val="26"/>
          <w:szCs w:val="26"/>
          <w:lang w:eastAsia="ru-RU"/>
        </w:rPr>
        <w:t>ребёнок эмоционально откликается на красоту природы и произведения искусства;</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w:t>
      </w:r>
      <w:r w:rsidRPr="00532099">
        <w:rPr>
          <w:rFonts w:ascii="Times New Roman CYR" w:eastAsia="Times New Roman" w:hAnsi="Times New Roman CYR" w:cs="Times New Roman CYR"/>
          <w:sz w:val="26"/>
          <w:szCs w:val="26"/>
          <w:lang w:val="en-US" w:eastAsia="ru-RU"/>
        </w:rPr>
        <w:t> </w:t>
      </w:r>
      <w:r w:rsidRPr="00532099">
        <w:rPr>
          <w:rFonts w:ascii="Times New Roman CYR" w:eastAsia="Times New Roman" w:hAnsi="Times New Roman CYR" w:cs="Times New Roman CYR"/>
          <w:sz w:val="26"/>
          <w:szCs w:val="26"/>
          <w:lang w:eastAsia="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w:t>
      </w:r>
      <w:r w:rsidRPr="00532099">
        <w:rPr>
          <w:rFonts w:ascii="Times New Roman CYR" w:eastAsia="Times New Roman" w:hAnsi="Times New Roman CYR" w:cs="Times New Roman CYR"/>
          <w:sz w:val="26"/>
          <w:szCs w:val="26"/>
          <w:lang w:val="en-US" w:eastAsia="ru-RU"/>
        </w:rPr>
        <w:t> </w:t>
      </w:r>
      <w:r w:rsidRPr="00532099">
        <w:rPr>
          <w:rFonts w:ascii="Times New Roman CYR" w:eastAsia="Times New Roman" w:hAnsi="Times New Roman CYR" w:cs="Times New Roman CYR"/>
          <w:sz w:val="26"/>
          <w:szCs w:val="26"/>
          <w:lang w:eastAsia="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w:t>
      </w:r>
      <w:r w:rsidRPr="00532099">
        <w:rPr>
          <w:rFonts w:ascii="Times New Roman CYR" w:eastAsia="Times New Roman" w:hAnsi="Times New Roman CYR" w:cs="Times New Roman CYR"/>
          <w:sz w:val="26"/>
          <w:szCs w:val="26"/>
          <w:lang w:val="en-US" w:eastAsia="ru-RU"/>
        </w:rPr>
        <w:t> </w:t>
      </w:r>
      <w:r w:rsidRPr="00532099">
        <w:rPr>
          <w:rFonts w:ascii="Times New Roman CYR" w:eastAsia="Times New Roman" w:hAnsi="Times New Roman CYR" w:cs="Times New Roman CYR"/>
          <w:sz w:val="26"/>
          <w:szCs w:val="26"/>
          <w:lang w:eastAsia="ru-RU"/>
        </w:rPr>
        <w:t>ребёнок в играх отображает действия окружающих («готовит обед», «ухаживает за больным»</w:t>
      </w:r>
      <w:r w:rsidR="00F76534">
        <w:rPr>
          <w:rFonts w:ascii="Times New Roman CYR" w:eastAsia="Times New Roman" w:hAnsi="Times New Roman CYR" w:cs="Times New Roman CYR"/>
          <w:sz w:val="26"/>
          <w:szCs w:val="26"/>
          <w:lang w:eastAsia="ru-RU"/>
        </w:rPr>
        <w:t xml:space="preserve"> </w:t>
      </w:r>
      <w:r w:rsidRPr="00532099">
        <w:rPr>
          <w:rFonts w:ascii="Times New Roman CYR" w:eastAsia="Times New Roman" w:hAnsi="Times New Roman CYR" w:cs="Times New Roman CYR"/>
          <w:sz w:val="26"/>
          <w:szCs w:val="26"/>
          <w:lang w:eastAsia="ru-RU"/>
        </w:rPr>
        <w:t>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p>
    <w:p w:rsidR="00532099" w:rsidRDefault="00532099" w:rsidP="00532099">
      <w:pPr>
        <w:jc w:val="center"/>
        <w:rPr>
          <w:rFonts w:ascii="Times New Roman" w:eastAsia="Times New Roman" w:hAnsi="Times New Roman" w:cs="Times New Roman"/>
          <w:sz w:val="26"/>
          <w:szCs w:val="26"/>
          <w:lang w:eastAsia="ru-RU"/>
        </w:rPr>
      </w:pPr>
      <w:r w:rsidRPr="00532099">
        <w:rPr>
          <w:rFonts w:ascii="Times New Roman CYR" w:eastAsia="Times New Roman" w:hAnsi="Times New Roman CYR" w:cs="Times New Roman CYR"/>
          <w:b/>
          <w:sz w:val="26"/>
          <w:szCs w:val="26"/>
          <w:lang w:eastAsia="ru-RU"/>
        </w:rPr>
        <w:t xml:space="preserve">1.2.2. Планируемые результаты (целевые ориентиры) освоения Программы в дошкольном возрасте </w:t>
      </w:r>
      <w:r w:rsidRPr="00532099">
        <w:rPr>
          <w:rFonts w:ascii="Times New Roman" w:eastAsia="Times New Roman" w:hAnsi="Times New Roman" w:cs="Times New Roman"/>
          <w:sz w:val="26"/>
          <w:szCs w:val="26"/>
          <w:lang w:eastAsia="ru-RU"/>
        </w:rPr>
        <w:t>[ФОП ДО п.15.3.1].</w:t>
      </w:r>
    </w:p>
    <w:p w:rsidR="00532099" w:rsidRDefault="00532099" w:rsidP="00532099">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6"/>
          <w:szCs w:val="26"/>
          <w:lang w:eastAsia="ru-RU"/>
        </w:rPr>
      </w:pPr>
      <w:r w:rsidRPr="00532099">
        <w:rPr>
          <w:rFonts w:ascii="Times New Roman CYR" w:eastAsia="Times New Roman" w:hAnsi="Times New Roman CYR" w:cs="Times New Roman CYR"/>
          <w:b/>
          <w:sz w:val="26"/>
          <w:szCs w:val="26"/>
          <w:lang w:eastAsia="ru-RU"/>
        </w:rPr>
        <w:t>1.2.</w:t>
      </w:r>
      <w:r w:rsidR="00F07003">
        <w:rPr>
          <w:rFonts w:ascii="Times New Roman CYR" w:eastAsia="Times New Roman" w:hAnsi="Times New Roman CYR" w:cs="Times New Roman CYR"/>
          <w:b/>
          <w:sz w:val="26"/>
          <w:szCs w:val="26"/>
          <w:lang w:eastAsia="ru-RU"/>
        </w:rPr>
        <w:t>2.1.</w:t>
      </w:r>
      <w:r w:rsidRPr="00532099">
        <w:rPr>
          <w:rFonts w:ascii="Times New Roman CYR" w:eastAsia="Times New Roman" w:hAnsi="Times New Roman CYR" w:cs="Times New Roman CYR"/>
          <w:b/>
          <w:sz w:val="26"/>
          <w:szCs w:val="26"/>
          <w:lang w:eastAsia="ru-RU"/>
        </w:rPr>
        <w:t> К четырем годам:</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Pr>
          <w:rFonts w:ascii="Times New Roman CYR" w:eastAsia="Times New Roman" w:hAnsi="Times New Roman CYR" w:cs="Times New Roman CYR"/>
          <w:sz w:val="26"/>
          <w:szCs w:val="26"/>
          <w:lang w:eastAsia="ru-RU"/>
        </w:rPr>
        <w:t>-</w:t>
      </w:r>
      <w:r w:rsidRPr="00532099">
        <w:rPr>
          <w:rFonts w:ascii="Times New Roman CYR" w:eastAsia="Times New Roman" w:hAnsi="Times New Roman CYR" w:cs="Times New Roman CYR"/>
          <w:sz w:val="26"/>
          <w:szCs w:val="26"/>
          <w:lang w:eastAsia="ru-RU"/>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ребёнок проявляет доверие к миру, положительно оценивает себя, говорит о себе в первом лице;</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xml:space="preserve">- ребёнок проявляет интерес к правилам безопасного поведения; осваивает безопасные способы обращения со знакомыми предметами ближайшего </w:t>
      </w:r>
      <w:r w:rsidRPr="00532099">
        <w:rPr>
          <w:rFonts w:ascii="Times New Roman CYR" w:eastAsia="Times New Roman" w:hAnsi="Times New Roman CYR" w:cs="Times New Roman CYR"/>
          <w:sz w:val="26"/>
          <w:szCs w:val="26"/>
          <w:lang w:eastAsia="ru-RU"/>
        </w:rPr>
        <w:lastRenderedPageBreak/>
        <w:t>окружения;</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ребёнок совместно со взрослым пересказывает знакомые сказки, короткие стихи;</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ребёнок проявляет интерес к миру, к себе и окружающим людям;</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ребёнок знает об объектах ближайшего окружения: о родном населенном пункте, его названии, достопримечательностях и традициях;</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xml:space="preserve">- ребёнок активно взаимодействует со сверстниками в игре, принимает на себя роль и действует от имени героя, строит ролевые высказывания, использует </w:t>
      </w:r>
      <w:r w:rsidRPr="00532099">
        <w:rPr>
          <w:rFonts w:ascii="Times New Roman CYR" w:eastAsia="Times New Roman" w:hAnsi="Times New Roman CYR" w:cs="Times New Roman CYR"/>
          <w:sz w:val="26"/>
          <w:szCs w:val="26"/>
          <w:lang w:eastAsia="ru-RU"/>
        </w:rPr>
        <w:lastRenderedPageBreak/>
        <w:t>предметы-заместители, разворачивает несложный игровой сюжет из нескольких эпизодов;</w:t>
      </w:r>
    </w:p>
    <w:p w:rsid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532099">
        <w:rPr>
          <w:rFonts w:ascii="Times New Roman CYR" w:eastAsia="Times New Roman" w:hAnsi="Times New Roman CYR" w:cs="Times New Roman CYR"/>
          <w:sz w:val="26"/>
          <w:szCs w:val="26"/>
          <w:lang w:eastAsia="ru-RU"/>
        </w:rPr>
        <w:t>- 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532099" w:rsidRPr="00532099" w:rsidRDefault="00532099" w:rsidP="0053209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p>
    <w:p w:rsidR="00532099" w:rsidRDefault="00532099" w:rsidP="00532099">
      <w:pPr>
        <w:widowControl w:val="0"/>
        <w:autoSpaceDE w:val="0"/>
        <w:autoSpaceDN w:val="0"/>
        <w:adjustRightInd w:val="0"/>
        <w:spacing w:after="0" w:line="240" w:lineRule="auto"/>
        <w:ind w:firstLine="720"/>
        <w:jc w:val="center"/>
        <w:rPr>
          <w:rFonts w:ascii="Times New Roman CYR" w:eastAsia="Times New Roman" w:hAnsi="Times New Roman CYR" w:cs="Times New Roman CYR"/>
          <w:i/>
          <w:sz w:val="28"/>
          <w:szCs w:val="28"/>
          <w:u w:val="single"/>
          <w:lang w:eastAsia="ru-RU"/>
        </w:rPr>
      </w:pPr>
      <w:r w:rsidRPr="00532099">
        <w:rPr>
          <w:rFonts w:ascii="Times New Roman CYR" w:eastAsia="Times New Roman" w:hAnsi="Times New Roman CYR" w:cs="Times New Roman CYR"/>
          <w:i/>
          <w:sz w:val="28"/>
          <w:szCs w:val="28"/>
          <w:u w:val="single"/>
          <w:lang w:eastAsia="ru-RU"/>
        </w:rPr>
        <w:t>Часть, формируемая участниками образовательных отношений</w:t>
      </w:r>
      <w:r w:rsidR="007D6ABB">
        <w:rPr>
          <w:rFonts w:ascii="Times New Roman CYR" w:eastAsia="Times New Roman" w:hAnsi="Times New Roman CYR" w:cs="Times New Roman CYR"/>
          <w:i/>
          <w:sz w:val="28"/>
          <w:szCs w:val="28"/>
          <w:u w:val="single"/>
          <w:lang w:eastAsia="ru-RU"/>
        </w:rPr>
        <w:t>.</w:t>
      </w:r>
    </w:p>
    <w:p w:rsidR="007D6ABB" w:rsidRPr="007D6ABB" w:rsidRDefault="007D6ABB" w:rsidP="007D6ABB">
      <w:pPr>
        <w:numPr>
          <w:ilvl w:val="0"/>
          <w:numId w:val="3"/>
        </w:numPr>
        <w:spacing w:before="100" w:beforeAutospacing="1" w:after="100" w:afterAutospacing="1" w:line="240" w:lineRule="auto"/>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Знает название города, где живет.</w:t>
      </w:r>
    </w:p>
    <w:p w:rsidR="007D6ABB" w:rsidRPr="007D6ABB" w:rsidRDefault="007D6ABB" w:rsidP="007D6ABB">
      <w:pPr>
        <w:numPr>
          <w:ilvl w:val="0"/>
          <w:numId w:val="3"/>
        </w:numPr>
        <w:spacing w:before="100" w:beforeAutospacing="1" w:after="100" w:afterAutospacing="1" w:line="240" w:lineRule="auto"/>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Знает диких и домашних животных нашего края.</w:t>
      </w:r>
    </w:p>
    <w:p w:rsidR="007D6ABB" w:rsidRPr="007D6ABB" w:rsidRDefault="007D6ABB" w:rsidP="007D6ABB">
      <w:pPr>
        <w:numPr>
          <w:ilvl w:val="0"/>
          <w:numId w:val="3"/>
        </w:numPr>
        <w:spacing w:before="100" w:beforeAutospacing="1" w:after="100" w:afterAutospacing="1" w:line="240" w:lineRule="auto"/>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Знает воздушный и наземный транспорт. Знает, что такое аэропорт, железнодорожный вокзал.</w:t>
      </w:r>
    </w:p>
    <w:p w:rsidR="007D6ABB" w:rsidRPr="007D6ABB" w:rsidRDefault="007D6ABB" w:rsidP="007D6ABB">
      <w:pPr>
        <w:numPr>
          <w:ilvl w:val="0"/>
          <w:numId w:val="3"/>
        </w:numPr>
        <w:spacing w:before="100" w:beforeAutospacing="1" w:after="100" w:afterAutospacing="1" w:line="240" w:lineRule="auto"/>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Узнает и называет птиц, прилетающих на участок.</w:t>
      </w:r>
    </w:p>
    <w:p w:rsidR="007D6ABB" w:rsidRPr="007D6ABB" w:rsidRDefault="007D6ABB" w:rsidP="007D6ABB">
      <w:pPr>
        <w:numPr>
          <w:ilvl w:val="0"/>
          <w:numId w:val="3"/>
        </w:numPr>
        <w:spacing w:before="100" w:beforeAutospacing="1" w:after="100" w:afterAutospacing="1" w:line="240" w:lineRule="auto"/>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Имеет первоначальные представления о правилах поведения в природе.</w:t>
      </w:r>
    </w:p>
    <w:p w:rsidR="007D6ABB" w:rsidRPr="007D6ABB" w:rsidRDefault="007D6ABB" w:rsidP="007D6ABB">
      <w:pPr>
        <w:numPr>
          <w:ilvl w:val="0"/>
          <w:numId w:val="3"/>
        </w:numPr>
        <w:spacing w:before="100" w:beforeAutospacing="1" w:after="100" w:afterAutospacing="1" w:line="240" w:lineRule="auto"/>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Сформированы начальные знания детей о вологодской поэтессе К. К. Большаковой</w:t>
      </w:r>
    </w:p>
    <w:p w:rsidR="007D6ABB" w:rsidRPr="007D6ABB" w:rsidRDefault="007D6ABB" w:rsidP="007D6ABB">
      <w:pPr>
        <w:numPr>
          <w:ilvl w:val="0"/>
          <w:numId w:val="3"/>
        </w:numPr>
        <w:spacing w:before="100" w:beforeAutospacing="1" w:after="100" w:afterAutospacing="1" w:line="240" w:lineRule="auto"/>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Знают и выразительно читают стихи К.К. Большаковой</w:t>
      </w:r>
    </w:p>
    <w:p w:rsidR="007D6ABB" w:rsidRDefault="007D6ABB" w:rsidP="007D6ABB">
      <w:pPr>
        <w:spacing w:before="100" w:beforeAutospacing="1" w:after="100" w:afterAutospacing="1" w:line="240" w:lineRule="auto"/>
        <w:ind w:left="720"/>
        <w:jc w:val="center"/>
        <w:rPr>
          <w:rFonts w:ascii="Times New Roman" w:eastAsia="Times New Roman" w:hAnsi="Times New Roman" w:cs="Times New Roman"/>
          <w:b/>
          <w:sz w:val="26"/>
          <w:szCs w:val="26"/>
          <w:lang w:eastAsia="ru-RU"/>
        </w:rPr>
      </w:pPr>
      <w:r w:rsidRPr="007D6ABB">
        <w:rPr>
          <w:rFonts w:ascii="Times New Roman" w:eastAsia="Times New Roman" w:hAnsi="Times New Roman" w:cs="Times New Roman"/>
          <w:b/>
          <w:sz w:val="26"/>
          <w:szCs w:val="26"/>
          <w:lang w:eastAsia="ru-RU"/>
        </w:rPr>
        <w:t>1.2.</w:t>
      </w:r>
      <w:r w:rsidR="00F07003">
        <w:rPr>
          <w:rFonts w:ascii="Times New Roman" w:eastAsia="Times New Roman" w:hAnsi="Times New Roman" w:cs="Times New Roman"/>
          <w:b/>
          <w:sz w:val="26"/>
          <w:szCs w:val="26"/>
          <w:lang w:eastAsia="ru-RU"/>
        </w:rPr>
        <w:t>2</w:t>
      </w:r>
      <w:r w:rsidRPr="007D6ABB">
        <w:rPr>
          <w:rFonts w:ascii="Times New Roman" w:eastAsia="Times New Roman" w:hAnsi="Times New Roman" w:cs="Times New Roman"/>
          <w:b/>
          <w:sz w:val="26"/>
          <w:szCs w:val="26"/>
          <w:lang w:eastAsia="ru-RU"/>
        </w:rPr>
        <w:t>.</w:t>
      </w:r>
      <w:r w:rsidR="00F07003">
        <w:rPr>
          <w:rFonts w:ascii="Times New Roman" w:eastAsia="Times New Roman" w:hAnsi="Times New Roman" w:cs="Times New Roman"/>
          <w:b/>
          <w:sz w:val="26"/>
          <w:szCs w:val="26"/>
          <w:lang w:eastAsia="ru-RU"/>
        </w:rPr>
        <w:t>2</w:t>
      </w:r>
      <w:r w:rsidRPr="007D6ABB">
        <w:rPr>
          <w:rFonts w:ascii="Times New Roman" w:eastAsia="Times New Roman" w:hAnsi="Times New Roman" w:cs="Times New Roman"/>
          <w:b/>
          <w:sz w:val="26"/>
          <w:szCs w:val="26"/>
          <w:lang w:eastAsia="ru-RU"/>
        </w:rPr>
        <w:t>. К пяти годам: [ФОП ДО п.15.3.2].</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стремится к самостоятельному осуществлению процессов личной гигиены, их правильной организации;</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без напоминания взрослого здоровается и прощается, говорит «спасибо»и «пожалуйста»;</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познает правила безопасного поведения и стремится их выполнять в повседневной жизни;</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самостоятелен в самообслуживании;</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xml:space="preserve">- ребёнок проявляет познавательный интерес к труду взрослых, профессиям, </w:t>
      </w:r>
      <w:r w:rsidRPr="007D6ABB">
        <w:rPr>
          <w:rFonts w:ascii="Times New Roman CYR" w:eastAsia="Times New Roman" w:hAnsi="Times New Roman CYR" w:cs="Times New Roman CYR"/>
          <w:sz w:val="26"/>
          <w:szCs w:val="26"/>
          <w:lang w:eastAsia="ru-RU"/>
        </w:rPr>
        <w:lastRenderedPageBreak/>
        <w:t>технике; отражает эти представления в играх;</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стремится к выполнению трудовых обязанностей, охотно включается в совместный труд со взрослыми или сверстниками;</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большинство звуков произносит правильно, пользуется средствами эмоциональной и речевой выразительности;</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самостоятельно пересказывает знакомые сказки, с небольшой помощью взрослого составляет описательные рассказы и загадки;</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проявляет словотворчество, интерес к языку, с интересом слушает литературные тексты, воспроизводит текст;</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способен рассказать о предмете, его назначении и особенностях, о том, как он был создан;</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xml:space="preserve">- ребёнок использует накопленный художественно-творческой опыт в самостоятельной деятельности, с желанием участвует в культурно-досуговой </w:t>
      </w:r>
      <w:r w:rsidRPr="007D6ABB">
        <w:rPr>
          <w:rFonts w:ascii="Times New Roman CYR" w:eastAsia="Times New Roman" w:hAnsi="Times New Roman CYR" w:cs="Times New Roman CYR"/>
          <w:sz w:val="26"/>
          <w:szCs w:val="26"/>
          <w:lang w:eastAsia="ru-RU"/>
        </w:rPr>
        <w:lastRenderedPageBreak/>
        <w:t>деятельности (праздниках, развлечениях и других видах культурно-досуговой деятельности);</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«действия»в режиссерских играх.</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u w:val="single"/>
          <w:lang w:eastAsia="ru-RU"/>
        </w:rPr>
      </w:pPr>
      <w:r w:rsidRPr="007D6ABB">
        <w:rPr>
          <w:rFonts w:ascii="Times New Roman CYR" w:eastAsia="Times New Roman" w:hAnsi="Times New Roman CYR" w:cs="Times New Roman CYR"/>
          <w:i/>
          <w:sz w:val="28"/>
          <w:szCs w:val="28"/>
          <w:u w:val="single"/>
          <w:lang w:eastAsia="ru-RU"/>
        </w:rPr>
        <w:t>Часть, формируемая участниками образовательных отношений</w:t>
      </w:r>
    </w:p>
    <w:p w:rsidR="007D6ABB" w:rsidRPr="007D6ABB" w:rsidRDefault="007D6ABB" w:rsidP="007D6ABB">
      <w:pPr>
        <w:numPr>
          <w:ilvl w:val="0"/>
          <w:numId w:val="4"/>
        </w:numPr>
        <w:tabs>
          <w:tab w:val="clear" w:pos="720"/>
          <w:tab w:val="num" w:pos="284"/>
        </w:tabs>
        <w:spacing w:before="100" w:beforeAutospacing="1" w:after="100" w:afterAutospacing="1" w:line="240" w:lineRule="auto"/>
        <w:ind w:hanging="720"/>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Знает достопримечательности, памятники в ближайшем окружении.</w:t>
      </w:r>
    </w:p>
    <w:p w:rsidR="007D6ABB" w:rsidRPr="007D6ABB" w:rsidRDefault="007D6ABB" w:rsidP="007D6ABB">
      <w:pPr>
        <w:numPr>
          <w:ilvl w:val="0"/>
          <w:numId w:val="4"/>
        </w:numPr>
        <w:tabs>
          <w:tab w:val="clear" w:pos="720"/>
          <w:tab w:val="num" w:pos="284"/>
        </w:tabs>
        <w:spacing w:before="100" w:beforeAutospacing="1" w:after="100" w:afterAutospacing="1" w:line="240" w:lineRule="auto"/>
        <w:ind w:hanging="720"/>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Называет домашний адрес, знает название города, в котором живёт, его достопримечательности.</w:t>
      </w:r>
    </w:p>
    <w:p w:rsidR="007D6ABB" w:rsidRPr="007D6ABB" w:rsidRDefault="007D6ABB" w:rsidP="007D6ABB">
      <w:pPr>
        <w:numPr>
          <w:ilvl w:val="0"/>
          <w:numId w:val="4"/>
        </w:numPr>
        <w:tabs>
          <w:tab w:val="clear" w:pos="720"/>
          <w:tab w:val="num" w:pos="284"/>
        </w:tabs>
        <w:spacing w:before="100" w:beforeAutospacing="1" w:after="100" w:afterAutospacing="1" w:line="240" w:lineRule="auto"/>
        <w:ind w:hanging="720"/>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Знает название некоторых народных праздников и принимает активное участие в них.</w:t>
      </w:r>
    </w:p>
    <w:p w:rsidR="007D6ABB" w:rsidRPr="007D6ABB" w:rsidRDefault="007D6ABB" w:rsidP="007D6ABB">
      <w:pPr>
        <w:numPr>
          <w:ilvl w:val="0"/>
          <w:numId w:val="4"/>
        </w:numPr>
        <w:tabs>
          <w:tab w:val="clear" w:pos="720"/>
          <w:tab w:val="num" w:pos="284"/>
        </w:tabs>
        <w:spacing w:before="100" w:beforeAutospacing="1" w:after="100" w:afterAutospacing="1" w:line="240" w:lineRule="auto"/>
        <w:ind w:hanging="720"/>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Знает птиц, обитающих в Вологодской области.</w:t>
      </w:r>
    </w:p>
    <w:p w:rsidR="007D6ABB" w:rsidRPr="007D6ABB" w:rsidRDefault="007D6ABB" w:rsidP="007D6ABB">
      <w:pPr>
        <w:numPr>
          <w:ilvl w:val="0"/>
          <w:numId w:val="4"/>
        </w:numPr>
        <w:tabs>
          <w:tab w:val="clear" w:pos="720"/>
          <w:tab w:val="num" w:pos="284"/>
        </w:tabs>
        <w:spacing w:before="100" w:beforeAutospacing="1" w:after="100" w:afterAutospacing="1" w:line="240" w:lineRule="auto"/>
        <w:ind w:hanging="720"/>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Знает диких животных, живущих в лесу Вологодской области.</w:t>
      </w:r>
    </w:p>
    <w:p w:rsidR="007D6ABB" w:rsidRPr="007D6ABB" w:rsidRDefault="007D6ABB" w:rsidP="007D6ABB">
      <w:pPr>
        <w:numPr>
          <w:ilvl w:val="0"/>
          <w:numId w:val="4"/>
        </w:numPr>
        <w:tabs>
          <w:tab w:val="clear" w:pos="720"/>
          <w:tab w:val="num" w:pos="284"/>
        </w:tabs>
        <w:spacing w:before="100" w:beforeAutospacing="1" w:after="100" w:afterAutospacing="1" w:line="240" w:lineRule="auto"/>
        <w:ind w:hanging="720"/>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Отмечает характерные изменения в природе; называет растения, растущие в нашем регионе.</w:t>
      </w:r>
    </w:p>
    <w:p w:rsidR="007D6ABB" w:rsidRPr="007D6ABB" w:rsidRDefault="007D6ABB" w:rsidP="007D6ABB">
      <w:pPr>
        <w:numPr>
          <w:ilvl w:val="0"/>
          <w:numId w:val="4"/>
        </w:numPr>
        <w:tabs>
          <w:tab w:val="clear" w:pos="720"/>
          <w:tab w:val="num" w:pos="284"/>
        </w:tabs>
        <w:spacing w:before="100" w:beforeAutospacing="1" w:after="100" w:afterAutospacing="1" w:line="240" w:lineRule="auto"/>
        <w:ind w:hanging="720"/>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Сформированы начальные знания детей о вологодской поэтессе Т.Л. Петуховой</w:t>
      </w:r>
    </w:p>
    <w:p w:rsidR="007D6ABB" w:rsidRPr="007D6ABB" w:rsidRDefault="007D6ABB" w:rsidP="007D6ABB">
      <w:pPr>
        <w:numPr>
          <w:ilvl w:val="0"/>
          <w:numId w:val="4"/>
        </w:numPr>
        <w:tabs>
          <w:tab w:val="clear" w:pos="720"/>
          <w:tab w:val="num" w:pos="284"/>
        </w:tabs>
        <w:spacing w:before="100" w:beforeAutospacing="1" w:after="100" w:afterAutospacing="1" w:line="240" w:lineRule="auto"/>
        <w:ind w:hanging="720"/>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Знают и выразительно читают стихи Т.Л. Петуховой.</w:t>
      </w:r>
    </w:p>
    <w:p w:rsidR="007D6ABB" w:rsidRPr="007D6ABB" w:rsidRDefault="007D6ABB" w:rsidP="007D6ABB">
      <w:pPr>
        <w:spacing w:before="100" w:beforeAutospacing="1" w:after="100" w:afterAutospacing="1" w:line="240" w:lineRule="auto"/>
        <w:ind w:left="720"/>
        <w:jc w:val="center"/>
        <w:rPr>
          <w:rFonts w:ascii="Times New Roman" w:eastAsia="Times New Roman" w:hAnsi="Times New Roman" w:cs="Times New Roman"/>
          <w:b/>
          <w:sz w:val="26"/>
          <w:szCs w:val="26"/>
          <w:lang w:eastAsia="ru-RU"/>
        </w:rPr>
      </w:pPr>
      <w:r w:rsidRPr="007D6ABB">
        <w:rPr>
          <w:rFonts w:ascii="Times New Roman" w:eastAsia="Times New Roman" w:hAnsi="Times New Roman" w:cs="Times New Roman"/>
          <w:b/>
          <w:sz w:val="26"/>
          <w:szCs w:val="26"/>
          <w:lang w:eastAsia="ru-RU"/>
        </w:rPr>
        <w:t>1.2.</w:t>
      </w:r>
      <w:r w:rsidR="00F07003">
        <w:rPr>
          <w:rFonts w:ascii="Times New Roman" w:eastAsia="Times New Roman" w:hAnsi="Times New Roman" w:cs="Times New Roman"/>
          <w:b/>
          <w:sz w:val="26"/>
          <w:szCs w:val="26"/>
          <w:lang w:eastAsia="ru-RU"/>
        </w:rPr>
        <w:t>2</w:t>
      </w:r>
      <w:r w:rsidRPr="007D6ABB">
        <w:rPr>
          <w:rFonts w:ascii="Times New Roman" w:eastAsia="Times New Roman" w:hAnsi="Times New Roman" w:cs="Times New Roman"/>
          <w:b/>
          <w:sz w:val="26"/>
          <w:szCs w:val="26"/>
          <w:lang w:eastAsia="ru-RU"/>
        </w:rPr>
        <w:t>.</w:t>
      </w:r>
      <w:r w:rsidR="00F07003">
        <w:rPr>
          <w:rFonts w:ascii="Times New Roman" w:eastAsia="Times New Roman" w:hAnsi="Times New Roman" w:cs="Times New Roman"/>
          <w:b/>
          <w:sz w:val="26"/>
          <w:szCs w:val="26"/>
          <w:lang w:eastAsia="ru-RU"/>
        </w:rPr>
        <w:t>3</w:t>
      </w:r>
      <w:r w:rsidRPr="007D6ABB">
        <w:rPr>
          <w:rFonts w:ascii="Times New Roman" w:eastAsia="Times New Roman" w:hAnsi="Times New Roman" w:cs="Times New Roman"/>
          <w:b/>
          <w:sz w:val="26"/>
          <w:szCs w:val="26"/>
          <w:lang w:eastAsia="ru-RU"/>
        </w:rPr>
        <w:t>. К шести годам: [ФОП ДО п.15.3.3].</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проявляет доступный возрасту самоконтроль, способен привлечь внимание других детей и организовать знакомую подвижную игру;</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xml:space="preserve">- 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w:t>
      </w:r>
      <w:r w:rsidRPr="007D6ABB">
        <w:rPr>
          <w:rFonts w:ascii="Times New Roman CYR" w:eastAsia="Times New Roman" w:hAnsi="Times New Roman CYR" w:cs="Times New Roman CYR"/>
          <w:sz w:val="26"/>
          <w:szCs w:val="26"/>
          <w:lang w:eastAsia="ru-RU"/>
        </w:rPr>
        <w:lastRenderedPageBreak/>
        <w:t>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xml:space="preserve">-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w:t>
      </w:r>
      <w:r w:rsidRPr="007D6ABB">
        <w:rPr>
          <w:rFonts w:ascii="Times New Roman CYR" w:eastAsia="Times New Roman" w:hAnsi="Times New Roman CYR" w:cs="Times New Roman CYR"/>
          <w:sz w:val="26"/>
          <w:szCs w:val="26"/>
          <w:lang w:eastAsia="ru-RU"/>
        </w:rPr>
        <w:lastRenderedPageBreak/>
        <w:t>растениями и животными, бережно относится к ним;</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u w:val="single"/>
          <w:lang w:eastAsia="ru-RU"/>
        </w:rPr>
      </w:pPr>
      <w:r w:rsidRPr="007D6ABB">
        <w:rPr>
          <w:rFonts w:ascii="Times New Roman CYR" w:eastAsia="Times New Roman" w:hAnsi="Times New Roman CYR" w:cs="Times New Roman CYR"/>
          <w:i/>
          <w:sz w:val="28"/>
          <w:szCs w:val="28"/>
          <w:u w:val="single"/>
          <w:lang w:eastAsia="ru-RU"/>
        </w:rPr>
        <w:t>Часть, формируемая участниками образовательных отношений</w:t>
      </w:r>
    </w:p>
    <w:p w:rsidR="007D6ABB" w:rsidRPr="007D6ABB" w:rsidRDefault="007D6ABB" w:rsidP="007D6ABB">
      <w:pPr>
        <w:numPr>
          <w:ilvl w:val="0"/>
          <w:numId w:val="5"/>
        </w:numPr>
        <w:spacing w:before="100" w:beforeAutospacing="1" w:after="100" w:afterAutospacing="1" w:line="240" w:lineRule="auto"/>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 xml:space="preserve">Знает о том, что г. Вологда древний город, богат своей историей. </w:t>
      </w:r>
    </w:p>
    <w:p w:rsidR="007D6ABB" w:rsidRPr="007D6ABB" w:rsidRDefault="007D6ABB" w:rsidP="007D6ABB">
      <w:pPr>
        <w:numPr>
          <w:ilvl w:val="0"/>
          <w:numId w:val="5"/>
        </w:numPr>
        <w:spacing w:before="100" w:beforeAutospacing="1" w:after="100" w:afterAutospacing="1" w:line="240" w:lineRule="auto"/>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Знает государственную символику родного города, области.</w:t>
      </w:r>
    </w:p>
    <w:p w:rsidR="007D6ABB" w:rsidRPr="007D6ABB" w:rsidRDefault="007D6ABB" w:rsidP="007D6ABB">
      <w:pPr>
        <w:numPr>
          <w:ilvl w:val="0"/>
          <w:numId w:val="5"/>
        </w:numPr>
        <w:spacing w:before="100" w:beforeAutospacing="1" w:after="100" w:afterAutospacing="1" w:line="240" w:lineRule="auto"/>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Знает представителей растительного и животного мира Вологодской области.</w:t>
      </w:r>
    </w:p>
    <w:p w:rsidR="007D6ABB" w:rsidRPr="007D6ABB" w:rsidRDefault="007D6ABB" w:rsidP="007D6ABB">
      <w:pPr>
        <w:numPr>
          <w:ilvl w:val="0"/>
          <w:numId w:val="5"/>
        </w:numPr>
        <w:spacing w:before="100" w:beforeAutospacing="1" w:after="100" w:afterAutospacing="1" w:line="240" w:lineRule="auto"/>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Может показать и рассказать о достопримечательностях родного города.</w:t>
      </w:r>
    </w:p>
    <w:p w:rsidR="007D6ABB" w:rsidRPr="007D6ABB" w:rsidRDefault="007D6ABB" w:rsidP="007D6ABB">
      <w:pPr>
        <w:numPr>
          <w:ilvl w:val="0"/>
          <w:numId w:val="5"/>
        </w:numPr>
        <w:spacing w:before="100" w:beforeAutospacing="1" w:after="100" w:afterAutospacing="1" w:line="240" w:lineRule="auto"/>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Знает о заповедниках Вологодской области.</w:t>
      </w:r>
    </w:p>
    <w:p w:rsidR="007D6ABB" w:rsidRPr="007D6ABB" w:rsidRDefault="007D6ABB" w:rsidP="007D6ABB">
      <w:pPr>
        <w:numPr>
          <w:ilvl w:val="0"/>
          <w:numId w:val="5"/>
        </w:numPr>
        <w:spacing w:before="100" w:beforeAutospacing="1" w:after="100" w:afterAutospacing="1" w:line="240" w:lineRule="auto"/>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Называет лекарственные растения, произрастающие в области.</w:t>
      </w:r>
    </w:p>
    <w:p w:rsidR="007D6ABB" w:rsidRPr="007D6ABB" w:rsidRDefault="007D6ABB" w:rsidP="007D6ABB">
      <w:pPr>
        <w:numPr>
          <w:ilvl w:val="0"/>
          <w:numId w:val="5"/>
        </w:numPr>
        <w:spacing w:before="100" w:beforeAutospacing="1" w:after="100" w:afterAutospacing="1" w:line="240" w:lineRule="auto"/>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 xml:space="preserve">Сформированы начальные знания детей о вологодских поэтах, писателях Н. М. Рубцове В. В. КоротаевеС. В. Викулове,А Я. Яшине, </w:t>
      </w:r>
    </w:p>
    <w:p w:rsidR="007D6ABB" w:rsidRPr="007D6ABB" w:rsidRDefault="007D6ABB" w:rsidP="007D6ABB">
      <w:pPr>
        <w:numPr>
          <w:ilvl w:val="0"/>
          <w:numId w:val="5"/>
        </w:numPr>
        <w:spacing w:before="100" w:beforeAutospacing="1" w:after="100" w:afterAutospacing="1" w:line="240" w:lineRule="auto"/>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Знают и выразительно читают стихи Н.М. Рубцова.</w:t>
      </w:r>
    </w:p>
    <w:p w:rsidR="007D6ABB" w:rsidRDefault="007D6ABB" w:rsidP="007D6ABB">
      <w:pPr>
        <w:numPr>
          <w:ilvl w:val="0"/>
          <w:numId w:val="5"/>
        </w:numPr>
        <w:spacing w:before="100" w:beforeAutospacing="1" w:after="100" w:afterAutospacing="1" w:line="240" w:lineRule="auto"/>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Дети знакомы с творчеством вологодских художников О. А. Бороздина, В. В.Верещагина</w:t>
      </w:r>
      <w:r>
        <w:rPr>
          <w:rFonts w:ascii="Times New Roman" w:eastAsia="Times New Roman" w:hAnsi="Times New Roman" w:cs="Times New Roman"/>
          <w:i/>
          <w:sz w:val="26"/>
          <w:szCs w:val="26"/>
          <w:lang w:eastAsia="ru-RU"/>
        </w:rPr>
        <w:t>.</w:t>
      </w:r>
    </w:p>
    <w:p w:rsidR="007D6ABB" w:rsidRDefault="007D6ABB" w:rsidP="007D6ABB">
      <w:pPr>
        <w:spacing w:before="100" w:beforeAutospacing="1" w:after="100" w:afterAutospacing="1" w:line="240" w:lineRule="auto"/>
        <w:jc w:val="center"/>
        <w:rPr>
          <w:rFonts w:ascii="Times New Roman" w:eastAsia="Times New Roman" w:hAnsi="Times New Roman" w:cs="Times New Roman"/>
          <w:b/>
          <w:sz w:val="26"/>
          <w:szCs w:val="26"/>
          <w:lang w:eastAsia="ru-RU"/>
        </w:rPr>
      </w:pPr>
      <w:r w:rsidRPr="007D6ABB">
        <w:rPr>
          <w:rFonts w:ascii="Times New Roman" w:eastAsia="Times New Roman" w:hAnsi="Times New Roman" w:cs="Times New Roman"/>
          <w:b/>
          <w:sz w:val="26"/>
          <w:szCs w:val="26"/>
          <w:lang w:eastAsia="ru-RU"/>
        </w:rPr>
        <w:t>1.2.</w:t>
      </w:r>
      <w:r w:rsidR="00F07003">
        <w:rPr>
          <w:rFonts w:ascii="Times New Roman" w:eastAsia="Times New Roman" w:hAnsi="Times New Roman" w:cs="Times New Roman"/>
          <w:b/>
          <w:sz w:val="26"/>
          <w:szCs w:val="26"/>
          <w:lang w:eastAsia="ru-RU"/>
        </w:rPr>
        <w:t>2</w:t>
      </w:r>
      <w:r w:rsidRPr="007D6ABB">
        <w:rPr>
          <w:rFonts w:ascii="Times New Roman" w:eastAsia="Times New Roman" w:hAnsi="Times New Roman" w:cs="Times New Roman"/>
          <w:b/>
          <w:sz w:val="26"/>
          <w:szCs w:val="26"/>
          <w:lang w:eastAsia="ru-RU"/>
        </w:rPr>
        <w:t>.</w:t>
      </w:r>
      <w:r w:rsidR="00F07003">
        <w:rPr>
          <w:rFonts w:ascii="Times New Roman" w:eastAsia="Times New Roman" w:hAnsi="Times New Roman" w:cs="Times New Roman"/>
          <w:b/>
          <w:sz w:val="26"/>
          <w:szCs w:val="26"/>
          <w:lang w:eastAsia="ru-RU"/>
        </w:rPr>
        <w:t xml:space="preserve">4. </w:t>
      </w:r>
      <w:r w:rsidRPr="007D6ABB">
        <w:rPr>
          <w:rFonts w:ascii="Times New Roman" w:eastAsia="Times New Roman" w:hAnsi="Times New Roman" w:cs="Times New Roman"/>
          <w:b/>
          <w:sz w:val="26"/>
          <w:szCs w:val="26"/>
          <w:lang w:eastAsia="ru-RU"/>
        </w:rPr>
        <w:t>Планируемые результаты (целевые ориентиры) на этапе завершения освоения Программы (к концу дошкольного возраста): [ФОП ДО п.15.4].</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у ребёнка сформированы основные психофизические и нравственно-волевые качества;</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владеет основными движениями и элементами спортивных игр, может контролировать свои движение и управлять ими;</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соблюдает элементарные правила здорового образа жизни и личной гигиены;</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проявляет элементы творчества в двигательной деятельности;</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проявляет нравственно-волевые качества, самоконтроль и может осуществлять анализ своей двигательной деятельности;</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стремится сохранять позитивную самооценку;</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проявляет положительное отношение к миру, разным видам труда, другим людям и самому себе;</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у ребёнка выражено стремление заниматься социально значимой деятельностью;</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способен откликаться на эмоции близких людей, проявлять эмпатию (сочувствие, сопереживание, содействие);</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ценностях;государстве и принадлежности к нему;</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7D6ABB" w:rsidRPr="007D6ABB" w:rsidRDefault="007D6ABB" w:rsidP="007D6ABB">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7D6ABB">
        <w:rPr>
          <w:rFonts w:ascii="Times New Roman CYR" w:eastAsia="Times New Roman" w:hAnsi="Times New Roman CYR" w:cs="Times New Roman CYR"/>
          <w:sz w:val="26"/>
          <w:szCs w:val="26"/>
          <w:lang w:eastAsia="ru-RU"/>
        </w:rPr>
        <w:t>-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u w:val="single"/>
          <w:lang w:eastAsia="ru-RU"/>
        </w:rPr>
      </w:pPr>
      <w:r w:rsidRPr="007D6ABB">
        <w:rPr>
          <w:rFonts w:ascii="Times New Roman CYR" w:eastAsia="Times New Roman" w:hAnsi="Times New Roman CYR" w:cs="Times New Roman CYR"/>
          <w:i/>
          <w:sz w:val="28"/>
          <w:szCs w:val="28"/>
          <w:u w:val="single"/>
          <w:lang w:eastAsia="ru-RU"/>
        </w:rPr>
        <w:t>Часть, формируемая участниками образовательных отношений</w:t>
      </w:r>
    </w:p>
    <w:p w:rsidR="007D6ABB" w:rsidRPr="007D6ABB" w:rsidRDefault="007D6ABB" w:rsidP="007D6ABB">
      <w:pPr>
        <w:numPr>
          <w:ilvl w:val="0"/>
          <w:numId w:val="6"/>
        </w:numPr>
        <w:spacing w:before="100" w:beforeAutospacing="1" w:after="100" w:afterAutospacing="1" w:line="240" w:lineRule="auto"/>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Знает имена некоторых героев- земляков, их подвиги.</w:t>
      </w:r>
    </w:p>
    <w:p w:rsidR="007D6ABB" w:rsidRPr="007D6ABB" w:rsidRDefault="007D6ABB" w:rsidP="007D6ABB">
      <w:pPr>
        <w:numPr>
          <w:ilvl w:val="0"/>
          <w:numId w:val="6"/>
        </w:numPr>
        <w:spacing w:before="100" w:beforeAutospacing="1" w:after="100" w:afterAutospacing="1" w:line="240" w:lineRule="auto"/>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Знает о памятниках, площадях, улицах родного города.</w:t>
      </w:r>
    </w:p>
    <w:p w:rsidR="007D6ABB" w:rsidRPr="007D6ABB" w:rsidRDefault="007D6ABB" w:rsidP="007D6ABB">
      <w:pPr>
        <w:numPr>
          <w:ilvl w:val="0"/>
          <w:numId w:val="6"/>
        </w:numPr>
        <w:spacing w:before="100" w:beforeAutospacing="1" w:after="100" w:afterAutospacing="1" w:line="240" w:lineRule="auto"/>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Знает государственную символику родного города; умеет находить их на карте.</w:t>
      </w:r>
    </w:p>
    <w:p w:rsidR="007D6ABB" w:rsidRPr="007D6ABB" w:rsidRDefault="007D6ABB" w:rsidP="007D6ABB">
      <w:pPr>
        <w:numPr>
          <w:ilvl w:val="0"/>
          <w:numId w:val="6"/>
        </w:numPr>
        <w:spacing w:before="100" w:beforeAutospacing="1" w:after="100" w:afterAutospacing="1" w:line="240" w:lineRule="auto"/>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Знает, что Вологда, - один из городов России.</w:t>
      </w:r>
    </w:p>
    <w:p w:rsidR="007D6ABB" w:rsidRPr="007D6ABB" w:rsidRDefault="007D6ABB" w:rsidP="007D6ABB">
      <w:pPr>
        <w:numPr>
          <w:ilvl w:val="0"/>
          <w:numId w:val="6"/>
        </w:numPr>
        <w:spacing w:before="100" w:beforeAutospacing="1" w:after="100" w:afterAutospacing="1" w:line="240" w:lineRule="auto"/>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Знает людей, прославивших наш город и край.</w:t>
      </w:r>
    </w:p>
    <w:p w:rsidR="007D6ABB" w:rsidRPr="007D6ABB" w:rsidRDefault="007D6ABB" w:rsidP="007D6ABB">
      <w:pPr>
        <w:numPr>
          <w:ilvl w:val="0"/>
          <w:numId w:val="6"/>
        </w:numPr>
        <w:spacing w:before="100" w:beforeAutospacing="1" w:after="100" w:afterAutospacing="1" w:line="240" w:lineRule="auto"/>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Знает историю возникновения города.</w:t>
      </w:r>
    </w:p>
    <w:p w:rsidR="007D6ABB" w:rsidRPr="007D6ABB" w:rsidRDefault="007D6ABB" w:rsidP="007D6ABB">
      <w:pPr>
        <w:numPr>
          <w:ilvl w:val="0"/>
          <w:numId w:val="6"/>
        </w:numPr>
        <w:spacing w:before="100" w:beforeAutospacing="1" w:after="100" w:afterAutospacing="1" w:line="240" w:lineRule="auto"/>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Знает представителей растительного и животного мира Вологодской области.</w:t>
      </w:r>
    </w:p>
    <w:p w:rsidR="007D6ABB" w:rsidRPr="007D6ABB" w:rsidRDefault="007D6ABB" w:rsidP="007D6ABB">
      <w:pPr>
        <w:numPr>
          <w:ilvl w:val="0"/>
          <w:numId w:val="6"/>
        </w:numPr>
        <w:spacing w:before="100" w:beforeAutospacing="1" w:after="100" w:afterAutospacing="1" w:line="240" w:lineRule="auto"/>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Знает о принципах создания Красной книги Вологодской области и России, её значимости.</w:t>
      </w:r>
    </w:p>
    <w:p w:rsidR="007D6ABB" w:rsidRPr="007D6ABB" w:rsidRDefault="007D6ABB" w:rsidP="007D6ABB">
      <w:pPr>
        <w:numPr>
          <w:ilvl w:val="0"/>
          <w:numId w:val="6"/>
        </w:numPr>
        <w:spacing w:before="100" w:beforeAutospacing="1" w:after="100" w:afterAutospacing="1" w:line="240" w:lineRule="auto"/>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Сформированы начальные знания детей о вологодских поэтах, писателях Н. М. Рубцове, В. В. Коротаеве, А. Я. Яшине, В. И. Белове, С.В.Викулове.</w:t>
      </w:r>
    </w:p>
    <w:p w:rsidR="007D6ABB" w:rsidRPr="007D6ABB" w:rsidRDefault="007D6ABB" w:rsidP="007D6ABB">
      <w:pPr>
        <w:numPr>
          <w:ilvl w:val="0"/>
          <w:numId w:val="6"/>
        </w:numPr>
        <w:spacing w:before="100" w:beforeAutospacing="1" w:after="100" w:afterAutospacing="1" w:line="240" w:lineRule="auto"/>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Знают и выразительно читают стихи вологодских поэтов.</w:t>
      </w:r>
    </w:p>
    <w:p w:rsidR="007D6ABB" w:rsidRDefault="007D6ABB" w:rsidP="007D6ABB">
      <w:pPr>
        <w:numPr>
          <w:ilvl w:val="0"/>
          <w:numId w:val="6"/>
        </w:numPr>
        <w:spacing w:before="100" w:beforeAutospacing="1" w:after="100" w:afterAutospacing="1" w:line="240" w:lineRule="auto"/>
        <w:rPr>
          <w:rFonts w:ascii="Times New Roman" w:eastAsia="Times New Roman" w:hAnsi="Times New Roman" w:cs="Times New Roman"/>
          <w:i/>
          <w:sz w:val="26"/>
          <w:szCs w:val="26"/>
          <w:lang w:eastAsia="ru-RU"/>
        </w:rPr>
      </w:pPr>
      <w:r w:rsidRPr="007D6ABB">
        <w:rPr>
          <w:rFonts w:ascii="Times New Roman" w:eastAsia="Times New Roman" w:hAnsi="Times New Roman" w:cs="Times New Roman"/>
          <w:i/>
          <w:sz w:val="26"/>
          <w:szCs w:val="26"/>
          <w:lang w:eastAsia="ru-RU"/>
        </w:rPr>
        <w:t>Дети знакомы с творчеством вологодских художников О. А. Бороздина, Д. Тутунджан</w:t>
      </w:r>
      <w:r>
        <w:rPr>
          <w:rFonts w:ascii="Times New Roman" w:eastAsia="Times New Roman" w:hAnsi="Times New Roman" w:cs="Times New Roman"/>
          <w:i/>
          <w:sz w:val="26"/>
          <w:szCs w:val="26"/>
          <w:lang w:eastAsia="ru-RU"/>
        </w:rPr>
        <w:t>.</w:t>
      </w:r>
    </w:p>
    <w:p w:rsidR="007D6ABB" w:rsidRDefault="007D6ABB" w:rsidP="007D6ABB">
      <w:pPr>
        <w:spacing w:before="100" w:beforeAutospacing="1" w:after="100" w:afterAutospacing="1" w:line="240" w:lineRule="auto"/>
        <w:jc w:val="center"/>
        <w:rPr>
          <w:rFonts w:ascii="Times New Roman" w:eastAsia="Times New Roman" w:hAnsi="Times New Roman" w:cs="Times New Roman"/>
          <w:b/>
          <w:sz w:val="26"/>
          <w:szCs w:val="26"/>
          <w:lang w:eastAsia="ru-RU"/>
        </w:rPr>
      </w:pPr>
      <w:r w:rsidRPr="007D6ABB">
        <w:rPr>
          <w:rFonts w:ascii="Times New Roman" w:eastAsia="Times New Roman" w:hAnsi="Times New Roman" w:cs="Times New Roman"/>
          <w:b/>
          <w:sz w:val="26"/>
          <w:szCs w:val="26"/>
          <w:lang w:eastAsia="ru-RU"/>
        </w:rPr>
        <w:t>1.3. РАЗВИВАЮЩЕЕ ОЦЕНИВАНИЕ КАЧЕСТВА ОБРАЗОВАТЕЛЬНОЙ ДЕЯТЕЛЬНОСТИ ПО ПРОГРАММЕ</w:t>
      </w:r>
      <w:r>
        <w:rPr>
          <w:rFonts w:ascii="Times New Roman" w:eastAsia="Times New Roman" w:hAnsi="Times New Roman" w:cs="Times New Roman"/>
          <w:b/>
          <w:sz w:val="26"/>
          <w:szCs w:val="26"/>
          <w:lang w:eastAsia="ru-RU"/>
        </w:rPr>
        <w:t>.</w:t>
      </w:r>
    </w:p>
    <w:p w:rsidR="007D6ABB" w:rsidRPr="007D6ABB" w:rsidRDefault="007D6ABB" w:rsidP="007D6ABB">
      <w:pPr>
        <w:tabs>
          <w:tab w:val="left" w:pos="241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7D6ABB">
        <w:rPr>
          <w:rFonts w:ascii="Times New Roman" w:eastAsia="Times New Roman" w:hAnsi="Times New Roman" w:cs="Times New Roman"/>
          <w:bCs/>
          <w:sz w:val="26"/>
          <w:szCs w:val="26"/>
          <w:lang w:eastAsia="ru-RU"/>
        </w:rPr>
        <w:t>Оценивание качества образовательной деятельности по Программе осуществляется в форме педагогической диагностики.</w:t>
      </w:r>
    </w:p>
    <w:p w:rsidR="007D6ABB" w:rsidRPr="007D6ABB" w:rsidRDefault="007D6ABB" w:rsidP="007D6ABB">
      <w:pPr>
        <w:widowControl w:val="0"/>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7D6ABB">
        <w:rPr>
          <w:rFonts w:ascii="Times New Roman" w:eastAsia="Times New Roman" w:hAnsi="Times New Roman" w:cs="Times New Roman"/>
          <w:sz w:val="26"/>
          <w:szCs w:val="26"/>
          <w:lang w:eastAsia="ru-RU"/>
        </w:rPr>
        <w:t>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p>
    <w:p w:rsidR="007D6ABB" w:rsidRPr="007D6ABB" w:rsidRDefault="007D6ABB" w:rsidP="007D6AB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7D6ABB">
        <w:rPr>
          <w:rFonts w:ascii="Times New Roman CYR" w:eastAsia="Times New Roman" w:hAnsi="Times New Roman CYR" w:cs="Times New Roman CYR"/>
          <w:b/>
          <w:sz w:val="26"/>
          <w:szCs w:val="26"/>
          <w:lang w:eastAsia="ru-RU"/>
        </w:rPr>
        <w:t>Педагогическая диагностика достижения планируемых результатов:</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1.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2. Цели педагогической диагностики, а также особенности её проведения определяются требованиями ФГОС ДО.</w:t>
      </w:r>
      <w:r w:rsidRPr="007D6ABB">
        <w:rPr>
          <w:rFonts w:ascii="Times New Roman" w:eastAsia="Times New Roman" w:hAnsi="Times New Roman" w:cs="Times New Roman"/>
          <w:sz w:val="28"/>
          <w:szCs w:val="28"/>
          <w:lang w:eastAsia="ru-RU"/>
        </w:rPr>
        <w:t>[п.3.2.3].</w:t>
      </w:r>
      <w:r w:rsidRPr="007D6ABB">
        <w:rPr>
          <w:rFonts w:ascii="Times New Roman CYR" w:eastAsia="Times New Roman" w:hAnsi="Times New Roman CYR" w:cs="Times New Roman CYR"/>
          <w:sz w:val="26"/>
          <w:szCs w:val="26"/>
          <w:lang w:eastAsia="ru-RU"/>
        </w:rPr>
        <w:t xml:space="preserve">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3. Специфика педагогической диагностики достижения планируемых образовательных результатов обусловлена следующими требованиями ФГОС ДО:</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освоение Программы не сопровождается проведением промежуточных аттестаций и итоговой аттестации обучающихся.</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4. Результаты педагогической диагностики (мониторинга) могут использоваться исключительно для решения следующих образовательных задач:</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2) оптимизации работы с группой детей.</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 xml:space="preserve">5. 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FF0000"/>
          <w:sz w:val="26"/>
          <w:szCs w:val="26"/>
          <w:lang w:eastAsia="ru-RU"/>
        </w:rPr>
      </w:pPr>
      <w:r w:rsidRPr="007D6ABB">
        <w:rPr>
          <w:rFonts w:ascii="Times New Roman CYR" w:eastAsia="Times New Roman" w:hAnsi="Times New Roman CYR" w:cs="Times New Roman CYR"/>
          <w:sz w:val="26"/>
          <w:szCs w:val="26"/>
          <w:lang w:eastAsia="ru-RU"/>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6.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7. 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8. 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9.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7D6ABB" w:rsidRPr="007D6ABB" w:rsidRDefault="007D6ABB" w:rsidP="007D6AB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10.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7D6ABB" w:rsidRPr="007D6ABB" w:rsidRDefault="007D6ABB" w:rsidP="007D6AB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7D6ABB">
        <w:rPr>
          <w:rFonts w:ascii="Times New Roman CYR" w:eastAsia="Times New Roman" w:hAnsi="Times New Roman CYR" w:cs="Times New Roman CYR"/>
          <w:sz w:val="26"/>
          <w:szCs w:val="26"/>
          <w:lang w:eastAsia="ru-RU"/>
        </w:rPr>
        <w:t>Мониторинг принят на педагогическом совете №1 от 30 августа 2023 года</w:t>
      </w:r>
    </w:p>
    <w:p w:rsidR="007D6ABB" w:rsidRPr="007D6ABB" w:rsidRDefault="007D6ABB" w:rsidP="007D6ABB">
      <w:pPr>
        <w:spacing w:after="0" w:line="240" w:lineRule="auto"/>
        <w:jc w:val="center"/>
        <w:rPr>
          <w:rFonts w:ascii="Times New Roman" w:eastAsia="Times New Roman" w:hAnsi="Times New Roman" w:cs="Times New Roman"/>
          <w:b/>
          <w:bCs/>
          <w:sz w:val="26"/>
          <w:szCs w:val="26"/>
          <w:lang w:eastAsia="ru-RU"/>
        </w:rPr>
      </w:pPr>
      <w:r w:rsidRPr="007D6ABB">
        <w:rPr>
          <w:rFonts w:ascii="Times New Roman" w:eastAsia="Times New Roman" w:hAnsi="Times New Roman" w:cs="Times New Roman"/>
          <w:b/>
          <w:bCs/>
          <w:sz w:val="26"/>
          <w:szCs w:val="26"/>
          <w:lang w:eastAsia="ru-RU"/>
        </w:rPr>
        <w:t>2. СОДЕРЖАТЕЛЬНЫЙ РАЗДЕЛ</w:t>
      </w:r>
    </w:p>
    <w:p w:rsidR="007D6ABB" w:rsidRPr="007D6ABB" w:rsidRDefault="007D6ABB" w:rsidP="007D6ABB">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p>
    <w:p w:rsidR="007D6ABB" w:rsidRPr="007D6ABB" w:rsidRDefault="007D6ABB" w:rsidP="007D6ABB">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7D6ABB">
        <w:rPr>
          <w:rFonts w:ascii="Times New Roman CYR" w:eastAsia="Times New Roman" w:hAnsi="Times New Roman CYR" w:cs="Times New Roman CYR"/>
          <w:b/>
          <w:sz w:val="26"/>
          <w:szCs w:val="26"/>
          <w:lang w:eastAsia="ru-RU"/>
        </w:rPr>
        <w:t>2.1. Задачи и содержание образования (обучения и воспитания) по образовательным областям</w:t>
      </w:r>
    </w:p>
    <w:p w:rsidR="007D6ABB" w:rsidRPr="007D6ABB" w:rsidRDefault="007D6ABB" w:rsidP="007D6AB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7D6ABB" w:rsidRPr="007D6ABB" w:rsidRDefault="007D6ABB" w:rsidP="007D6AB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7D6ABB" w:rsidRPr="007D6ABB" w:rsidRDefault="007D6ABB" w:rsidP="007D6AB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D6ABB">
        <w:rPr>
          <w:rFonts w:ascii="Times New Roman CYR" w:eastAsia="Times New Roman" w:hAnsi="Times New Roman CYR" w:cs="Times New Roman CYR"/>
          <w:sz w:val="26"/>
          <w:szCs w:val="26"/>
          <w:lang w:eastAsia="ru-RU"/>
        </w:rPr>
        <w:t>Более конкретное и дифференцированное по возрастам описание воспитательных задач приводится в Программе воспитания.</w:t>
      </w:r>
    </w:p>
    <w:p w:rsidR="00E70E87" w:rsidRPr="00E70E87" w:rsidRDefault="00E70E87" w:rsidP="00E70E87">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E70E87">
        <w:rPr>
          <w:rFonts w:ascii="Times New Roman CYR" w:eastAsia="Times New Roman" w:hAnsi="Times New Roman CYR" w:cs="Times New Roman CYR"/>
          <w:b/>
          <w:sz w:val="26"/>
          <w:szCs w:val="26"/>
          <w:lang w:eastAsia="ru-RU"/>
        </w:rPr>
        <w:t>2.2. Социально-коммуникативное развитие</w:t>
      </w:r>
    </w:p>
    <w:p w:rsidR="00E70E87" w:rsidRPr="00E70E87" w:rsidRDefault="00E70E87" w:rsidP="00E70E87">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E70E87">
        <w:rPr>
          <w:rFonts w:ascii="Times New Roman CYR" w:eastAsia="Times New Roman" w:hAnsi="Times New Roman CYR" w:cs="Times New Roman CYR"/>
          <w:b/>
          <w:sz w:val="26"/>
          <w:szCs w:val="26"/>
          <w:lang w:eastAsia="ru-RU"/>
        </w:rPr>
        <w:t xml:space="preserve">2.2.1.  От 1 года до 2 лет </w:t>
      </w:r>
      <w:r w:rsidRPr="00E70E87">
        <w:rPr>
          <w:rFonts w:ascii="Times New Roman" w:eastAsia="Times New Roman" w:hAnsi="Times New Roman" w:cs="Times New Roman"/>
          <w:sz w:val="26"/>
          <w:szCs w:val="26"/>
          <w:lang w:eastAsia="ru-RU"/>
        </w:rPr>
        <w:t>[ФОП ДО п.18.2].</w:t>
      </w:r>
    </w:p>
    <w:p w:rsidR="00E70E87" w:rsidRPr="00E70E87" w:rsidRDefault="00E70E87" w:rsidP="00E70E87">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E70E87">
        <w:rPr>
          <w:rFonts w:ascii="Times New Roman CYR" w:eastAsia="Times New Roman" w:hAnsi="Times New Roman CYR" w:cs="Times New Roman CYR"/>
          <w:b/>
          <w:sz w:val="26"/>
          <w:szCs w:val="26"/>
          <w:lang w:eastAsia="ru-RU"/>
        </w:rPr>
        <w:t>2.2.1.1. В области социально-коммуникативного развития основными задачами образовательной деятельности являются:</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создавать условия для благоприятной адаптации ребёнка к ДОО;</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поддерживать пока еще непродолжительные контакты со сверстниками, интерес к сверстнику;</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формировать элементарные представления: о себе, близких людях, ближайшем предметном окружении;</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создавать условия для получения опыта применения правил социального взаимодействия.</w:t>
      </w:r>
    </w:p>
    <w:p w:rsidR="00E70E87" w:rsidRDefault="00E70E87" w:rsidP="00E70E87">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E70E87">
        <w:rPr>
          <w:rFonts w:ascii="Times New Roman CYR" w:eastAsia="Times New Roman" w:hAnsi="Times New Roman CYR" w:cs="Times New Roman CYR"/>
          <w:b/>
          <w:sz w:val="26"/>
          <w:szCs w:val="26"/>
          <w:lang w:eastAsia="ru-RU"/>
        </w:rPr>
        <w:t>2.2.1.2. Содержание образовательной деятельности</w:t>
      </w:r>
      <w:r>
        <w:rPr>
          <w:rFonts w:ascii="Times New Roman CYR" w:eastAsia="Times New Roman" w:hAnsi="Times New Roman CYR" w:cs="Times New Roman CYR"/>
          <w:b/>
          <w:sz w:val="26"/>
          <w:szCs w:val="26"/>
          <w:lang w:eastAsia="ru-RU"/>
        </w:rPr>
        <w:t>.</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E70E87" w:rsidRPr="00E70E87" w:rsidRDefault="00E70E87" w:rsidP="00E70E87">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E70E87">
        <w:rPr>
          <w:rFonts w:ascii="Times New Roman CYR" w:eastAsia="Times New Roman" w:hAnsi="Times New Roman CYR" w:cs="Times New Roman CYR"/>
          <w:b/>
          <w:sz w:val="26"/>
          <w:szCs w:val="26"/>
          <w:lang w:eastAsia="ru-RU"/>
        </w:rPr>
        <w:t>2.2.2. От 2 лет до 3 лет.</w:t>
      </w:r>
      <w:r w:rsidRPr="00E70E87">
        <w:rPr>
          <w:rFonts w:ascii="Times New Roman" w:eastAsia="Times New Roman" w:hAnsi="Times New Roman" w:cs="Times New Roman"/>
          <w:sz w:val="26"/>
          <w:szCs w:val="26"/>
          <w:lang w:eastAsia="ru-RU"/>
        </w:rPr>
        <w:t xml:space="preserve"> [ФОП ДО п.18.3].</w:t>
      </w:r>
    </w:p>
    <w:p w:rsidR="00E70E87" w:rsidRDefault="00E70E87" w:rsidP="00E70E87">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E70E87">
        <w:rPr>
          <w:rFonts w:ascii="Times New Roman CYR" w:eastAsia="Times New Roman" w:hAnsi="Times New Roman CYR" w:cs="Times New Roman CYR"/>
          <w:b/>
          <w:sz w:val="26"/>
          <w:szCs w:val="26"/>
          <w:lang w:eastAsia="ru-RU"/>
        </w:rPr>
        <w:t>2.2.2.1. В области социально-коммуникативного развития основными задачами образовательной деятельности являются:</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поддерживать эмоционально-положительное состояние детей в период адаптации к ДОО;</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развивать игровой опыт ребёнка, помогая детям отражать в игре представления об окружающей действительности;</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формировать первичные представления ребёнка о себе, о своем возрасте, поле, о родителях (законных представителях) и близких членах семьи.</w:t>
      </w:r>
    </w:p>
    <w:p w:rsidR="00E70E87" w:rsidRDefault="00E70E87" w:rsidP="00E70E87">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E70E87">
        <w:rPr>
          <w:rFonts w:ascii="Times New Roman CYR" w:eastAsia="Times New Roman" w:hAnsi="Times New Roman CYR" w:cs="Times New Roman CYR"/>
          <w:b/>
          <w:sz w:val="26"/>
          <w:szCs w:val="26"/>
          <w:lang w:eastAsia="ru-RU"/>
        </w:rPr>
        <w:t>2.2.2.2. Содержание образовательной деятельности</w:t>
      </w:r>
      <w:r>
        <w:rPr>
          <w:rFonts w:ascii="Times New Roman CYR" w:eastAsia="Times New Roman" w:hAnsi="Times New Roman CYR" w:cs="Times New Roman CYR"/>
          <w:b/>
          <w:sz w:val="26"/>
          <w:szCs w:val="26"/>
          <w:lang w:eastAsia="ru-RU"/>
        </w:rPr>
        <w:t>.</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т.ч. их узнавание на картинках.</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E70E87" w:rsidRPr="00E70E87" w:rsidRDefault="00E70E87" w:rsidP="00E70E87">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E70E87">
        <w:rPr>
          <w:rFonts w:ascii="Times New Roman CYR" w:eastAsia="Times New Roman" w:hAnsi="Times New Roman CYR" w:cs="Times New Roman CYR"/>
          <w:b/>
          <w:sz w:val="26"/>
          <w:szCs w:val="26"/>
          <w:lang w:eastAsia="ru-RU"/>
        </w:rPr>
        <w:t xml:space="preserve">2.2.3. От 3 лет до 4 лет </w:t>
      </w:r>
      <w:r w:rsidRPr="00E70E87">
        <w:rPr>
          <w:rFonts w:ascii="Times New Roman" w:eastAsia="Times New Roman" w:hAnsi="Times New Roman" w:cs="Times New Roman"/>
          <w:sz w:val="26"/>
          <w:szCs w:val="26"/>
          <w:lang w:eastAsia="ru-RU"/>
        </w:rPr>
        <w:t>[ФОП ДО п.18.4].</w:t>
      </w:r>
    </w:p>
    <w:p w:rsidR="00E70E87" w:rsidRPr="00E70E87" w:rsidRDefault="00E70E87" w:rsidP="00E70E87">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E70E87">
        <w:rPr>
          <w:rFonts w:ascii="Times New Roman CYR" w:eastAsia="Times New Roman" w:hAnsi="Times New Roman CYR" w:cs="Times New Roman CYR"/>
          <w:b/>
          <w:sz w:val="26"/>
          <w:szCs w:val="26"/>
          <w:lang w:eastAsia="ru-RU"/>
        </w:rPr>
        <w:t>2.2.3.1. В области социально-коммуникативного развития основными задачами образовательной деятельности являются:</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1) в сфере социальных отношений:</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обогащать представления детей о действиях, в которых проявляются доброе отношение и забота о членах семьи, близком окружении;</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оказывать помощь в освоении способов взаимодействия со сверстниками в игре, в повседневном общении и бытовой деятельности;</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приучать детей к выполнению элементарных правил культуры поведения в ДОО;</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2) в области формирования основ гражданственности и патриотизма:</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обогащать представления детей о малой родине и поддерживать их отражения в различных видах деятельности;</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3) в сфере трудового воспитания:</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воспитывать бережное отношение к предметам и игрушкам как результатам труда взрослых;</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приобщать детей к самообслуживанию (одевание, раздевание, умывание), развивать самостоятельность, уверенность, положительную самооценку;</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4) в области формирования основ безопасного поведения:</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развивать интерес к правилам безопасного поведения;</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E70E87" w:rsidRPr="00E70E87" w:rsidRDefault="00E70E87" w:rsidP="00E70E87">
      <w:pPr>
        <w:widowControl w:val="0"/>
        <w:autoSpaceDE w:val="0"/>
        <w:autoSpaceDN w:val="0"/>
        <w:adjustRightInd w:val="0"/>
        <w:spacing w:after="0" w:line="240" w:lineRule="auto"/>
        <w:jc w:val="both"/>
        <w:rPr>
          <w:rFonts w:ascii="Times New Roman CYR" w:eastAsia="Times New Roman" w:hAnsi="Times New Roman CYR" w:cs="Times New Roman CYR"/>
          <w:sz w:val="26"/>
          <w:szCs w:val="26"/>
          <w:lang w:eastAsia="ru-RU"/>
        </w:rPr>
      </w:pP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u w:val="single"/>
          <w:lang w:eastAsia="ru-RU"/>
        </w:rPr>
      </w:pPr>
      <w:r w:rsidRPr="00E70E87">
        <w:rPr>
          <w:rFonts w:ascii="Times New Roman CYR" w:eastAsia="Times New Roman" w:hAnsi="Times New Roman CYR" w:cs="Times New Roman CYR"/>
          <w:i/>
          <w:sz w:val="28"/>
          <w:szCs w:val="28"/>
          <w:u w:val="single"/>
          <w:lang w:eastAsia="ru-RU"/>
        </w:rPr>
        <w:t>Часть, формируемая участниками образовательных отношений</w:t>
      </w:r>
    </w:p>
    <w:p w:rsidR="00E70E87" w:rsidRDefault="00E70E87" w:rsidP="00E70E87">
      <w:pPr>
        <w:spacing w:before="100" w:beforeAutospacing="1" w:after="100" w:afterAutospacing="1" w:line="240" w:lineRule="auto"/>
        <w:rPr>
          <w:rFonts w:ascii="Times New Roman" w:eastAsia="Times New Roman" w:hAnsi="Times New Roman" w:cs="Times New Roman"/>
          <w:i/>
          <w:sz w:val="26"/>
          <w:szCs w:val="26"/>
          <w:lang w:eastAsia="ru-RU"/>
        </w:rPr>
      </w:pPr>
      <w:r w:rsidRPr="00E70E87">
        <w:rPr>
          <w:rFonts w:ascii="Times New Roman" w:eastAsia="Times New Roman" w:hAnsi="Times New Roman" w:cs="Times New Roman"/>
          <w:i/>
          <w:sz w:val="26"/>
          <w:szCs w:val="26"/>
          <w:lang w:eastAsia="ru-RU"/>
        </w:rPr>
        <w:t>1. Закладывать основы патриотизма, духовно-нравственной личности с активной жизненной позицией с творческим потенциалом, способной к самосовершенствованию, к гармоничному взаимодействию с другими людьми через ознакомление с родным городом, с людьми прославившими его.</w:t>
      </w:r>
      <w:r w:rsidRPr="00E70E87">
        <w:rPr>
          <w:rFonts w:ascii="Times New Roman" w:eastAsia="Times New Roman" w:hAnsi="Times New Roman" w:cs="Times New Roman"/>
          <w:i/>
          <w:sz w:val="26"/>
          <w:szCs w:val="26"/>
          <w:lang w:eastAsia="ru-RU"/>
        </w:rPr>
        <w:br/>
        <w:t xml:space="preserve">2. Развивать гражданскую позицию и патриотические чувства к прошлому, настоящему и будущему родного города Вологда, чувства гордости за свою малую Родину. </w:t>
      </w:r>
      <w:r w:rsidRPr="00E70E87">
        <w:rPr>
          <w:rFonts w:ascii="Times New Roman" w:eastAsia="Times New Roman" w:hAnsi="Times New Roman" w:cs="Times New Roman"/>
          <w:i/>
          <w:sz w:val="26"/>
          <w:szCs w:val="26"/>
          <w:lang w:eastAsia="ru-RU"/>
        </w:rPr>
        <w:br/>
        <w:t>3. Расширять представления детей об истории, культуре, людях, профессиях, поэтах, художниках.</w:t>
      </w:r>
      <w:r w:rsidRPr="00E70E87">
        <w:rPr>
          <w:rFonts w:ascii="Times New Roman" w:eastAsia="Times New Roman" w:hAnsi="Times New Roman" w:cs="Times New Roman"/>
          <w:i/>
          <w:sz w:val="26"/>
          <w:szCs w:val="26"/>
          <w:lang w:eastAsia="ru-RU"/>
        </w:rPr>
        <w:br/>
        <w:t>4. Воспитывать чувства уважения к профессиям, к традициям и обычаям нашего края.</w:t>
      </w:r>
      <w:r w:rsidRPr="00E70E87">
        <w:rPr>
          <w:rFonts w:ascii="Times New Roman" w:eastAsia="Times New Roman" w:hAnsi="Times New Roman" w:cs="Times New Roman"/>
          <w:i/>
          <w:sz w:val="26"/>
          <w:szCs w:val="26"/>
          <w:lang w:eastAsia="ru-RU"/>
        </w:rPr>
        <w:br/>
        <w:t>5. Формировать бережное отношение к природе родного края.</w:t>
      </w:r>
      <w:r w:rsidRPr="00E70E87">
        <w:rPr>
          <w:rFonts w:ascii="Times New Roman" w:eastAsia="Times New Roman" w:hAnsi="Times New Roman" w:cs="Times New Roman"/>
          <w:i/>
          <w:sz w:val="26"/>
          <w:szCs w:val="26"/>
          <w:lang w:eastAsia="ru-RU"/>
        </w:rPr>
        <w:br/>
        <w:t>6.  Обеспечить педагогической поддержкой и педагогическим просвещением родителей (законных представителей) в области патриотического, духовно-нравственного отношения и чувства сопричастности к родному городу.</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E70E87">
        <w:rPr>
          <w:rFonts w:ascii="Times New Roman CYR" w:eastAsia="Times New Roman" w:hAnsi="Times New Roman CYR" w:cs="Times New Roman CYR"/>
          <w:b/>
          <w:sz w:val="26"/>
          <w:szCs w:val="26"/>
          <w:lang w:eastAsia="ru-RU"/>
        </w:rPr>
        <w:t>2.2.3.2. Содержание образовательной деятельности</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1) В сфере социальных отношений</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2) В области формирования основ гражданственности и патриотизма</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3) В сфере трудового воспитания.</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4) В области формирования основ безопасного поведения</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E70E87" w:rsidRDefault="00E70E87" w:rsidP="00E70E87">
      <w:pPr>
        <w:spacing w:before="100" w:beforeAutospacing="1" w:after="100" w:afterAutospacing="1" w:line="240" w:lineRule="auto"/>
        <w:jc w:val="both"/>
        <w:rPr>
          <w:rFonts w:ascii="Times New Roman CYR" w:eastAsia="Times New Roman" w:hAnsi="Times New Roman CYR" w:cs="Times New Roman CYR"/>
          <w:sz w:val="28"/>
          <w:szCs w:val="28"/>
          <w:lang w:eastAsia="ru-RU"/>
        </w:rPr>
      </w:pPr>
      <w:r w:rsidRPr="00E70E87">
        <w:rPr>
          <w:rFonts w:ascii="Times New Roman CYR" w:eastAsia="Times New Roman" w:hAnsi="Times New Roman CYR" w:cs="Times New Roman CYR"/>
          <w:sz w:val="26"/>
          <w:szCs w:val="26"/>
          <w:lang w:eastAsia="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r w:rsidRPr="00E70E87">
        <w:rPr>
          <w:rFonts w:ascii="Times New Roman CYR" w:eastAsia="Times New Roman" w:hAnsi="Times New Roman CYR" w:cs="Times New Roman CYR"/>
          <w:sz w:val="28"/>
          <w:szCs w:val="28"/>
          <w:lang w:eastAsia="ru-RU"/>
        </w:rPr>
        <w:t>.</w:t>
      </w:r>
    </w:p>
    <w:p w:rsidR="00E70E87" w:rsidRPr="00E70E87" w:rsidRDefault="00E70E87" w:rsidP="00E70E87">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E70E87">
        <w:rPr>
          <w:rFonts w:ascii="Times New Roman CYR" w:eastAsia="Times New Roman" w:hAnsi="Times New Roman CYR" w:cs="Times New Roman CYR"/>
          <w:b/>
          <w:sz w:val="26"/>
          <w:szCs w:val="26"/>
          <w:lang w:eastAsia="ru-RU"/>
        </w:rPr>
        <w:t xml:space="preserve">2.2.4. От 4 лет до 5 лет </w:t>
      </w:r>
      <w:r w:rsidRPr="00E70E87">
        <w:rPr>
          <w:rFonts w:ascii="Times New Roman" w:eastAsia="Times New Roman" w:hAnsi="Times New Roman" w:cs="Times New Roman"/>
          <w:sz w:val="26"/>
          <w:szCs w:val="26"/>
          <w:lang w:eastAsia="ru-RU"/>
        </w:rPr>
        <w:t>[ФОП ДО п.18.5].</w:t>
      </w:r>
    </w:p>
    <w:p w:rsidR="00E70E87" w:rsidRDefault="00E70E87" w:rsidP="00E70E87">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E70E87">
        <w:rPr>
          <w:rFonts w:ascii="Times New Roman CYR" w:eastAsia="Times New Roman" w:hAnsi="Times New Roman CYR" w:cs="Times New Roman CYR"/>
          <w:b/>
          <w:sz w:val="26"/>
          <w:szCs w:val="26"/>
          <w:lang w:eastAsia="ru-RU"/>
        </w:rPr>
        <w:t>2.2.4.1. В области социально-коммуникативного развития основными задачами образовательной деятельности являются:</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1) в сфере социальных отношений:</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формировать положительную самооценку, уверенность в своих силах, стремление к самостоятельности;</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воспитывать доброжелательное отношение ко взрослым и детям;</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развивать стремление к совместным играм, взаимодействию в паре или небольшой подгруппе, к взаимодействию в практической деятельности;</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2) в области формирования основ гражданственности и патриотизма:</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воспитывать уважительное отношение к Родине, символам страны, памятным датам;</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воспитывать гордость за достижения страны в области спорта, науки, искусства и других областях;</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развивать интерес детей к основным достопримечательностями населенного пункта, в котором они живут.</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3) в сфере трудового воспитания:</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формировать представления об отдельных профессиях взрослых на основе ознакомления с конкретными видами труда;</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w:t>
      </w:r>
      <w:r w:rsidRPr="00E70E87">
        <w:rPr>
          <w:rFonts w:ascii="Times New Roman CYR" w:eastAsia="Times New Roman" w:hAnsi="Times New Roman CYR" w:cs="Times New Roman CYR"/>
          <w:sz w:val="26"/>
          <w:szCs w:val="26"/>
          <w:lang w:val="en-US" w:eastAsia="ru-RU"/>
        </w:rPr>
        <w:t> </w:t>
      </w:r>
      <w:r w:rsidRPr="00E70E87">
        <w:rPr>
          <w:rFonts w:ascii="Times New Roman CYR" w:eastAsia="Times New Roman" w:hAnsi="Times New Roman CYR" w:cs="Times New Roman CYR"/>
          <w:sz w:val="26"/>
          <w:szCs w:val="26"/>
          <w:lang w:eastAsia="ru-RU"/>
        </w:rPr>
        <w:t>воспитывать уважение и благодарность взрослым за их труд, заботу о детях;</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w:t>
      </w:r>
      <w:r w:rsidRPr="00E70E87">
        <w:rPr>
          <w:rFonts w:ascii="Times New Roman CYR" w:eastAsia="Times New Roman" w:hAnsi="Times New Roman CYR" w:cs="Times New Roman CYR"/>
          <w:sz w:val="26"/>
          <w:szCs w:val="26"/>
          <w:lang w:val="en-US" w:eastAsia="ru-RU"/>
        </w:rPr>
        <w:t> </w:t>
      </w:r>
      <w:r w:rsidRPr="00E70E87">
        <w:rPr>
          <w:rFonts w:ascii="Times New Roman CYR" w:eastAsia="Times New Roman" w:hAnsi="Times New Roman CYR" w:cs="Times New Roman CYR"/>
          <w:sz w:val="26"/>
          <w:szCs w:val="26"/>
          <w:lang w:eastAsia="ru-RU"/>
        </w:rPr>
        <w:t>вовлекать в простейшие процессы хозяйственно-бытового труда;</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w:t>
      </w:r>
      <w:r w:rsidRPr="00E70E87">
        <w:rPr>
          <w:rFonts w:ascii="Times New Roman CYR" w:eastAsia="Times New Roman" w:hAnsi="Times New Roman CYR" w:cs="Times New Roman CYR"/>
          <w:sz w:val="26"/>
          <w:szCs w:val="26"/>
          <w:lang w:val="en-US" w:eastAsia="ru-RU"/>
        </w:rPr>
        <w:t> </w:t>
      </w:r>
      <w:r w:rsidRPr="00E70E87">
        <w:rPr>
          <w:rFonts w:ascii="Times New Roman CYR" w:eastAsia="Times New Roman" w:hAnsi="Times New Roman CYR" w:cs="Times New Roman CYR"/>
          <w:sz w:val="26"/>
          <w:szCs w:val="26"/>
          <w:lang w:eastAsia="ru-RU"/>
        </w:rPr>
        <w:t>развивать самостоятельность и уверенность в самообслуживании, желании включаться в повседневные трудовые дела в ДОО и семье;</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4) в области формирования основ безопасного поведения:</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w:t>
      </w:r>
      <w:r w:rsidRPr="00E70E87">
        <w:rPr>
          <w:rFonts w:ascii="Times New Roman CYR" w:eastAsia="Times New Roman" w:hAnsi="Times New Roman CYR" w:cs="Times New Roman CYR"/>
          <w:sz w:val="26"/>
          <w:szCs w:val="26"/>
          <w:lang w:val="en-US" w:eastAsia="ru-RU"/>
        </w:rPr>
        <w:t> </w:t>
      </w:r>
      <w:r w:rsidRPr="00E70E87">
        <w:rPr>
          <w:rFonts w:ascii="Times New Roman CYR" w:eastAsia="Times New Roman" w:hAnsi="Times New Roman CYR" w:cs="Times New Roman CYR"/>
          <w:sz w:val="26"/>
          <w:szCs w:val="26"/>
          <w:lang w:eastAsia="ru-RU"/>
        </w:rPr>
        <w:t>обогащать представления детей об основных источниках и видах опасности в быту, на улице, в природе, в общении с незнакомыми людьми;</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w:t>
      </w:r>
      <w:r w:rsidRPr="00E70E87">
        <w:rPr>
          <w:rFonts w:ascii="Times New Roman CYR" w:eastAsia="Times New Roman" w:hAnsi="Times New Roman CYR" w:cs="Times New Roman CYR"/>
          <w:sz w:val="26"/>
          <w:szCs w:val="26"/>
          <w:lang w:val="en-US" w:eastAsia="ru-RU"/>
        </w:rPr>
        <w:t> </w:t>
      </w:r>
      <w:r w:rsidRPr="00E70E87">
        <w:rPr>
          <w:rFonts w:ascii="Times New Roman CYR" w:eastAsia="Times New Roman" w:hAnsi="Times New Roman CYR" w:cs="Times New Roman CYR"/>
          <w:sz w:val="26"/>
          <w:szCs w:val="26"/>
          <w:lang w:eastAsia="ru-RU"/>
        </w:rPr>
        <w:t>знакомить детей с простейшими способами безопасного поведения в опасных ситуациях;</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формировать представления о правилах безопасного дорожного движения в качестве пешехода и пассажира транспортного средства.</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формировать представления о правилах безопасного использования электронных гаджетов, в т.ч. мобильных устройств, планшетов и прочее, исключая практическое использование электронных средств обучения.</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u w:val="single"/>
          <w:lang w:eastAsia="ru-RU"/>
        </w:rPr>
      </w:pPr>
      <w:r w:rsidRPr="00E70E87">
        <w:rPr>
          <w:rFonts w:ascii="Times New Roman CYR" w:eastAsia="Times New Roman" w:hAnsi="Times New Roman CYR" w:cs="Times New Roman CYR"/>
          <w:i/>
          <w:sz w:val="28"/>
          <w:szCs w:val="28"/>
          <w:u w:val="single"/>
          <w:lang w:eastAsia="ru-RU"/>
        </w:rPr>
        <w:t>Часть, формируемая участниками образовательных отношений</w:t>
      </w:r>
    </w:p>
    <w:p w:rsidR="00E70E87" w:rsidRPr="00E70E87" w:rsidRDefault="00E70E87" w:rsidP="00E70E87">
      <w:pPr>
        <w:spacing w:before="100" w:beforeAutospacing="1" w:after="100" w:afterAutospacing="1" w:line="240" w:lineRule="auto"/>
        <w:rPr>
          <w:rFonts w:ascii="Times New Roman CYR" w:eastAsia="Times New Roman" w:hAnsi="Times New Roman CYR" w:cs="Times New Roman CYR"/>
          <w:i/>
          <w:sz w:val="26"/>
          <w:szCs w:val="26"/>
          <w:lang w:eastAsia="ru-RU"/>
        </w:rPr>
      </w:pPr>
      <w:r w:rsidRPr="00E70E87">
        <w:rPr>
          <w:rFonts w:ascii="Times New Roman" w:eastAsia="Times New Roman" w:hAnsi="Times New Roman" w:cs="Times New Roman"/>
          <w:i/>
          <w:sz w:val="26"/>
          <w:szCs w:val="26"/>
          <w:lang w:eastAsia="ru-RU"/>
        </w:rPr>
        <w:t>1. Закладывать основы патриотизма, духовно-нравственной личности с активной жизненной позицией с творческим потенциалом, способной к самосовершенствованию, к гармоничному взаимодействию с другими людьми через ознакомление с родным городом, с людьми прославившими его.</w:t>
      </w:r>
      <w:r w:rsidRPr="00E70E87">
        <w:rPr>
          <w:rFonts w:ascii="Times New Roman" w:eastAsia="Times New Roman" w:hAnsi="Times New Roman" w:cs="Times New Roman"/>
          <w:i/>
          <w:sz w:val="26"/>
          <w:szCs w:val="26"/>
          <w:lang w:eastAsia="ru-RU"/>
        </w:rPr>
        <w:br/>
        <w:t xml:space="preserve">2. Развивать гражданскую позицию и патриотические чувства к прошлому, настоящему и будущему родного города Вологда, чувства гордости за свою малую Родину. </w:t>
      </w:r>
      <w:r w:rsidRPr="00E70E87">
        <w:rPr>
          <w:rFonts w:ascii="Times New Roman" w:eastAsia="Times New Roman" w:hAnsi="Times New Roman" w:cs="Times New Roman"/>
          <w:i/>
          <w:sz w:val="26"/>
          <w:szCs w:val="26"/>
          <w:lang w:eastAsia="ru-RU"/>
        </w:rPr>
        <w:br/>
        <w:t>3. Расширять представления детей об истории, культуре, людях, профессиях, поэтах, художниках.</w:t>
      </w:r>
      <w:r w:rsidRPr="00E70E87">
        <w:rPr>
          <w:rFonts w:ascii="Times New Roman" w:eastAsia="Times New Roman" w:hAnsi="Times New Roman" w:cs="Times New Roman"/>
          <w:i/>
          <w:sz w:val="26"/>
          <w:szCs w:val="26"/>
          <w:lang w:eastAsia="ru-RU"/>
        </w:rPr>
        <w:br/>
        <w:t>4. Воспитывать чувства уважения к профессиям, к традициям и обычаям нашего края.</w:t>
      </w:r>
      <w:r w:rsidRPr="00E70E87">
        <w:rPr>
          <w:rFonts w:ascii="Times New Roman" w:eastAsia="Times New Roman" w:hAnsi="Times New Roman" w:cs="Times New Roman"/>
          <w:i/>
          <w:sz w:val="26"/>
          <w:szCs w:val="26"/>
          <w:lang w:eastAsia="ru-RU"/>
        </w:rPr>
        <w:br/>
        <w:t>5. Формировать бережное отношение к природе родного края.</w:t>
      </w:r>
      <w:r w:rsidRPr="00E70E87">
        <w:rPr>
          <w:rFonts w:ascii="Times New Roman" w:eastAsia="Times New Roman" w:hAnsi="Times New Roman" w:cs="Times New Roman"/>
          <w:i/>
          <w:sz w:val="26"/>
          <w:szCs w:val="26"/>
          <w:lang w:eastAsia="ru-RU"/>
        </w:rPr>
        <w:br/>
        <w:t>6.  Обеспечить педагогической поддержкой и педагогическим просвещением родителей (законных представителей) в области патриотического, духовно-нравственного отношения и чувства сопричастности к родному городу.</w:t>
      </w:r>
    </w:p>
    <w:p w:rsidR="00E70E87" w:rsidRDefault="00E70E87" w:rsidP="00E70E87">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E70E87">
        <w:rPr>
          <w:rFonts w:ascii="Times New Roman CYR" w:eastAsia="Times New Roman" w:hAnsi="Times New Roman CYR" w:cs="Times New Roman CYR"/>
          <w:b/>
          <w:sz w:val="26"/>
          <w:szCs w:val="26"/>
          <w:lang w:eastAsia="ru-RU"/>
        </w:rPr>
        <w:t>2.2.4.2. Содержание образовательной деятельности</w:t>
      </w:r>
      <w:r>
        <w:rPr>
          <w:rFonts w:ascii="Times New Roman CYR" w:eastAsia="Times New Roman" w:hAnsi="Times New Roman CYR" w:cs="Times New Roman CYR"/>
          <w:b/>
          <w:sz w:val="26"/>
          <w:szCs w:val="26"/>
          <w:lang w:eastAsia="ru-RU"/>
        </w:rPr>
        <w:t>.</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1) В сфере социальных отношений</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2) В области формирования основ гражданственности и патриотизма</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Поддерживает интерес к народной культуре страны (традициям, устному народному творчеству, народной музыке, танцам, играм, игрушкам).</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3) В сфере трудового воспитания</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4) В области формирования основ безопасности поведения</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E70E87" w:rsidRPr="00E70E87" w:rsidRDefault="00E70E87" w:rsidP="00E70E87">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E70E87">
        <w:rPr>
          <w:rFonts w:ascii="Times New Roman CYR" w:eastAsia="Times New Roman" w:hAnsi="Times New Roman CYR" w:cs="Times New Roman CYR"/>
          <w:b/>
          <w:sz w:val="26"/>
          <w:szCs w:val="26"/>
          <w:lang w:eastAsia="ru-RU"/>
        </w:rPr>
        <w:t xml:space="preserve">2.2.5. От 5 лет до 6 лет </w:t>
      </w:r>
      <w:r w:rsidRPr="00E70E87">
        <w:rPr>
          <w:rFonts w:ascii="Times New Roman" w:eastAsia="Times New Roman" w:hAnsi="Times New Roman" w:cs="Times New Roman"/>
          <w:sz w:val="26"/>
          <w:szCs w:val="26"/>
          <w:lang w:eastAsia="ru-RU"/>
        </w:rPr>
        <w:t>[ФОП ДО п.18.6].</w:t>
      </w:r>
    </w:p>
    <w:p w:rsidR="00E70E87" w:rsidRDefault="00E70E87" w:rsidP="00E70E87">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E70E87">
        <w:rPr>
          <w:rFonts w:ascii="Times New Roman CYR" w:eastAsia="Times New Roman" w:hAnsi="Times New Roman CYR" w:cs="Times New Roman CYR"/>
          <w:b/>
          <w:sz w:val="26"/>
          <w:szCs w:val="26"/>
          <w:lang w:eastAsia="ru-RU"/>
        </w:rPr>
        <w:t>2.2.5.1. В области социально-коммуникативного развития основными задачами образовательной деятельности являются:</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1) в сфере социальных отношений:</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обогащать представления детей о формах поведения и действиях в различных ситуациях в семье и ДОО;</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расширять представления о правилах поведения в общественных местах; об обязанностях в группе;</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2) в области формирования основ гражданственности и патриотизма:</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воспитывать уважительное отношение к Родине, к людям разных национальностей, проживающим на территории России, их культурному наследию;</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3) в сфере трудового воспитания:</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формировать представления о профессиях и трудовых процессах;</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воспитывать бережное отношение к труду взрослых, к результатам их труда;</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знакомить детей с элементарными экономическими знаниями, формировать первоначальные представления о финансовой грамотности;</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4) в области формирования безопасного поведения:</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формировать осмотрительное отношение к потенциально опасным для человека ситуациям;</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E70E87">
        <w:rPr>
          <w:rFonts w:ascii="Times New Roman CYR" w:eastAsia="Times New Roman" w:hAnsi="Times New Roman CYR" w:cs="Times New Roman CYR"/>
          <w:sz w:val="26"/>
          <w:szCs w:val="26"/>
          <w:lang w:eastAsia="ru-RU"/>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E70E87" w:rsidRPr="00E70E87" w:rsidRDefault="00E70E87" w:rsidP="00E70E8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u w:val="single"/>
          <w:lang w:eastAsia="ru-RU"/>
        </w:rPr>
      </w:pPr>
      <w:r w:rsidRPr="00E70E87">
        <w:rPr>
          <w:rFonts w:ascii="Times New Roman CYR" w:eastAsia="Times New Roman" w:hAnsi="Times New Roman CYR" w:cs="Times New Roman CYR"/>
          <w:i/>
          <w:sz w:val="28"/>
          <w:szCs w:val="28"/>
          <w:u w:val="single"/>
          <w:lang w:eastAsia="ru-RU"/>
        </w:rPr>
        <w:t>Часть, формируемая участниками образовательных отношений</w:t>
      </w:r>
    </w:p>
    <w:p w:rsidR="00A460B3" w:rsidRPr="00A460B3" w:rsidRDefault="00A460B3" w:rsidP="00A460B3">
      <w:pPr>
        <w:spacing w:before="100" w:beforeAutospacing="1" w:after="100" w:afterAutospacing="1" w:line="240" w:lineRule="auto"/>
        <w:rPr>
          <w:rFonts w:ascii="Times New Roman CYR" w:eastAsia="Times New Roman" w:hAnsi="Times New Roman CYR" w:cs="Times New Roman CYR"/>
          <w:i/>
          <w:sz w:val="26"/>
          <w:szCs w:val="26"/>
          <w:lang w:eastAsia="ru-RU"/>
        </w:rPr>
      </w:pPr>
      <w:r w:rsidRPr="00A460B3">
        <w:rPr>
          <w:rFonts w:ascii="Times New Roman" w:eastAsia="Times New Roman" w:hAnsi="Times New Roman" w:cs="Times New Roman"/>
          <w:i/>
          <w:sz w:val="26"/>
          <w:szCs w:val="26"/>
          <w:lang w:eastAsia="ru-RU"/>
        </w:rPr>
        <w:t>1. Закладывать основы патриотизма, духовно-нравственной личности с активной жизненной позицией с творческим потенциалом, способной к самосовершенствованию, к гармоничному взаимодействию с другими людьми через ознакомление с родным городом, с людьми прославившими его.</w:t>
      </w:r>
      <w:r w:rsidRPr="00A460B3">
        <w:rPr>
          <w:rFonts w:ascii="Times New Roman" w:eastAsia="Times New Roman" w:hAnsi="Times New Roman" w:cs="Times New Roman"/>
          <w:i/>
          <w:sz w:val="26"/>
          <w:szCs w:val="26"/>
          <w:lang w:eastAsia="ru-RU"/>
        </w:rPr>
        <w:br/>
        <w:t xml:space="preserve">2. Развивать гражданскую позицию и патриотические чувства к прошлому, настоящему и будущему родного города Вологда, чувства гордости за свою малую Родину. </w:t>
      </w:r>
      <w:r w:rsidRPr="00A460B3">
        <w:rPr>
          <w:rFonts w:ascii="Times New Roman" w:eastAsia="Times New Roman" w:hAnsi="Times New Roman" w:cs="Times New Roman"/>
          <w:i/>
          <w:sz w:val="26"/>
          <w:szCs w:val="26"/>
          <w:lang w:eastAsia="ru-RU"/>
        </w:rPr>
        <w:br/>
        <w:t>3. Расширять представления детей об истории, культуре, людях, профессиях, поэтах, художниках.</w:t>
      </w:r>
      <w:r w:rsidRPr="00A460B3">
        <w:rPr>
          <w:rFonts w:ascii="Times New Roman" w:eastAsia="Times New Roman" w:hAnsi="Times New Roman" w:cs="Times New Roman"/>
          <w:i/>
          <w:sz w:val="26"/>
          <w:szCs w:val="26"/>
          <w:lang w:eastAsia="ru-RU"/>
        </w:rPr>
        <w:br/>
        <w:t>4. Воспитывать чувства уважения к профессиям, к традициям и обычаям нашего края.</w:t>
      </w:r>
      <w:r w:rsidRPr="00A460B3">
        <w:rPr>
          <w:rFonts w:ascii="Times New Roman" w:eastAsia="Times New Roman" w:hAnsi="Times New Roman" w:cs="Times New Roman"/>
          <w:i/>
          <w:sz w:val="26"/>
          <w:szCs w:val="26"/>
          <w:lang w:eastAsia="ru-RU"/>
        </w:rPr>
        <w:br/>
        <w:t>5. Формировать бережное отношение к природе родного края.</w:t>
      </w:r>
      <w:r w:rsidRPr="00A460B3">
        <w:rPr>
          <w:rFonts w:ascii="Times New Roman" w:eastAsia="Times New Roman" w:hAnsi="Times New Roman" w:cs="Times New Roman"/>
          <w:i/>
          <w:sz w:val="26"/>
          <w:szCs w:val="26"/>
          <w:lang w:eastAsia="ru-RU"/>
        </w:rPr>
        <w:br/>
        <w:t>6.  Обеспечить педагогической поддержкой и педагогическим просвещением родителей (законных представителей) в области патриотического, духовно-нравственного отношения и чувства сопричастности к родному городу.</w:t>
      </w:r>
    </w:p>
    <w:p w:rsidR="00E70E87" w:rsidRDefault="00A460B3" w:rsidP="00A460B3">
      <w:pPr>
        <w:widowControl w:val="0"/>
        <w:autoSpaceDE w:val="0"/>
        <w:autoSpaceDN w:val="0"/>
        <w:adjustRightInd w:val="0"/>
        <w:spacing w:after="0" w:line="240" w:lineRule="auto"/>
        <w:jc w:val="center"/>
        <w:rPr>
          <w:rFonts w:ascii="Times New Roman CYR" w:eastAsia="Times New Roman" w:hAnsi="Times New Roman CYR" w:cs="Times New Roman CYR"/>
          <w:b/>
          <w:sz w:val="26"/>
          <w:szCs w:val="26"/>
          <w:lang w:eastAsia="ru-RU"/>
        </w:rPr>
      </w:pPr>
      <w:r w:rsidRPr="00A460B3">
        <w:rPr>
          <w:rFonts w:ascii="Times New Roman CYR" w:eastAsia="Times New Roman" w:hAnsi="Times New Roman CYR" w:cs="Times New Roman CYR"/>
          <w:b/>
          <w:sz w:val="26"/>
          <w:szCs w:val="26"/>
          <w:lang w:eastAsia="ru-RU"/>
        </w:rPr>
        <w:t>2.2.5.2. Содержание образовательной деятельности</w:t>
      </w:r>
      <w:r>
        <w:rPr>
          <w:rFonts w:ascii="Times New Roman CYR" w:eastAsia="Times New Roman" w:hAnsi="Times New Roman CYR" w:cs="Times New Roman CYR"/>
          <w:b/>
          <w:sz w:val="26"/>
          <w:szCs w:val="26"/>
          <w:lang w:eastAsia="ru-RU"/>
        </w:rPr>
        <w:t>.</w:t>
      </w:r>
    </w:p>
    <w:p w:rsidR="00A460B3" w:rsidRPr="00E70E87" w:rsidRDefault="00A460B3" w:rsidP="00A460B3">
      <w:pPr>
        <w:widowControl w:val="0"/>
        <w:autoSpaceDE w:val="0"/>
        <w:autoSpaceDN w:val="0"/>
        <w:adjustRightInd w:val="0"/>
        <w:spacing w:after="0" w:line="240" w:lineRule="auto"/>
        <w:jc w:val="both"/>
        <w:rPr>
          <w:rFonts w:ascii="Times New Roman CYR" w:eastAsia="Times New Roman" w:hAnsi="Times New Roman CYR" w:cs="Times New Roman CYR"/>
          <w:sz w:val="26"/>
          <w:szCs w:val="26"/>
          <w:lang w:eastAsia="ru-RU"/>
        </w:rPr>
      </w:pP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1) В сфере социальных отношений</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2) В области формирования основ гражданственности и патриотизма</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3) В сфере трудового воспитания</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4) В области формирования безопасного поведения</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E70E87" w:rsidRDefault="00A460B3" w:rsidP="00A460B3">
      <w:pPr>
        <w:spacing w:after="100" w:afterAutospacing="1" w:line="240" w:lineRule="auto"/>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Педагог обсуждает с детьми правила пользования сетью Интернет, цифровыми ресурсами.</w:t>
      </w:r>
    </w:p>
    <w:p w:rsidR="00A460B3" w:rsidRPr="00A460B3" w:rsidRDefault="00A460B3" w:rsidP="00A460B3">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A460B3">
        <w:rPr>
          <w:rFonts w:ascii="Times New Roman CYR" w:eastAsia="Times New Roman" w:hAnsi="Times New Roman CYR" w:cs="Times New Roman CYR"/>
          <w:b/>
          <w:sz w:val="26"/>
          <w:szCs w:val="26"/>
          <w:lang w:eastAsia="ru-RU"/>
        </w:rPr>
        <w:t xml:space="preserve">2.2.6. От 6 лет до 7 лет </w:t>
      </w:r>
      <w:r w:rsidRPr="00A460B3">
        <w:rPr>
          <w:rFonts w:ascii="Times New Roman" w:eastAsia="Times New Roman" w:hAnsi="Times New Roman" w:cs="Times New Roman"/>
          <w:sz w:val="26"/>
          <w:szCs w:val="26"/>
          <w:lang w:eastAsia="ru-RU"/>
        </w:rPr>
        <w:t>[ФОП ДО п.18.7].</w:t>
      </w:r>
    </w:p>
    <w:p w:rsidR="00A460B3" w:rsidRDefault="00A460B3" w:rsidP="00A460B3">
      <w:pPr>
        <w:spacing w:after="100" w:afterAutospacing="1" w:line="240" w:lineRule="auto"/>
        <w:jc w:val="center"/>
        <w:rPr>
          <w:rFonts w:ascii="Times New Roman CYR" w:eastAsia="Times New Roman" w:hAnsi="Times New Roman CYR" w:cs="Times New Roman CYR"/>
          <w:b/>
          <w:sz w:val="26"/>
          <w:szCs w:val="26"/>
          <w:lang w:eastAsia="ru-RU"/>
        </w:rPr>
      </w:pPr>
      <w:r w:rsidRPr="00A460B3">
        <w:rPr>
          <w:rFonts w:ascii="Times New Roman CYR" w:eastAsia="Times New Roman" w:hAnsi="Times New Roman CYR" w:cs="Times New Roman CYR"/>
          <w:b/>
          <w:sz w:val="26"/>
          <w:szCs w:val="26"/>
          <w:lang w:eastAsia="ru-RU"/>
        </w:rPr>
        <w:t>2.2.6.1. В области социально-коммуникативного развития основными задачами образовательной деятельности являются:</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1) в сфере социальных отношений:</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 обогащать опыт применения разнообразных способов взаимодействия со взрослыми и сверстниками; развитие начал социально-значимой активности;</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 воспитывать привычки культурного поведения и общения с людьми, основ этикета, правил поведения в общественных местах;</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2) в области формирования основ гражданственности и патриотизма:</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3) в сфере трудового воспитания:</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 развивать ценностное отношение к труду взрослых;</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 формировать представления о труде как ценности общества, о разнообразии и взаимосвязи видов труда и профессий;</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 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 поддерживать освоение умений сотрудничества в совместном труде;</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 воспитывать ответственность, добросовестность, стремление к участию в труде взрослых, оказанию посильной помощи;</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4) в области формирования безопасного поведения:</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w:t>
      </w:r>
      <w:r w:rsidRPr="00A460B3">
        <w:rPr>
          <w:rFonts w:ascii="Times New Roman CYR" w:eastAsia="Times New Roman" w:hAnsi="Times New Roman CYR" w:cs="Times New Roman CYR"/>
          <w:sz w:val="26"/>
          <w:szCs w:val="26"/>
          <w:lang w:val="en-US" w:eastAsia="ru-RU"/>
        </w:rPr>
        <w:t> </w:t>
      </w:r>
      <w:r w:rsidRPr="00A460B3">
        <w:rPr>
          <w:rFonts w:ascii="Times New Roman CYR" w:eastAsia="Times New Roman" w:hAnsi="Times New Roman CYR" w:cs="Times New Roman CYR"/>
          <w:sz w:val="26"/>
          <w:szCs w:val="26"/>
          <w:lang w:eastAsia="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A460B3" w:rsidRPr="00A460B3" w:rsidRDefault="00A460B3" w:rsidP="00A460B3">
      <w:pPr>
        <w:widowControl w:val="0"/>
        <w:autoSpaceDE w:val="0"/>
        <w:autoSpaceDN w:val="0"/>
        <w:adjustRightInd w:val="0"/>
        <w:spacing w:after="0" w:line="240" w:lineRule="auto"/>
        <w:ind w:firstLine="709"/>
        <w:jc w:val="center"/>
        <w:rPr>
          <w:rFonts w:ascii="Times New Roman CYR" w:eastAsia="Times New Roman" w:hAnsi="Times New Roman CYR" w:cs="Times New Roman CYR"/>
          <w:i/>
          <w:sz w:val="28"/>
          <w:szCs w:val="28"/>
          <w:u w:val="single"/>
          <w:lang w:eastAsia="ru-RU"/>
        </w:rPr>
      </w:pPr>
      <w:r w:rsidRPr="00A460B3">
        <w:rPr>
          <w:rFonts w:ascii="Times New Roman CYR" w:eastAsia="Times New Roman" w:hAnsi="Times New Roman CYR" w:cs="Times New Roman CYR"/>
          <w:i/>
          <w:sz w:val="28"/>
          <w:szCs w:val="28"/>
          <w:u w:val="single"/>
          <w:lang w:eastAsia="ru-RU"/>
        </w:rPr>
        <w:t>Часть, формируемая участниками образовательных отношений</w:t>
      </w:r>
    </w:p>
    <w:p w:rsidR="00A460B3" w:rsidRDefault="00A460B3" w:rsidP="00A460B3">
      <w:pPr>
        <w:spacing w:before="100" w:beforeAutospacing="1" w:after="100" w:afterAutospacing="1" w:line="240" w:lineRule="auto"/>
        <w:rPr>
          <w:rFonts w:ascii="Times New Roman" w:eastAsia="Times New Roman" w:hAnsi="Times New Roman" w:cs="Times New Roman"/>
          <w:i/>
          <w:sz w:val="26"/>
          <w:szCs w:val="26"/>
          <w:lang w:eastAsia="ru-RU"/>
        </w:rPr>
      </w:pPr>
      <w:r w:rsidRPr="00A460B3">
        <w:rPr>
          <w:rFonts w:ascii="Times New Roman" w:eastAsia="Times New Roman" w:hAnsi="Times New Roman" w:cs="Times New Roman"/>
          <w:i/>
          <w:sz w:val="26"/>
          <w:szCs w:val="26"/>
          <w:lang w:eastAsia="ru-RU"/>
        </w:rPr>
        <w:t>1. Закладывать основы патриотизма, духовно-нравственной личности с активной жизненной позицией с творческим потенциалом, способной к самосовершенствованию, к гармоничному взаимодействию с другими людьми через ознакомление с родным городом, с людьми прославившими его.</w:t>
      </w:r>
      <w:r w:rsidRPr="00A460B3">
        <w:rPr>
          <w:rFonts w:ascii="Times New Roman" w:eastAsia="Times New Roman" w:hAnsi="Times New Roman" w:cs="Times New Roman"/>
          <w:i/>
          <w:sz w:val="26"/>
          <w:szCs w:val="26"/>
          <w:lang w:eastAsia="ru-RU"/>
        </w:rPr>
        <w:br/>
        <w:t xml:space="preserve">2. Развивать гражданскую позицию и патриотические чувства к прошлому, настоящему и будущему родного города Вологда, чувства гордости за свою малую Родину. </w:t>
      </w:r>
      <w:r w:rsidRPr="00A460B3">
        <w:rPr>
          <w:rFonts w:ascii="Times New Roman" w:eastAsia="Times New Roman" w:hAnsi="Times New Roman" w:cs="Times New Roman"/>
          <w:i/>
          <w:sz w:val="26"/>
          <w:szCs w:val="26"/>
          <w:lang w:eastAsia="ru-RU"/>
        </w:rPr>
        <w:br/>
        <w:t>3. Расширять представления детей об истории, культуре, людях, профессиях, поэтах, художниках.</w:t>
      </w:r>
      <w:r w:rsidRPr="00A460B3">
        <w:rPr>
          <w:rFonts w:ascii="Times New Roman" w:eastAsia="Times New Roman" w:hAnsi="Times New Roman" w:cs="Times New Roman"/>
          <w:i/>
          <w:sz w:val="26"/>
          <w:szCs w:val="26"/>
          <w:lang w:eastAsia="ru-RU"/>
        </w:rPr>
        <w:br/>
        <w:t>4. Воспитывать чувства уважения к профессиям, к традициям и обычаям нашего края.</w:t>
      </w:r>
      <w:r w:rsidRPr="00A460B3">
        <w:rPr>
          <w:rFonts w:ascii="Times New Roman" w:eastAsia="Times New Roman" w:hAnsi="Times New Roman" w:cs="Times New Roman"/>
          <w:i/>
          <w:sz w:val="26"/>
          <w:szCs w:val="26"/>
          <w:lang w:eastAsia="ru-RU"/>
        </w:rPr>
        <w:br/>
        <w:t>5. Формировать бережное отношение к природе родного края.</w:t>
      </w:r>
      <w:r w:rsidRPr="00A460B3">
        <w:rPr>
          <w:rFonts w:ascii="Times New Roman" w:eastAsia="Times New Roman" w:hAnsi="Times New Roman" w:cs="Times New Roman"/>
          <w:i/>
          <w:sz w:val="26"/>
          <w:szCs w:val="26"/>
          <w:lang w:eastAsia="ru-RU"/>
        </w:rPr>
        <w:br/>
        <w:t>6.  Обеспечить педагогической поддержкой и педагогическим просвещением родителей (законных представителей) в области патриотического, духовно-нравственного отношения и чувства сопричастности к родному городу.</w:t>
      </w:r>
    </w:p>
    <w:p w:rsidR="00A460B3" w:rsidRPr="00A460B3" w:rsidRDefault="00A460B3" w:rsidP="00A460B3">
      <w:pPr>
        <w:spacing w:before="100" w:beforeAutospacing="1" w:after="100" w:afterAutospacing="1" w:line="240" w:lineRule="auto"/>
        <w:jc w:val="center"/>
        <w:rPr>
          <w:rFonts w:ascii="Times New Roman CYR" w:eastAsia="Times New Roman" w:hAnsi="Times New Roman CYR" w:cs="Times New Roman CYR"/>
          <w:b/>
          <w:sz w:val="26"/>
          <w:szCs w:val="26"/>
          <w:lang w:eastAsia="ru-RU"/>
        </w:rPr>
      </w:pPr>
      <w:r w:rsidRPr="00A460B3">
        <w:rPr>
          <w:rFonts w:ascii="Times New Roman CYR" w:eastAsia="Times New Roman" w:hAnsi="Times New Roman CYR" w:cs="Times New Roman CYR"/>
          <w:b/>
          <w:sz w:val="26"/>
          <w:szCs w:val="26"/>
          <w:lang w:eastAsia="ru-RU"/>
        </w:rPr>
        <w:t>2.2.6.2. Содержание образовательной деятельности</w:t>
      </w:r>
      <w:r>
        <w:rPr>
          <w:rFonts w:ascii="Times New Roman CYR" w:eastAsia="Times New Roman" w:hAnsi="Times New Roman CYR" w:cs="Times New Roman CYR"/>
          <w:b/>
          <w:sz w:val="26"/>
          <w:szCs w:val="26"/>
          <w:lang w:eastAsia="ru-RU"/>
        </w:rPr>
        <w:t>.</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1) В сфере социальных отношений</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Обогащает представления о нравственных качествах людей, их проявлении в поступках и взаимоотношениях.</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2) В области формирования основ гражданственности и патриотизма</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7" w:history="1">
        <w:r w:rsidRPr="00A460B3">
          <w:rPr>
            <w:rFonts w:ascii="Times New Roman CYR" w:eastAsia="Times New Roman" w:hAnsi="Times New Roman CYR" w:cs="Times New Roman CYR"/>
            <w:sz w:val="26"/>
            <w:szCs w:val="26"/>
            <w:lang w:eastAsia="ru-RU"/>
          </w:rPr>
          <w:t>Конституции</w:t>
        </w:r>
      </w:hyperlink>
      <w:r w:rsidRPr="00A460B3">
        <w:rPr>
          <w:rFonts w:ascii="Times New Roman CYR" w:eastAsia="Times New Roman" w:hAnsi="Times New Roman CYR" w:cs="Times New Roman CYR"/>
          <w:sz w:val="26"/>
          <w:szCs w:val="26"/>
          <w:lang w:eastAsia="ru-RU"/>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3) В сфере трудового воспитания</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4) В области формирования безопасного поведения</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A460B3" w:rsidRPr="00A460B3" w:rsidRDefault="00A460B3" w:rsidP="00A460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A460B3">
        <w:rPr>
          <w:rFonts w:ascii="Times New Roman CYR" w:eastAsia="Times New Roman" w:hAnsi="Times New Roman CYR" w:cs="Times New Roman CYR"/>
          <w:sz w:val="26"/>
          <w:szCs w:val="26"/>
          <w:lang w:eastAsia="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до1января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A460B3" w:rsidRDefault="00A460B3" w:rsidP="00A460B3">
      <w:pPr>
        <w:spacing w:after="100" w:afterAutospacing="1" w:line="240" w:lineRule="auto"/>
        <w:jc w:val="center"/>
        <w:rPr>
          <w:rFonts w:ascii="Times New Roman" w:eastAsia="Times New Roman" w:hAnsi="Times New Roman" w:cs="Times New Roman"/>
          <w:sz w:val="26"/>
          <w:szCs w:val="26"/>
          <w:lang w:eastAsia="ru-RU"/>
        </w:rPr>
      </w:pPr>
      <w:r w:rsidRPr="00A460B3">
        <w:rPr>
          <w:rFonts w:ascii="Times New Roman" w:eastAsia="Times New Roman" w:hAnsi="Times New Roman" w:cs="Times New Roman"/>
          <w:b/>
          <w:sz w:val="26"/>
          <w:szCs w:val="26"/>
          <w:lang w:eastAsia="ru-RU"/>
        </w:rPr>
        <w:t xml:space="preserve">2.2.7. Решение совокупных задач воспитания в рамках образовательной области «Социально-коммуникативное развитие» </w:t>
      </w:r>
      <w:r w:rsidRPr="00A460B3">
        <w:rPr>
          <w:rFonts w:ascii="Times New Roman" w:eastAsia="Times New Roman" w:hAnsi="Times New Roman" w:cs="Times New Roman"/>
          <w:sz w:val="26"/>
          <w:szCs w:val="26"/>
          <w:lang w:eastAsia="ru-RU"/>
        </w:rPr>
        <w:t>[ФОП ДО п.18.8]</w:t>
      </w:r>
    </w:p>
    <w:p w:rsidR="00A460B3" w:rsidRPr="00A460B3" w:rsidRDefault="00A460B3" w:rsidP="00A460B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460B3">
        <w:rPr>
          <w:rFonts w:ascii="Times New Roman" w:eastAsia="Times New Roman" w:hAnsi="Times New Roman" w:cs="Times New Roman"/>
          <w:sz w:val="26"/>
          <w:szCs w:val="26"/>
          <w:lang w:eastAsia="ru-RU"/>
        </w:rPr>
        <w:t xml:space="preserve">направлено на приобщение детей к ценностям «Родина», «Природа», «Семья», «Человек», «Жизнь», «Милосердие», «Добро», «Дружба», «Сотрудничество», «Труд». </w:t>
      </w:r>
    </w:p>
    <w:p w:rsidR="00A460B3" w:rsidRPr="00A460B3" w:rsidRDefault="00A460B3" w:rsidP="00A460B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460B3">
        <w:rPr>
          <w:rFonts w:ascii="Times New Roman" w:eastAsia="Times New Roman" w:hAnsi="Times New Roman" w:cs="Times New Roman"/>
          <w:sz w:val="26"/>
          <w:szCs w:val="26"/>
          <w:lang w:eastAsia="ru-RU"/>
        </w:rPr>
        <w:t>Это предполагает решение задач нескольких направлений воспитания:</w:t>
      </w:r>
    </w:p>
    <w:p w:rsidR="00A460B3" w:rsidRPr="00A460B3" w:rsidRDefault="00A460B3" w:rsidP="00A460B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460B3">
        <w:rPr>
          <w:rFonts w:ascii="Times New Roman" w:eastAsia="Times New Roman" w:hAnsi="Times New Roman" w:cs="Times New Roman"/>
          <w:sz w:val="26"/>
          <w:szCs w:val="26"/>
          <w:lang w:eastAsia="ru-RU"/>
        </w:rPr>
        <w:t>- воспитание уважения к своей семье, своему населенному пункту, родному краю, своей стране;</w:t>
      </w:r>
    </w:p>
    <w:p w:rsidR="00A460B3" w:rsidRPr="00A460B3" w:rsidRDefault="00A460B3" w:rsidP="00A460B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460B3">
        <w:rPr>
          <w:rFonts w:ascii="Times New Roman" w:eastAsia="Times New Roman" w:hAnsi="Times New Roman" w:cs="Times New Roman"/>
          <w:sz w:val="26"/>
          <w:szCs w:val="26"/>
          <w:lang w:eastAsia="ru-RU"/>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A460B3" w:rsidRPr="00A460B3" w:rsidRDefault="00A460B3" w:rsidP="00A460B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460B3">
        <w:rPr>
          <w:rFonts w:ascii="Times New Roman" w:eastAsia="Times New Roman" w:hAnsi="Times New Roman" w:cs="Times New Roman"/>
          <w:sz w:val="26"/>
          <w:szCs w:val="26"/>
          <w:lang w:eastAsia="ru-RU"/>
        </w:rPr>
        <w:t>-</w:t>
      </w:r>
      <w:r w:rsidRPr="00A460B3">
        <w:rPr>
          <w:rFonts w:ascii="Times New Roman" w:eastAsia="Times New Roman" w:hAnsi="Times New Roman" w:cs="Times New Roman"/>
          <w:sz w:val="26"/>
          <w:szCs w:val="26"/>
          <w:lang w:val="en-US" w:eastAsia="ru-RU"/>
        </w:rPr>
        <w:t> </w:t>
      </w:r>
      <w:r w:rsidRPr="00A460B3">
        <w:rPr>
          <w:rFonts w:ascii="Times New Roman" w:eastAsia="Times New Roman" w:hAnsi="Times New Roman" w:cs="Times New Roman"/>
          <w:sz w:val="26"/>
          <w:szCs w:val="26"/>
          <w:lang w:eastAsia="ru-RU"/>
        </w:rPr>
        <w:t>воспитание ценностного отношения к культурному наследию своего народа, к нравственным и культурным традициям России;</w:t>
      </w:r>
    </w:p>
    <w:p w:rsidR="00A460B3" w:rsidRPr="00A460B3" w:rsidRDefault="00A460B3" w:rsidP="00A460B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460B3">
        <w:rPr>
          <w:rFonts w:ascii="Times New Roman" w:eastAsia="Times New Roman" w:hAnsi="Times New Roman" w:cs="Times New Roman"/>
          <w:sz w:val="26"/>
          <w:szCs w:val="26"/>
          <w:lang w:eastAsia="ru-RU"/>
        </w:rPr>
        <w:t>-</w:t>
      </w:r>
      <w:r w:rsidRPr="00A460B3">
        <w:rPr>
          <w:rFonts w:ascii="Times New Roman" w:eastAsia="Times New Roman" w:hAnsi="Times New Roman" w:cs="Times New Roman"/>
          <w:sz w:val="26"/>
          <w:szCs w:val="26"/>
          <w:lang w:val="en-US" w:eastAsia="ru-RU"/>
        </w:rPr>
        <w:t> </w:t>
      </w:r>
      <w:r w:rsidRPr="00A460B3">
        <w:rPr>
          <w:rFonts w:ascii="Times New Roman" w:eastAsia="Times New Roman" w:hAnsi="Times New Roman" w:cs="Times New Roman"/>
          <w:sz w:val="26"/>
          <w:szCs w:val="26"/>
          <w:lang w:eastAsia="ru-RU"/>
        </w:rPr>
        <w:t>содействие становлению целостной картины мира, основанной на представлениях о добре и зле, красоте и уродстве, правде и лжи;</w:t>
      </w:r>
    </w:p>
    <w:p w:rsidR="00A460B3" w:rsidRPr="00A460B3" w:rsidRDefault="00A460B3" w:rsidP="00A460B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460B3">
        <w:rPr>
          <w:rFonts w:ascii="Times New Roman" w:eastAsia="Times New Roman" w:hAnsi="Times New Roman" w:cs="Times New Roman"/>
          <w:sz w:val="26"/>
          <w:szCs w:val="26"/>
          <w:lang w:eastAsia="ru-RU"/>
        </w:rPr>
        <w:t>-</w:t>
      </w:r>
      <w:r w:rsidRPr="00A460B3">
        <w:rPr>
          <w:rFonts w:ascii="Times New Roman" w:eastAsia="Times New Roman" w:hAnsi="Times New Roman" w:cs="Times New Roman"/>
          <w:sz w:val="26"/>
          <w:szCs w:val="26"/>
          <w:lang w:val="en-US" w:eastAsia="ru-RU"/>
        </w:rPr>
        <w:t> </w:t>
      </w:r>
      <w:r w:rsidRPr="00A460B3">
        <w:rPr>
          <w:rFonts w:ascii="Times New Roman" w:eastAsia="Times New Roman" w:hAnsi="Times New Roman" w:cs="Times New Roman"/>
          <w:sz w:val="26"/>
          <w:szCs w:val="26"/>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A460B3" w:rsidRPr="00A460B3" w:rsidRDefault="00A460B3" w:rsidP="00A460B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460B3">
        <w:rPr>
          <w:rFonts w:ascii="Times New Roman" w:eastAsia="Times New Roman" w:hAnsi="Times New Roman" w:cs="Times New Roman"/>
          <w:sz w:val="26"/>
          <w:szCs w:val="26"/>
          <w:lang w:eastAsia="ru-RU"/>
        </w:rPr>
        <w:t>-</w:t>
      </w:r>
      <w:r w:rsidRPr="00A460B3">
        <w:rPr>
          <w:rFonts w:ascii="Times New Roman" w:eastAsia="Times New Roman" w:hAnsi="Times New Roman" w:cs="Times New Roman"/>
          <w:sz w:val="26"/>
          <w:szCs w:val="26"/>
          <w:lang w:val="en-US" w:eastAsia="ru-RU"/>
        </w:rPr>
        <w:t> </w:t>
      </w:r>
      <w:r w:rsidRPr="00A460B3">
        <w:rPr>
          <w:rFonts w:ascii="Times New Roman" w:eastAsia="Times New Roman" w:hAnsi="Times New Roman" w:cs="Times New Roman"/>
          <w:sz w:val="26"/>
          <w:szCs w:val="26"/>
          <w:lang w:eastAsia="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A460B3" w:rsidRPr="00A460B3" w:rsidRDefault="00A460B3" w:rsidP="00A460B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460B3">
        <w:rPr>
          <w:rFonts w:ascii="Times New Roman" w:eastAsia="Times New Roman" w:hAnsi="Times New Roman" w:cs="Times New Roman"/>
          <w:sz w:val="26"/>
          <w:szCs w:val="26"/>
          <w:lang w:eastAsia="ru-RU"/>
        </w:rPr>
        <w:t>-</w:t>
      </w:r>
      <w:r w:rsidRPr="00A460B3">
        <w:rPr>
          <w:rFonts w:ascii="Times New Roman" w:eastAsia="Times New Roman" w:hAnsi="Times New Roman" w:cs="Times New Roman"/>
          <w:sz w:val="26"/>
          <w:szCs w:val="26"/>
          <w:lang w:val="en-US" w:eastAsia="ru-RU"/>
        </w:rPr>
        <w:t> </w:t>
      </w:r>
      <w:r w:rsidRPr="00A460B3">
        <w:rPr>
          <w:rFonts w:ascii="Times New Roman" w:eastAsia="Times New Roman" w:hAnsi="Times New Roman" w:cs="Times New Roman"/>
          <w:sz w:val="26"/>
          <w:szCs w:val="26"/>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A460B3" w:rsidRPr="00A460B3" w:rsidRDefault="00A460B3" w:rsidP="00A460B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460B3">
        <w:rPr>
          <w:rFonts w:ascii="Times New Roman" w:eastAsia="Times New Roman" w:hAnsi="Times New Roman" w:cs="Times New Roman"/>
          <w:sz w:val="26"/>
          <w:szCs w:val="26"/>
          <w:lang w:eastAsia="ru-RU"/>
        </w:rPr>
        <w:t>-</w:t>
      </w:r>
      <w:r w:rsidRPr="00A460B3">
        <w:rPr>
          <w:rFonts w:ascii="Times New Roman" w:eastAsia="Times New Roman" w:hAnsi="Times New Roman" w:cs="Times New Roman"/>
          <w:sz w:val="26"/>
          <w:szCs w:val="26"/>
          <w:lang w:val="en-US" w:eastAsia="ru-RU"/>
        </w:rPr>
        <w:t> </w:t>
      </w:r>
      <w:r w:rsidRPr="00A460B3">
        <w:rPr>
          <w:rFonts w:ascii="Times New Roman" w:eastAsia="Times New Roman" w:hAnsi="Times New Roman" w:cs="Times New Roman"/>
          <w:sz w:val="26"/>
          <w:szCs w:val="26"/>
          <w:lang w:eastAsia="ru-RU"/>
        </w:rPr>
        <w:t>формирование способности бережно и уважительно относиться к результатам своего труда и труда других людей.</w:t>
      </w:r>
    </w:p>
    <w:p w:rsidR="00A460B3" w:rsidRDefault="00A460B3" w:rsidP="00A460B3">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lang w:eastAsia="ru-RU"/>
        </w:rPr>
      </w:pPr>
      <w:r w:rsidRPr="00A460B3">
        <w:rPr>
          <w:rFonts w:ascii="Times New Roman CYR" w:eastAsia="Times New Roman" w:hAnsi="Times New Roman CYR" w:cs="Times New Roman CYR"/>
          <w:b/>
          <w:sz w:val="26"/>
          <w:szCs w:val="26"/>
          <w:lang w:eastAsia="ru-RU"/>
        </w:rPr>
        <w:t xml:space="preserve">2.3. Познавательное развитие </w:t>
      </w:r>
      <w:r w:rsidRPr="00A460B3">
        <w:rPr>
          <w:rFonts w:ascii="Times New Roman" w:eastAsia="Times New Roman" w:hAnsi="Times New Roman" w:cs="Times New Roman"/>
          <w:sz w:val="26"/>
          <w:szCs w:val="26"/>
          <w:lang w:eastAsia="ru-RU"/>
        </w:rPr>
        <w:t>[ФОП ДО п.19].</w:t>
      </w:r>
    </w:p>
    <w:p w:rsidR="00A460B3" w:rsidRPr="00A460B3" w:rsidRDefault="00A460B3" w:rsidP="00D24352">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A460B3">
        <w:rPr>
          <w:rFonts w:ascii="Times New Roman CYR" w:eastAsia="Times New Roman" w:hAnsi="Times New Roman CYR" w:cs="Times New Roman CYR"/>
          <w:b/>
          <w:sz w:val="26"/>
          <w:szCs w:val="26"/>
          <w:lang w:eastAsia="ru-RU"/>
        </w:rPr>
        <w:t xml:space="preserve">2.3.1. От 1 года до 2 лет </w:t>
      </w:r>
      <w:r w:rsidRPr="00A460B3">
        <w:rPr>
          <w:rFonts w:ascii="Times New Roman" w:eastAsia="Times New Roman" w:hAnsi="Times New Roman" w:cs="Times New Roman"/>
          <w:sz w:val="26"/>
          <w:szCs w:val="26"/>
          <w:lang w:eastAsia="ru-RU"/>
        </w:rPr>
        <w:t>[ФОП ДО п.19.2].</w:t>
      </w:r>
    </w:p>
    <w:p w:rsidR="00A460B3" w:rsidRPr="00A460B3" w:rsidRDefault="00A460B3" w:rsidP="00D24352">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A460B3">
        <w:rPr>
          <w:rFonts w:ascii="Times New Roman CYR" w:eastAsia="Times New Roman" w:hAnsi="Times New Roman CYR" w:cs="Times New Roman CYR"/>
          <w:b/>
          <w:sz w:val="26"/>
          <w:szCs w:val="26"/>
          <w:lang w:eastAsia="ru-RU"/>
        </w:rPr>
        <w:t>2.3.1.1. В области познавательного развития основными задачами образовательной деятельности являются:</w:t>
      </w:r>
    </w:p>
    <w:p w:rsidR="00D24352" w:rsidRPr="00D24352" w:rsidRDefault="00D24352" w:rsidP="00D2435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D24352">
        <w:rPr>
          <w:rFonts w:ascii="Times New Roman CYR" w:eastAsia="Times New Roman" w:hAnsi="Times New Roman CYR" w:cs="Times New Roman CYR"/>
          <w:sz w:val="26"/>
          <w:szCs w:val="26"/>
          <w:lang w:eastAsia="ru-RU"/>
        </w:rPr>
        <w:t>-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D24352" w:rsidRPr="00D24352" w:rsidRDefault="00D24352" w:rsidP="00D2435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D24352">
        <w:rPr>
          <w:rFonts w:ascii="Times New Roman CYR" w:eastAsia="Times New Roman" w:hAnsi="Times New Roman CYR" w:cs="Times New Roman CYR"/>
          <w:sz w:val="26"/>
          <w:szCs w:val="26"/>
          <w:lang w:eastAsia="ru-RU"/>
        </w:rPr>
        <w:t>- формировать стремление детей к подражанию действиям взрослых, понимать обозначающие их слова;</w:t>
      </w:r>
    </w:p>
    <w:p w:rsidR="00D24352" w:rsidRPr="00D24352" w:rsidRDefault="00D24352" w:rsidP="00D2435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D24352">
        <w:rPr>
          <w:rFonts w:ascii="Times New Roman CYR" w:eastAsia="Times New Roman" w:hAnsi="Times New Roman CYR" w:cs="Times New Roman CYR"/>
          <w:sz w:val="26"/>
          <w:szCs w:val="26"/>
          <w:lang w:eastAsia="ru-RU"/>
        </w:rPr>
        <w:t>- формировать умения ориентироваться в ближайшем окружении;</w:t>
      </w:r>
    </w:p>
    <w:p w:rsidR="00D24352" w:rsidRPr="00D24352" w:rsidRDefault="00D24352" w:rsidP="00D2435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D24352">
        <w:rPr>
          <w:rFonts w:ascii="Times New Roman CYR" w:eastAsia="Times New Roman" w:hAnsi="Times New Roman CYR" w:cs="Times New Roman CYR"/>
          <w:sz w:val="26"/>
          <w:szCs w:val="26"/>
          <w:lang w:eastAsia="ru-RU"/>
        </w:rPr>
        <w:t>- развивать познавательный интерес к близким людям, к предметному окружению, природным объектам;</w:t>
      </w:r>
    </w:p>
    <w:p w:rsidR="00D24352" w:rsidRPr="00D24352" w:rsidRDefault="00D24352" w:rsidP="00D2435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D24352">
        <w:rPr>
          <w:rFonts w:ascii="Times New Roman CYR" w:eastAsia="Times New Roman" w:hAnsi="Times New Roman CYR" w:cs="Times New Roman CYR"/>
          <w:sz w:val="26"/>
          <w:szCs w:val="26"/>
          <w:lang w:eastAsia="ru-RU"/>
        </w:rPr>
        <w:t>-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D24352" w:rsidRDefault="00D24352" w:rsidP="00D24352">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D24352">
        <w:rPr>
          <w:rFonts w:ascii="Times New Roman CYR" w:eastAsia="Times New Roman" w:hAnsi="Times New Roman CYR" w:cs="Times New Roman CYR"/>
          <w:b/>
          <w:sz w:val="26"/>
          <w:szCs w:val="26"/>
          <w:lang w:eastAsia="ru-RU"/>
        </w:rPr>
        <w:t>2.3.1.2. Содержание образовательной деятельности</w:t>
      </w:r>
      <w:r>
        <w:rPr>
          <w:rFonts w:ascii="Times New Roman CYR" w:eastAsia="Times New Roman" w:hAnsi="Times New Roman CYR" w:cs="Times New Roman CYR"/>
          <w:b/>
          <w:sz w:val="26"/>
          <w:szCs w:val="26"/>
          <w:lang w:eastAsia="ru-RU"/>
        </w:rPr>
        <w:t>.</w:t>
      </w:r>
    </w:p>
    <w:p w:rsidR="00D24352" w:rsidRPr="00D24352" w:rsidRDefault="00D24352" w:rsidP="00D2435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D24352">
        <w:rPr>
          <w:rFonts w:ascii="Times New Roman CYR" w:eastAsia="Times New Roman" w:hAnsi="Times New Roman CYR" w:cs="Times New Roman CYR"/>
          <w:sz w:val="26"/>
          <w:szCs w:val="26"/>
          <w:lang w:eastAsia="ru-RU"/>
        </w:rPr>
        <w:t>1) Сенсорные эталоны и познавательные действия:</w:t>
      </w:r>
    </w:p>
    <w:p w:rsidR="00D24352" w:rsidRPr="00D24352" w:rsidRDefault="00D24352" w:rsidP="00D2435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D24352">
        <w:rPr>
          <w:rFonts w:ascii="Times New Roman CYR" w:eastAsia="Times New Roman" w:hAnsi="Times New Roman CYR" w:cs="Times New Roman CYR"/>
          <w:sz w:val="26"/>
          <w:szCs w:val="26"/>
          <w:lang w:eastAsia="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D24352" w:rsidRPr="00D24352" w:rsidRDefault="00D24352" w:rsidP="00D2435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D24352">
        <w:rPr>
          <w:rFonts w:ascii="Times New Roman CYR" w:eastAsia="Times New Roman" w:hAnsi="Times New Roman CYR" w:cs="Times New Roman CYR"/>
          <w:sz w:val="26"/>
          <w:szCs w:val="26"/>
          <w:lang w:eastAsia="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D24352" w:rsidRPr="00D24352" w:rsidRDefault="00D24352" w:rsidP="00D2435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D24352">
        <w:rPr>
          <w:rFonts w:ascii="Times New Roman CYR" w:eastAsia="Times New Roman" w:hAnsi="Times New Roman CYR" w:cs="Times New Roman CYR"/>
          <w:sz w:val="26"/>
          <w:szCs w:val="26"/>
          <w:lang w:eastAsia="ru-RU"/>
        </w:rPr>
        <w:t>педагог развивает способности детей обобщать, узнавать и стремиться называть предметы и объекты, изображенные на картинке (в т.ч. и объекты природы); развивает их наблюдательность, способность замечать связи и различия между предметами и действиями с ними.</w:t>
      </w:r>
    </w:p>
    <w:p w:rsidR="00D24352" w:rsidRPr="00D24352" w:rsidRDefault="00D24352" w:rsidP="00D2435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D24352">
        <w:rPr>
          <w:rFonts w:ascii="Times New Roman CYR" w:eastAsia="Times New Roman" w:hAnsi="Times New Roman CYR" w:cs="Times New Roman CYR"/>
          <w:sz w:val="26"/>
          <w:szCs w:val="26"/>
          <w:lang w:eastAsia="ru-RU"/>
        </w:rPr>
        <w:t>2) Окружающий мир:</w:t>
      </w:r>
    </w:p>
    <w:p w:rsidR="00D24352" w:rsidRPr="00D24352" w:rsidRDefault="00D24352" w:rsidP="00D2435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D24352">
        <w:rPr>
          <w:rFonts w:ascii="Times New Roman CYR" w:eastAsia="Times New Roman" w:hAnsi="Times New Roman CYR" w:cs="Times New Roman CYR"/>
          <w:sz w:val="26"/>
          <w:szCs w:val="26"/>
          <w:lang w:eastAsia="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D24352" w:rsidRPr="00D24352" w:rsidRDefault="00D24352" w:rsidP="00D2435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D24352">
        <w:rPr>
          <w:rFonts w:ascii="Times New Roman CYR" w:eastAsia="Times New Roman" w:hAnsi="Times New Roman CYR" w:cs="Times New Roman CYR"/>
          <w:sz w:val="26"/>
          <w:szCs w:val="26"/>
          <w:lang w:eastAsia="ru-RU"/>
        </w:rPr>
        <w:t>3) Природа:</w:t>
      </w:r>
    </w:p>
    <w:p w:rsidR="00D24352" w:rsidRPr="00D24352" w:rsidRDefault="00D24352" w:rsidP="00D2435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D24352">
        <w:rPr>
          <w:rFonts w:ascii="Times New Roman CYR" w:eastAsia="Times New Roman" w:hAnsi="Times New Roman CYR" w:cs="Times New Roman CYR"/>
          <w:sz w:val="26"/>
          <w:szCs w:val="26"/>
          <w:lang w:eastAsia="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D24352" w:rsidRPr="00D24352" w:rsidRDefault="00D24352" w:rsidP="00D24352">
      <w:pPr>
        <w:widowControl w:val="0"/>
        <w:autoSpaceDE w:val="0"/>
        <w:autoSpaceDN w:val="0"/>
        <w:adjustRightInd w:val="0"/>
        <w:spacing w:after="0" w:line="240" w:lineRule="auto"/>
        <w:jc w:val="both"/>
        <w:rPr>
          <w:rFonts w:ascii="Times New Roman CYR" w:eastAsia="Times New Roman" w:hAnsi="Times New Roman CYR" w:cs="Times New Roman CYR"/>
          <w:b/>
          <w:sz w:val="26"/>
          <w:szCs w:val="26"/>
          <w:lang w:eastAsia="ru-RU"/>
        </w:rPr>
      </w:pPr>
    </w:p>
    <w:p w:rsidR="00B94428" w:rsidRPr="00B94428" w:rsidRDefault="00B94428" w:rsidP="00B94428">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B94428">
        <w:rPr>
          <w:rFonts w:ascii="Times New Roman CYR" w:eastAsia="Times New Roman" w:hAnsi="Times New Roman CYR" w:cs="Times New Roman CYR"/>
          <w:b/>
          <w:sz w:val="26"/>
          <w:szCs w:val="26"/>
          <w:lang w:eastAsia="ru-RU"/>
        </w:rPr>
        <w:t>2.3.2.</w:t>
      </w:r>
      <w:r w:rsidRPr="00B94428">
        <w:rPr>
          <w:rFonts w:ascii="Times New Roman CYR" w:eastAsia="Times New Roman" w:hAnsi="Times New Roman CYR" w:cs="Times New Roman CYR"/>
          <w:b/>
          <w:sz w:val="26"/>
          <w:szCs w:val="26"/>
          <w:lang w:val="en-US" w:eastAsia="ru-RU"/>
        </w:rPr>
        <w:t> </w:t>
      </w:r>
      <w:r w:rsidRPr="00B94428">
        <w:rPr>
          <w:rFonts w:ascii="Times New Roman CYR" w:eastAsia="Times New Roman" w:hAnsi="Times New Roman CYR" w:cs="Times New Roman CYR"/>
          <w:b/>
          <w:sz w:val="26"/>
          <w:szCs w:val="26"/>
          <w:lang w:eastAsia="ru-RU"/>
        </w:rPr>
        <w:t xml:space="preserve">От 2 лет до 3 лет </w:t>
      </w:r>
      <w:r w:rsidRPr="00B94428">
        <w:rPr>
          <w:rFonts w:ascii="Times New Roman" w:eastAsia="Times New Roman" w:hAnsi="Times New Roman" w:cs="Times New Roman"/>
          <w:sz w:val="26"/>
          <w:szCs w:val="26"/>
          <w:lang w:eastAsia="ru-RU"/>
        </w:rPr>
        <w:t>[ФОП ДО п.19.3.].</w:t>
      </w:r>
    </w:p>
    <w:p w:rsidR="00B94428" w:rsidRPr="00B94428" w:rsidRDefault="00B94428" w:rsidP="00B94428">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B94428">
        <w:rPr>
          <w:rFonts w:ascii="Times New Roman CYR" w:eastAsia="Times New Roman" w:hAnsi="Times New Roman CYR" w:cs="Times New Roman CYR"/>
          <w:b/>
          <w:sz w:val="26"/>
          <w:szCs w:val="26"/>
          <w:lang w:eastAsia="ru-RU"/>
        </w:rPr>
        <w:t>2.3.2.1. В области познавательного развития основными задачами образовательной деятельности являются:</w:t>
      </w:r>
    </w:p>
    <w:p w:rsidR="00A460B3" w:rsidRPr="00A460B3" w:rsidRDefault="00A460B3" w:rsidP="00D24352">
      <w:pPr>
        <w:widowControl w:val="0"/>
        <w:autoSpaceDE w:val="0"/>
        <w:autoSpaceDN w:val="0"/>
        <w:adjustRightInd w:val="0"/>
        <w:spacing w:after="0" w:line="240" w:lineRule="auto"/>
        <w:jc w:val="both"/>
        <w:rPr>
          <w:rFonts w:ascii="Times New Roman CYR" w:eastAsia="Times New Roman" w:hAnsi="Times New Roman CYR" w:cs="Times New Roman CYR"/>
          <w:sz w:val="26"/>
          <w:szCs w:val="26"/>
          <w:lang w:eastAsia="ru-RU"/>
        </w:rPr>
      </w:pPr>
    </w:p>
    <w:p w:rsidR="00B94428" w:rsidRPr="00B94428" w:rsidRDefault="00B94428" w:rsidP="00B9442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94428">
        <w:rPr>
          <w:rFonts w:ascii="Times New Roman CYR" w:eastAsia="Times New Roman" w:hAnsi="Times New Roman CYR" w:cs="Times New Roman CYR"/>
          <w:sz w:val="26"/>
          <w:szCs w:val="26"/>
          <w:lang w:eastAsia="ru-RU"/>
        </w:rPr>
        <w:t>- развивать разные виды восприятия: зрительного, слухового, осязательного, вкусового, обонятельного;</w:t>
      </w:r>
    </w:p>
    <w:p w:rsidR="00B94428" w:rsidRPr="00B94428" w:rsidRDefault="00B94428" w:rsidP="00B9442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94428">
        <w:rPr>
          <w:rFonts w:ascii="Times New Roman CYR" w:eastAsia="Times New Roman" w:hAnsi="Times New Roman CYR" w:cs="Times New Roman CYR"/>
          <w:sz w:val="26"/>
          <w:szCs w:val="26"/>
          <w:lang w:eastAsia="ru-RU"/>
        </w:rPr>
        <w:t>- развивать наглядно-действенное мышление в процессе решения познавательных практических задач;</w:t>
      </w:r>
    </w:p>
    <w:p w:rsidR="00B94428" w:rsidRPr="00B94428" w:rsidRDefault="00B94428" w:rsidP="00B9442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94428">
        <w:rPr>
          <w:rFonts w:ascii="Times New Roman CYR" w:eastAsia="Times New Roman" w:hAnsi="Times New Roman CYR" w:cs="Times New Roman CYR"/>
          <w:sz w:val="26"/>
          <w:szCs w:val="26"/>
          <w:lang w:eastAsia="ru-RU"/>
        </w:rPr>
        <w:t>-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B94428" w:rsidRPr="00B94428" w:rsidRDefault="00B94428" w:rsidP="00B9442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94428">
        <w:rPr>
          <w:rFonts w:ascii="Times New Roman CYR" w:eastAsia="Times New Roman" w:hAnsi="Times New Roman CYR" w:cs="Times New Roman CYR"/>
          <w:sz w:val="26"/>
          <w:szCs w:val="26"/>
          <w:lang w:eastAsia="ru-RU"/>
        </w:rPr>
        <w:t>- формировать у детей простейшие представления о геометрических фигурах, величине и количестве предметов на основе чувственного познания;</w:t>
      </w:r>
    </w:p>
    <w:p w:rsidR="00B94428" w:rsidRPr="00B94428" w:rsidRDefault="00B94428" w:rsidP="00B9442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94428">
        <w:rPr>
          <w:rFonts w:ascii="Times New Roman CYR" w:eastAsia="Times New Roman" w:hAnsi="Times New Roman CYR" w:cs="Times New Roman CYR"/>
          <w:sz w:val="26"/>
          <w:szCs w:val="26"/>
          <w:lang w:eastAsia="ru-RU"/>
        </w:rPr>
        <w:t>-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94428" w:rsidRPr="00B94428" w:rsidRDefault="00B94428" w:rsidP="00B9442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94428">
        <w:rPr>
          <w:rFonts w:ascii="Times New Roman CYR" w:eastAsia="Times New Roman" w:hAnsi="Times New Roman CYR" w:cs="Times New Roman CYR"/>
          <w:sz w:val="26"/>
          <w:szCs w:val="26"/>
          <w:lang w:eastAsia="ru-RU"/>
        </w:rPr>
        <w:t>-</w:t>
      </w:r>
      <w:r w:rsidRPr="00B94428">
        <w:rPr>
          <w:rFonts w:ascii="Times New Roman CYR" w:eastAsia="Times New Roman" w:hAnsi="Times New Roman CYR" w:cs="Times New Roman CYR"/>
          <w:sz w:val="26"/>
          <w:szCs w:val="26"/>
          <w:lang w:val="en-US" w:eastAsia="ru-RU"/>
        </w:rPr>
        <w:t> </w:t>
      </w:r>
      <w:r w:rsidRPr="00B94428">
        <w:rPr>
          <w:rFonts w:ascii="Times New Roman CYR" w:eastAsia="Times New Roman" w:hAnsi="Times New Roman CYR" w:cs="Times New Roman CYR"/>
          <w:sz w:val="26"/>
          <w:szCs w:val="26"/>
          <w:lang w:eastAsia="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B94428" w:rsidRPr="00B94428" w:rsidRDefault="00B94428" w:rsidP="00B9442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94428">
        <w:rPr>
          <w:rFonts w:ascii="Times New Roman CYR" w:eastAsia="Times New Roman" w:hAnsi="Times New Roman CYR" w:cs="Times New Roman CYR"/>
          <w:sz w:val="26"/>
          <w:szCs w:val="26"/>
          <w:lang w:eastAsia="ru-RU"/>
        </w:rPr>
        <w:t>-</w:t>
      </w:r>
      <w:r w:rsidRPr="00B94428">
        <w:rPr>
          <w:rFonts w:ascii="Times New Roman CYR" w:eastAsia="Times New Roman" w:hAnsi="Times New Roman CYR" w:cs="Times New Roman CYR"/>
          <w:sz w:val="26"/>
          <w:szCs w:val="26"/>
          <w:lang w:val="en-US" w:eastAsia="ru-RU"/>
        </w:rPr>
        <w:t> </w:t>
      </w:r>
      <w:r w:rsidRPr="00B94428">
        <w:rPr>
          <w:rFonts w:ascii="Times New Roman CYR" w:eastAsia="Times New Roman" w:hAnsi="Times New Roman CYR" w:cs="Times New Roman CYR"/>
          <w:sz w:val="26"/>
          <w:szCs w:val="26"/>
          <w:lang w:eastAsia="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B94428" w:rsidRPr="00B94428" w:rsidRDefault="00B94428" w:rsidP="00B9442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94428">
        <w:rPr>
          <w:rFonts w:ascii="Times New Roman CYR" w:eastAsia="Times New Roman" w:hAnsi="Times New Roman CYR" w:cs="Times New Roman CYR"/>
          <w:sz w:val="26"/>
          <w:szCs w:val="26"/>
          <w:lang w:eastAsia="ru-RU"/>
        </w:rPr>
        <w:t>-</w:t>
      </w:r>
      <w:r w:rsidRPr="00B94428">
        <w:rPr>
          <w:rFonts w:ascii="Times New Roman CYR" w:eastAsia="Times New Roman" w:hAnsi="Times New Roman CYR" w:cs="Times New Roman CYR"/>
          <w:sz w:val="26"/>
          <w:szCs w:val="26"/>
          <w:lang w:val="en-US" w:eastAsia="ru-RU"/>
        </w:rPr>
        <w:t> </w:t>
      </w:r>
      <w:r w:rsidRPr="00B94428">
        <w:rPr>
          <w:rFonts w:ascii="Times New Roman CYR" w:eastAsia="Times New Roman" w:hAnsi="Times New Roman CYR" w:cs="Times New Roman CYR"/>
          <w:sz w:val="26"/>
          <w:szCs w:val="26"/>
          <w:lang w:eastAsia="ru-RU"/>
        </w:rPr>
        <w:t>развивать способность наблюдать за явлениями природы, воспитывать бережное отношение к животным и растениям.</w:t>
      </w:r>
    </w:p>
    <w:p w:rsidR="00B94428" w:rsidRDefault="00B94428" w:rsidP="00B94428">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B94428">
        <w:rPr>
          <w:rFonts w:ascii="Times New Roman CYR" w:eastAsia="Times New Roman" w:hAnsi="Times New Roman CYR" w:cs="Times New Roman CYR"/>
          <w:b/>
          <w:sz w:val="26"/>
          <w:szCs w:val="26"/>
          <w:lang w:eastAsia="ru-RU"/>
        </w:rPr>
        <w:t>2.3.2.2. Содержание образовательной деятельности</w:t>
      </w:r>
    </w:p>
    <w:p w:rsidR="00B94428" w:rsidRPr="00B94428" w:rsidRDefault="00B94428" w:rsidP="00B9442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94428">
        <w:rPr>
          <w:rFonts w:ascii="Times New Roman CYR" w:eastAsia="Times New Roman" w:hAnsi="Times New Roman CYR" w:cs="Times New Roman CYR"/>
          <w:sz w:val="26"/>
          <w:szCs w:val="26"/>
          <w:lang w:eastAsia="ru-RU"/>
        </w:rPr>
        <w:t>1) Сенсорные эталоны и познавательные действия:</w:t>
      </w:r>
    </w:p>
    <w:p w:rsidR="00B94428" w:rsidRPr="00B94428" w:rsidRDefault="00B94428" w:rsidP="00B9442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94428">
        <w:rPr>
          <w:rFonts w:ascii="Times New Roman CYR" w:eastAsia="Times New Roman" w:hAnsi="Times New Roman CYR" w:cs="Times New Roman CYR"/>
          <w:sz w:val="26"/>
          <w:szCs w:val="26"/>
          <w:lang w:eastAsia="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B94428" w:rsidRPr="00B94428" w:rsidRDefault="00B94428" w:rsidP="00B9442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94428">
        <w:rPr>
          <w:rFonts w:ascii="Times New Roman CYR" w:eastAsia="Times New Roman" w:hAnsi="Times New Roman CYR" w:cs="Times New Roman CYR"/>
          <w:sz w:val="26"/>
          <w:szCs w:val="26"/>
          <w:lang w:eastAsia="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B94428" w:rsidRPr="00B94428" w:rsidRDefault="00B94428" w:rsidP="00B9442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94428">
        <w:rPr>
          <w:rFonts w:ascii="Times New Roman CYR" w:eastAsia="Times New Roman" w:hAnsi="Times New Roman CYR" w:cs="Times New Roman CYR"/>
          <w:sz w:val="26"/>
          <w:szCs w:val="26"/>
          <w:lang w:eastAsia="ru-RU"/>
        </w:rPr>
        <w:t>2) Математические представления:</w:t>
      </w:r>
    </w:p>
    <w:p w:rsidR="00B94428" w:rsidRPr="00B94428" w:rsidRDefault="00B94428" w:rsidP="00B9442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94428">
        <w:rPr>
          <w:rFonts w:ascii="Times New Roman CYR" w:eastAsia="Times New Roman" w:hAnsi="Times New Roman CYR" w:cs="Times New Roman CYR"/>
          <w:sz w:val="26"/>
          <w:szCs w:val="26"/>
          <w:lang w:eastAsia="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B94428" w:rsidRPr="00B94428" w:rsidRDefault="00B94428" w:rsidP="00B9442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94428">
        <w:rPr>
          <w:rFonts w:ascii="Times New Roman CYR" w:eastAsia="Times New Roman" w:hAnsi="Times New Roman CYR" w:cs="Times New Roman CYR"/>
          <w:sz w:val="26"/>
          <w:szCs w:val="26"/>
          <w:lang w:eastAsia="ru-RU"/>
        </w:rPr>
        <w:t>3) Окружающий мир:</w:t>
      </w:r>
    </w:p>
    <w:p w:rsidR="00B94428" w:rsidRPr="00B94428" w:rsidRDefault="00B94428" w:rsidP="00B9442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94428">
        <w:rPr>
          <w:rFonts w:ascii="Times New Roman CYR" w:eastAsia="Times New Roman" w:hAnsi="Times New Roman CYR" w:cs="Times New Roman CYR"/>
          <w:sz w:val="26"/>
          <w:szCs w:val="26"/>
          <w:lang w:eastAsia="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компьютером»и тому подобное);о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B94428" w:rsidRPr="00B94428" w:rsidRDefault="00B94428" w:rsidP="00B9442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94428">
        <w:rPr>
          <w:rFonts w:ascii="Times New Roman CYR" w:eastAsia="Times New Roman" w:hAnsi="Times New Roman CYR" w:cs="Times New Roman CYR"/>
          <w:sz w:val="26"/>
          <w:szCs w:val="26"/>
          <w:lang w:eastAsia="ru-RU"/>
        </w:rPr>
        <w:t>4) Природа:</w:t>
      </w:r>
    </w:p>
    <w:p w:rsidR="00B94428" w:rsidRPr="00B94428" w:rsidRDefault="00B94428" w:rsidP="00B9442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94428">
        <w:rPr>
          <w:rFonts w:ascii="Times New Roman CYR" w:eastAsia="Times New Roman" w:hAnsi="Times New Roman CYR" w:cs="Times New Roman CYR"/>
          <w:sz w:val="26"/>
          <w:szCs w:val="26"/>
          <w:lang w:eastAsia="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F77802" w:rsidRPr="00F77802" w:rsidRDefault="00F77802" w:rsidP="00F77802">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F77802">
        <w:rPr>
          <w:rFonts w:ascii="Times New Roman CYR" w:eastAsia="Times New Roman" w:hAnsi="Times New Roman CYR" w:cs="Times New Roman CYR"/>
          <w:b/>
          <w:sz w:val="26"/>
          <w:szCs w:val="26"/>
          <w:lang w:eastAsia="ru-RU"/>
        </w:rPr>
        <w:t xml:space="preserve">2.3.3. От 3 лет до 4 лет </w:t>
      </w:r>
      <w:r w:rsidRPr="00F77802">
        <w:rPr>
          <w:rFonts w:ascii="Times New Roman" w:eastAsia="Times New Roman" w:hAnsi="Times New Roman" w:cs="Times New Roman"/>
          <w:sz w:val="26"/>
          <w:szCs w:val="26"/>
          <w:lang w:eastAsia="ru-RU"/>
        </w:rPr>
        <w:t>[ФОП ДО п.19.4.].</w:t>
      </w:r>
    </w:p>
    <w:p w:rsidR="00F77802" w:rsidRDefault="00F77802" w:rsidP="00F77802">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F77802">
        <w:rPr>
          <w:rFonts w:ascii="Times New Roman CYR" w:eastAsia="Times New Roman" w:hAnsi="Times New Roman CYR" w:cs="Times New Roman CYR"/>
          <w:b/>
          <w:sz w:val="26"/>
          <w:szCs w:val="26"/>
          <w:lang w:eastAsia="ru-RU"/>
        </w:rPr>
        <w:t>2.3.3.1. В области познавательного развития основными задачами образовательной деятельности являются:</w:t>
      </w:r>
    </w:p>
    <w:p w:rsidR="00F77802" w:rsidRPr="00F77802" w:rsidRDefault="00F77802" w:rsidP="00F7780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F77802">
        <w:rPr>
          <w:rFonts w:ascii="Times New Roman CYR" w:eastAsia="Times New Roman" w:hAnsi="Times New Roman CYR" w:cs="Times New Roman CYR"/>
          <w:sz w:val="26"/>
          <w:szCs w:val="26"/>
          <w:lang w:eastAsia="ru-RU"/>
        </w:rPr>
        <w:t>- формировать представления детей о сенсорных эталонах цвета и формы, их использовании в самостоятельной деятельности;</w:t>
      </w:r>
    </w:p>
    <w:p w:rsidR="00F77802" w:rsidRPr="00F77802" w:rsidRDefault="00F77802" w:rsidP="00F7780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F77802">
        <w:rPr>
          <w:rFonts w:ascii="Times New Roman CYR" w:eastAsia="Times New Roman" w:hAnsi="Times New Roman CYR" w:cs="Times New Roman CYR"/>
          <w:sz w:val="26"/>
          <w:szCs w:val="26"/>
          <w:lang w:eastAsia="ru-RU"/>
        </w:rPr>
        <w:t>-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F77802" w:rsidRPr="00F77802" w:rsidRDefault="00F77802" w:rsidP="00F7780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F77802">
        <w:rPr>
          <w:rFonts w:ascii="Times New Roman CYR" w:eastAsia="Times New Roman" w:hAnsi="Times New Roman CYR" w:cs="Times New Roman CYR"/>
          <w:sz w:val="26"/>
          <w:szCs w:val="26"/>
          <w:lang w:eastAsia="ru-RU"/>
        </w:rPr>
        <w:t>-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F77802" w:rsidRPr="00F77802" w:rsidRDefault="00F77802" w:rsidP="00F7780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F77802">
        <w:rPr>
          <w:rFonts w:ascii="Times New Roman CYR" w:eastAsia="Times New Roman" w:hAnsi="Times New Roman CYR" w:cs="Times New Roman CYR"/>
          <w:sz w:val="26"/>
          <w:szCs w:val="26"/>
          <w:lang w:eastAsia="ru-RU"/>
        </w:rPr>
        <w:t>-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F77802" w:rsidRPr="00F77802" w:rsidRDefault="00F77802" w:rsidP="00F7780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F77802">
        <w:rPr>
          <w:rFonts w:ascii="Times New Roman CYR" w:eastAsia="Times New Roman" w:hAnsi="Times New Roman CYR" w:cs="Times New Roman CYR"/>
          <w:sz w:val="26"/>
          <w:szCs w:val="26"/>
          <w:lang w:eastAsia="ru-RU"/>
        </w:rPr>
        <w:t>-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F77802" w:rsidRPr="00F77802" w:rsidRDefault="00F77802" w:rsidP="00F7780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u w:val="single"/>
          <w:lang w:eastAsia="ru-RU"/>
        </w:rPr>
      </w:pPr>
    </w:p>
    <w:p w:rsidR="00F77802" w:rsidRPr="00F77802" w:rsidRDefault="00F77802" w:rsidP="00F77802">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u w:val="single"/>
          <w:lang w:eastAsia="ru-RU"/>
        </w:rPr>
      </w:pPr>
      <w:r w:rsidRPr="00F77802">
        <w:rPr>
          <w:rFonts w:ascii="Times New Roman CYR" w:eastAsia="Times New Roman" w:hAnsi="Times New Roman CYR" w:cs="Times New Roman CYR"/>
          <w:i/>
          <w:sz w:val="28"/>
          <w:szCs w:val="28"/>
          <w:u w:val="single"/>
          <w:lang w:eastAsia="ru-RU"/>
        </w:rPr>
        <w:t>Часть, формируемая участниками образовательных отношений</w:t>
      </w:r>
    </w:p>
    <w:p w:rsidR="00F77802" w:rsidRPr="00F77802" w:rsidRDefault="00F77802" w:rsidP="00F77802">
      <w:pPr>
        <w:numPr>
          <w:ilvl w:val="0"/>
          <w:numId w:val="7"/>
        </w:numPr>
        <w:spacing w:after="0" w:line="240" w:lineRule="auto"/>
        <w:contextualSpacing/>
        <w:rPr>
          <w:rFonts w:ascii="Times New Roman" w:eastAsia="Times New Roman" w:hAnsi="Times New Roman" w:cs="Times New Roman"/>
          <w:i/>
          <w:sz w:val="26"/>
          <w:szCs w:val="26"/>
          <w:lang w:eastAsia="ru-RU"/>
        </w:rPr>
      </w:pPr>
      <w:r w:rsidRPr="00F77802">
        <w:rPr>
          <w:rFonts w:ascii="Times New Roman" w:eastAsia="Times New Roman" w:hAnsi="Times New Roman" w:cs="Times New Roman"/>
          <w:i/>
          <w:sz w:val="26"/>
          <w:szCs w:val="26"/>
          <w:lang w:eastAsia="ru-RU"/>
        </w:rPr>
        <w:t xml:space="preserve">Расширять представления детей об истории, культуре, людях, профессиях, поэтах, художниках земляках. </w:t>
      </w:r>
    </w:p>
    <w:p w:rsidR="00F77802" w:rsidRPr="00F77802" w:rsidRDefault="00F77802" w:rsidP="00F77802">
      <w:pPr>
        <w:numPr>
          <w:ilvl w:val="0"/>
          <w:numId w:val="7"/>
        </w:numPr>
        <w:spacing w:after="0" w:line="240" w:lineRule="auto"/>
        <w:contextualSpacing/>
        <w:rPr>
          <w:rFonts w:ascii="Times New Roman CYR" w:eastAsia="Times New Roman" w:hAnsi="Times New Roman CYR" w:cs="Times New Roman CYR"/>
          <w:i/>
          <w:sz w:val="26"/>
          <w:szCs w:val="26"/>
          <w:lang w:eastAsia="ru-RU"/>
        </w:rPr>
      </w:pPr>
      <w:r w:rsidRPr="00F77802">
        <w:rPr>
          <w:rFonts w:ascii="Times New Roman" w:eastAsia="Times New Roman" w:hAnsi="Times New Roman" w:cs="Times New Roman"/>
          <w:i/>
          <w:sz w:val="26"/>
          <w:szCs w:val="26"/>
          <w:lang w:eastAsia="ru-RU"/>
        </w:rPr>
        <w:t>Воспитывать чувства уважения к профессиям, к традициям и обычаям нашего края.</w:t>
      </w:r>
    </w:p>
    <w:p w:rsidR="00F77802" w:rsidRPr="00F77802" w:rsidRDefault="00F77802" w:rsidP="00F77802">
      <w:pPr>
        <w:numPr>
          <w:ilvl w:val="0"/>
          <w:numId w:val="7"/>
        </w:numPr>
        <w:spacing w:after="0" w:line="240" w:lineRule="auto"/>
        <w:contextualSpacing/>
        <w:rPr>
          <w:rFonts w:ascii="Times New Roman CYR" w:eastAsia="Times New Roman" w:hAnsi="Times New Roman CYR" w:cs="Times New Roman CYR"/>
          <w:sz w:val="28"/>
          <w:szCs w:val="28"/>
          <w:lang w:eastAsia="ru-RU"/>
        </w:rPr>
      </w:pPr>
      <w:r w:rsidRPr="00F77802">
        <w:rPr>
          <w:rFonts w:ascii="Times New Roman" w:eastAsia="Times New Roman" w:hAnsi="Times New Roman" w:cs="Times New Roman"/>
          <w:i/>
          <w:sz w:val="26"/>
          <w:szCs w:val="26"/>
          <w:lang w:eastAsia="ru-RU"/>
        </w:rPr>
        <w:t>Формировать бережное отношение к природе родного края.</w:t>
      </w:r>
      <w:r w:rsidRPr="00F77802">
        <w:rPr>
          <w:rFonts w:ascii="Times New Roman" w:eastAsia="Times New Roman" w:hAnsi="Times New Roman" w:cs="Times New Roman"/>
          <w:i/>
          <w:sz w:val="24"/>
          <w:szCs w:val="24"/>
          <w:u w:val="single"/>
          <w:lang w:eastAsia="ru-RU"/>
        </w:rPr>
        <w:br/>
      </w:r>
    </w:p>
    <w:p w:rsidR="00F77802" w:rsidRDefault="00F77802" w:rsidP="00F77802">
      <w:pPr>
        <w:widowControl w:val="0"/>
        <w:autoSpaceDE w:val="0"/>
        <w:autoSpaceDN w:val="0"/>
        <w:adjustRightInd w:val="0"/>
        <w:spacing w:after="0" w:line="240" w:lineRule="auto"/>
        <w:jc w:val="center"/>
        <w:rPr>
          <w:rFonts w:ascii="Times New Roman CYR" w:eastAsia="Times New Roman" w:hAnsi="Times New Roman CYR" w:cs="Times New Roman CYR"/>
          <w:b/>
          <w:sz w:val="26"/>
          <w:szCs w:val="26"/>
          <w:lang w:eastAsia="ru-RU"/>
        </w:rPr>
      </w:pPr>
      <w:r w:rsidRPr="00F77802">
        <w:rPr>
          <w:rFonts w:ascii="Times New Roman CYR" w:eastAsia="Times New Roman" w:hAnsi="Times New Roman CYR" w:cs="Times New Roman CYR"/>
          <w:b/>
          <w:sz w:val="26"/>
          <w:szCs w:val="26"/>
          <w:lang w:eastAsia="ru-RU"/>
        </w:rPr>
        <w:t>2.3.3.2. Содержание образовательной деятельности</w:t>
      </w:r>
      <w:r>
        <w:rPr>
          <w:rFonts w:ascii="Times New Roman CYR" w:eastAsia="Times New Roman" w:hAnsi="Times New Roman CYR" w:cs="Times New Roman CYR"/>
          <w:b/>
          <w:sz w:val="26"/>
          <w:szCs w:val="26"/>
          <w:lang w:eastAsia="ru-RU"/>
        </w:rPr>
        <w:t>.</w:t>
      </w:r>
    </w:p>
    <w:p w:rsidR="00F77802" w:rsidRPr="00F77802" w:rsidRDefault="00F77802" w:rsidP="00F77802">
      <w:pPr>
        <w:widowControl w:val="0"/>
        <w:autoSpaceDE w:val="0"/>
        <w:autoSpaceDN w:val="0"/>
        <w:adjustRightInd w:val="0"/>
        <w:spacing w:after="0" w:line="240" w:lineRule="auto"/>
        <w:jc w:val="center"/>
        <w:rPr>
          <w:rFonts w:ascii="Times New Roman CYR" w:eastAsia="Times New Roman" w:hAnsi="Times New Roman CYR" w:cs="Times New Roman CYR"/>
          <w:b/>
          <w:sz w:val="26"/>
          <w:szCs w:val="26"/>
          <w:lang w:eastAsia="ru-RU"/>
        </w:rPr>
      </w:pPr>
    </w:p>
    <w:p w:rsidR="0087685E" w:rsidRPr="0087685E" w:rsidRDefault="0087685E" w:rsidP="0087685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87685E">
        <w:rPr>
          <w:rFonts w:ascii="Times New Roman CYR" w:eastAsia="Times New Roman" w:hAnsi="Times New Roman CYR" w:cs="Times New Roman CYR"/>
          <w:sz w:val="26"/>
          <w:szCs w:val="26"/>
          <w:lang w:eastAsia="ru-RU"/>
        </w:rPr>
        <w:t>1) Сенсорные эталоны и познавательные действия:</w:t>
      </w:r>
    </w:p>
    <w:p w:rsidR="0087685E" w:rsidRPr="0087685E" w:rsidRDefault="0087685E" w:rsidP="0087685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87685E">
        <w:rPr>
          <w:rFonts w:ascii="Times New Roman CYR" w:eastAsia="Times New Roman" w:hAnsi="Times New Roman CYR" w:cs="Times New Roman CYR"/>
          <w:sz w:val="26"/>
          <w:szCs w:val="26"/>
          <w:lang w:eastAsia="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87685E" w:rsidRPr="0087685E" w:rsidRDefault="0087685E" w:rsidP="0087685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87685E">
        <w:rPr>
          <w:rFonts w:ascii="Times New Roman CYR" w:eastAsia="Times New Roman" w:hAnsi="Times New Roman CYR" w:cs="Times New Roman CYR"/>
          <w:sz w:val="26"/>
          <w:szCs w:val="26"/>
          <w:lang w:eastAsia="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87685E" w:rsidRPr="0087685E" w:rsidRDefault="0087685E" w:rsidP="0087685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87685E">
        <w:rPr>
          <w:rFonts w:ascii="Times New Roman CYR" w:eastAsia="Times New Roman" w:hAnsi="Times New Roman CYR" w:cs="Times New Roman CYR"/>
          <w:sz w:val="26"/>
          <w:szCs w:val="26"/>
          <w:lang w:eastAsia="ru-RU"/>
        </w:rPr>
        <w:t>2) Математические представления:</w:t>
      </w:r>
    </w:p>
    <w:p w:rsidR="0087685E" w:rsidRPr="0087685E" w:rsidRDefault="0087685E" w:rsidP="0087685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87685E">
        <w:rPr>
          <w:rFonts w:ascii="Times New Roman CYR" w:eastAsia="Times New Roman" w:hAnsi="Times New Roman CYR" w:cs="Times New Roman CYR"/>
          <w:sz w:val="26"/>
          <w:szCs w:val="26"/>
          <w:lang w:eastAsia="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87685E" w:rsidRPr="0087685E" w:rsidRDefault="0087685E" w:rsidP="0087685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87685E">
        <w:rPr>
          <w:rFonts w:ascii="Times New Roman CYR" w:eastAsia="Times New Roman" w:hAnsi="Times New Roman CYR" w:cs="Times New Roman CYR"/>
          <w:sz w:val="26"/>
          <w:szCs w:val="26"/>
          <w:lang w:eastAsia="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87685E" w:rsidRPr="0087685E" w:rsidRDefault="0087685E" w:rsidP="0087685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87685E">
        <w:rPr>
          <w:rFonts w:ascii="Times New Roman CYR" w:eastAsia="Times New Roman" w:hAnsi="Times New Roman CYR" w:cs="Times New Roman CYR"/>
          <w:sz w:val="26"/>
          <w:szCs w:val="26"/>
          <w:lang w:eastAsia="ru-RU"/>
        </w:rPr>
        <w:t>3) Окружающий мир:</w:t>
      </w:r>
    </w:p>
    <w:p w:rsidR="0087685E" w:rsidRPr="0087685E" w:rsidRDefault="0087685E" w:rsidP="0087685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87685E">
        <w:rPr>
          <w:rFonts w:ascii="Times New Roman CYR" w:eastAsia="Times New Roman" w:hAnsi="Times New Roman CYR" w:cs="Times New Roman CYR"/>
          <w:sz w:val="26"/>
          <w:szCs w:val="26"/>
          <w:lang w:eastAsia="ru-RU"/>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87685E" w:rsidRPr="0087685E" w:rsidRDefault="0087685E" w:rsidP="0087685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87685E">
        <w:rPr>
          <w:rFonts w:ascii="Times New Roman CYR" w:eastAsia="Times New Roman" w:hAnsi="Times New Roman CYR" w:cs="Times New Roman CYR"/>
          <w:sz w:val="26"/>
          <w:szCs w:val="26"/>
          <w:lang w:eastAsia="ru-RU"/>
        </w:rPr>
        <w:t>4) Природа:</w:t>
      </w:r>
    </w:p>
    <w:p w:rsidR="0087685E" w:rsidRPr="0087685E" w:rsidRDefault="0087685E" w:rsidP="0087685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87685E">
        <w:rPr>
          <w:rFonts w:ascii="Times New Roman CYR" w:eastAsia="Times New Roman" w:hAnsi="Times New Roman CYR" w:cs="Times New Roman CYR"/>
          <w:sz w:val="26"/>
          <w:szCs w:val="26"/>
          <w:lang w:eastAsia="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87685E" w:rsidRPr="0087685E" w:rsidRDefault="0087685E" w:rsidP="0087685E">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87685E">
        <w:rPr>
          <w:rFonts w:ascii="Times New Roman CYR" w:eastAsia="Times New Roman" w:hAnsi="Times New Roman CYR" w:cs="Times New Roman CYR"/>
          <w:b/>
          <w:sz w:val="26"/>
          <w:szCs w:val="26"/>
          <w:lang w:eastAsia="ru-RU"/>
        </w:rPr>
        <w:t xml:space="preserve">2.3.4. От 4 лет до 5 лет. </w:t>
      </w:r>
      <w:r w:rsidRPr="0087685E">
        <w:rPr>
          <w:rFonts w:ascii="Times New Roman" w:eastAsia="Times New Roman" w:hAnsi="Times New Roman" w:cs="Times New Roman"/>
          <w:sz w:val="26"/>
          <w:szCs w:val="26"/>
          <w:lang w:eastAsia="ru-RU"/>
        </w:rPr>
        <w:t>[ФОП ДО п.19.5.].</w:t>
      </w:r>
    </w:p>
    <w:p w:rsidR="0087685E" w:rsidRPr="0087685E" w:rsidRDefault="0087685E" w:rsidP="0087685E">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87685E">
        <w:rPr>
          <w:rFonts w:ascii="Times New Roman CYR" w:eastAsia="Times New Roman" w:hAnsi="Times New Roman CYR" w:cs="Times New Roman CYR"/>
          <w:b/>
          <w:sz w:val="26"/>
          <w:szCs w:val="26"/>
          <w:lang w:eastAsia="ru-RU"/>
        </w:rPr>
        <w:t>2.3.4.1. В области познавательного развития основными задачами образовательной деятельности являются:</w:t>
      </w:r>
    </w:p>
    <w:p w:rsidR="0087685E" w:rsidRPr="0087685E" w:rsidRDefault="0087685E" w:rsidP="0087685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87685E">
        <w:rPr>
          <w:rFonts w:ascii="Times New Roman CYR" w:eastAsia="Times New Roman" w:hAnsi="Times New Roman CYR" w:cs="Times New Roman CYR"/>
          <w:sz w:val="26"/>
          <w:szCs w:val="26"/>
          <w:lang w:eastAsia="ru-RU"/>
        </w:rPr>
        <w:t>-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87685E" w:rsidRPr="0087685E" w:rsidRDefault="0087685E" w:rsidP="0087685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87685E">
        <w:rPr>
          <w:rFonts w:ascii="Times New Roman CYR" w:eastAsia="Times New Roman" w:hAnsi="Times New Roman CYR" w:cs="Times New Roman CYR"/>
          <w:sz w:val="26"/>
          <w:szCs w:val="26"/>
          <w:lang w:eastAsia="ru-RU"/>
        </w:rPr>
        <w:t>- развивать способы решения поисковых задач в самостоятельной и совместной со сверстниками и взрослыми деятельности;</w:t>
      </w:r>
    </w:p>
    <w:p w:rsidR="0087685E" w:rsidRPr="0087685E" w:rsidRDefault="0087685E" w:rsidP="0087685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87685E">
        <w:rPr>
          <w:rFonts w:ascii="Times New Roman CYR" w:eastAsia="Times New Roman" w:hAnsi="Times New Roman CYR" w:cs="Times New Roman CYR"/>
          <w:sz w:val="26"/>
          <w:szCs w:val="26"/>
          <w:lang w:eastAsia="ru-RU"/>
        </w:rPr>
        <w:t>- обогащать элементарные математические представления о количестве, числе, форме, величине предметов, пространственных и временных отношениях;</w:t>
      </w:r>
    </w:p>
    <w:p w:rsidR="0087685E" w:rsidRPr="0087685E" w:rsidRDefault="0087685E" w:rsidP="0087685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87685E">
        <w:rPr>
          <w:rFonts w:ascii="Times New Roman CYR" w:eastAsia="Times New Roman" w:hAnsi="Times New Roman CYR" w:cs="Times New Roman CYR"/>
          <w:sz w:val="26"/>
          <w:szCs w:val="26"/>
          <w:lang w:eastAsia="ru-RU"/>
        </w:rPr>
        <w:t>-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87685E" w:rsidRPr="0087685E" w:rsidRDefault="0087685E" w:rsidP="0087685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87685E">
        <w:rPr>
          <w:rFonts w:ascii="Times New Roman CYR" w:eastAsia="Times New Roman" w:hAnsi="Times New Roman CYR" w:cs="Times New Roman CYR"/>
          <w:sz w:val="26"/>
          <w:szCs w:val="26"/>
          <w:lang w:eastAsia="ru-RU"/>
        </w:rPr>
        <w:t>-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87685E" w:rsidRPr="0087685E" w:rsidRDefault="0087685E" w:rsidP="0087685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87685E">
        <w:rPr>
          <w:rFonts w:ascii="Times New Roman CYR" w:eastAsia="Times New Roman" w:hAnsi="Times New Roman CYR" w:cs="Times New Roman CYR"/>
          <w:sz w:val="26"/>
          <w:szCs w:val="26"/>
          <w:lang w:eastAsia="ru-RU"/>
        </w:rPr>
        <w:t>-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87685E" w:rsidRPr="0087685E" w:rsidRDefault="0087685E" w:rsidP="0087685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87685E">
        <w:rPr>
          <w:rFonts w:ascii="Times New Roman CYR" w:eastAsia="Times New Roman" w:hAnsi="Times New Roman CYR" w:cs="Times New Roman CYR"/>
          <w:sz w:val="26"/>
          <w:szCs w:val="26"/>
          <w:lang w:eastAsia="ru-RU"/>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87685E" w:rsidRPr="0087685E" w:rsidRDefault="0087685E" w:rsidP="0087685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87685E" w:rsidRPr="0087685E" w:rsidRDefault="0087685E" w:rsidP="0087685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u w:val="single"/>
          <w:lang w:eastAsia="ru-RU"/>
        </w:rPr>
      </w:pPr>
      <w:r w:rsidRPr="0087685E">
        <w:rPr>
          <w:rFonts w:ascii="Times New Roman CYR" w:eastAsia="Times New Roman" w:hAnsi="Times New Roman CYR" w:cs="Times New Roman CYR"/>
          <w:i/>
          <w:sz w:val="28"/>
          <w:szCs w:val="28"/>
          <w:u w:val="single"/>
          <w:lang w:eastAsia="ru-RU"/>
        </w:rPr>
        <w:t>Часть, формируемая участниками образовательных отношений</w:t>
      </w:r>
    </w:p>
    <w:p w:rsidR="00B94428" w:rsidRPr="00B94428" w:rsidRDefault="00B94428" w:rsidP="00B94428">
      <w:pPr>
        <w:widowControl w:val="0"/>
        <w:autoSpaceDE w:val="0"/>
        <w:autoSpaceDN w:val="0"/>
        <w:adjustRightInd w:val="0"/>
        <w:spacing w:after="0" w:line="240" w:lineRule="auto"/>
        <w:jc w:val="both"/>
        <w:rPr>
          <w:rFonts w:ascii="Times New Roman CYR" w:eastAsia="Times New Roman" w:hAnsi="Times New Roman CYR" w:cs="Times New Roman CYR"/>
          <w:b/>
          <w:sz w:val="26"/>
          <w:szCs w:val="26"/>
          <w:lang w:eastAsia="ru-RU"/>
        </w:rPr>
      </w:pPr>
    </w:p>
    <w:p w:rsidR="0087685E" w:rsidRPr="0087685E" w:rsidRDefault="0087685E" w:rsidP="0087685E">
      <w:pPr>
        <w:numPr>
          <w:ilvl w:val="0"/>
          <w:numId w:val="8"/>
        </w:numPr>
        <w:spacing w:after="0" w:line="240" w:lineRule="auto"/>
        <w:ind w:left="426"/>
        <w:contextualSpacing/>
        <w:rPr>
          <w:rFonts w:ascii="Times New Roman" w:eastAsia="Times New Roman" w:hAnsi="Times New Roman" w:cs="Times New Roman"/>
          <w:i/>
          <w:sz w:val="26"/>
          <w:szCs w:val="26"/>
          <w:lang w:eastAsia="ru-RU"/>
        </w:rPr>
      </w:pPr>
      <w:r w:rsidRPr="0087685E">
        <w:rPr>
          <w:rFonts w:ascii="Times New Roman" w:eastAsia="Times New Roman" w:hAnsi="Times New Roman" w:cs="Times New Roman"/>
          <w:i/>
          <w:sz w:val="26"/>
          <w:szCs w:val="26"/>
          <w:lang w:eastAsia="ru-RU"/>
        </w:rPr>
        <w:t xml:space="preserve">Расширять представления детей об истории, культуре, людях, профессиях, поэтах, художниках земляках. </w:t>
      </w:r>
    </w:p>
    <w:p w:rsidR="0087685E" w:rsidRPr="0087685E" w:rsidRDefault="0087685E" w:rsidP="0087685E">
      <w:pPr>
        <w:numPr>
          <w:ilvl w:val="0"/>
          <w:numId w:val="8"/>
        </w:numPr>
        <w:spacing w:after="0" w:line="240" w:lineRule="auto"/>
        <w:ind w:left="426"/>
        <w:contextualSpacing/>
        <w:rPr>
          <w:rFonts w:ascii="Times New Roman CYR" w:eastAsia="Times New Roman" w:hAnsi="Times New Roman CYR" w:cs="Times New Roman CYR"/>
          <w:i/>
          <w:sz w:val="26"/>
          <w:szCs w:val="26"/>
          <w:lang w:eastAsia="ru-RU"/>
        </w:rPr>
      </w:pPr>
      <w:r w:rsidRPr="0087685E">
        <w:rPr>
          <w:rFonts w:ascii="Times New Roman" w:eastAsia="Times New Roman" w:hAnsi="Times New Roman" w:cs="Times New Roman"/>
          <w:i/>
          <w:sz w:val="26"/>
          <w:szCs w:val="26"/>
          <w:lang w:eastAsia="ru-RU"/>
        </w:rPr>
        <w:t>Воспитывать чувства уважения к профессиям, к традициям и обычаям нашего края.</w:t>
      </w:r>
    </w:p>
    <w:p w:rsidR="0087685E" w:rsidRPr="0087685E" w:rsidRDefault="0087685E" w:rsidP="0087685E">
      <w:pPr>
        <w:widowControl w:val="0"/>
        <w:numPr>
          <w:ilvl w:val="0"/>
          <w:numId w:val="8"/>
        </w:numPr>
        <w:autoSpaceDE w:val="0"/>
        <w:autoSpaceDN w:val="0"/>
        <w:adjustRightInd w:val="0"/>
        <w:spacing w:after="0" w:line="240" w:lineRule="auto"/>
        <w:ind w:left="426"/>
        <w:contextualSpacing/>
        <w:jc w:val="both"/>
        <w:rPr>
          <w:rFonts w:ascii="Times New Roman" w:eastAsia="Times New Roman" w:hAnsi="Times New Roman" w:cs="Times New Roman"/>
          <w:i/>
          <w:sz w:val="26"/>
          <w:szCs w:val="26"/>
          <w:lang w:eastAsia="ru-RU"/>
        </w:rPr>
      </w:pPr>
      <w:r w:rsidRPr="0087685E">
        <w:rPr>
          <w:rFonts w:ascii="Times New Roman" w:eastAsia="Times New Roman" w:hAnsi="Times New Roman" w:cs="Times New Roman"/>
          <w:i/>
          <w:sz w:val="26"/>
          <w:szCs w:val="26"/>
          <w:lang w:eastAsia="ru-RU"/>
        </w:rPr>
        <w:t>Формировать бережное отношение к природе родного края.</w:t>
      </w:r>
    </w:p>
    <w:p w:rsidR="0087685E" w:rsidRPr="0087685E" w:rsidRDefault="0087685E" w:rsidP="0087685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96419E" w:rsidRDefault="0096419E" w:rsidP="0096419E">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96419E">
        <w:rPr>
          <w:rFonts w:ascii="Times New Roman CYR" w:eastAsia="Times New Roman" w:hAnsi="Times New Roman CYR" w:cs="Times New Roman CYR"/>
          <w:b/>
          <w:sz w:val="26"/>
          <w:szCs w:val="26"/>
          <w:lang w:eastAsia="ru-RU"/>
        </w:rPr>
        <w:t>2.3.4.2. Содержание образовательной деятельности</w:t>
      </w:r>
    </w:p>
    <w:p w:rsidR="0096419E" w:rsidRPr="0096419E" w:rsidRDefault="0096419E" w:rsidP="0096419E">
      <w:pPr>
        <w:widowControl w:val="0"/>
        <w:autoSpaceDE w:val="0"/>
        <w:autoSpaceDN w:val="0"/>
        <w:adjustRightInd w:val="0"/>
        <w:spacing w:after="0" w:line="240" w:lineRule="auto"/>
        <w:jc w:val="both"/>
        <w:rPr>
          <w:rFonts w:ascii="Times New Roman CYR" w:eastAsia="Times New Roman" w:hAnsi="Times New Roman CYR" w:cs="Times New Roman CYR"/>
          <w:b/>
          <w:sz w:val="26"/>
          <w:szCs w:val="26"/>
          <w:lang w:eastAsia="ru-RU"/>
        </w:rPr>
      </w:pP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1) Сенсорные эталоны и познавательные действия:</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w:t>
      </w:r>
      <w:r w:rsidR="0073675A" w:rsidRPr="0096419E">
        <w:rPr>
          <w:rFonts w:ascii="Times New Roman CYR" w:eastAsia="Times New Roman" w:hAnsi="Times New Roman CYR" w:cs="Times New Roman CYR"/>
          <w:sz w:val="26"/>
          <w:szCs w:val="26"/>
          <w:lang w:eastAsia="ru-RU"/>
        </w:rPr>
        <w:t>разовый</w:t>
      </w:r>
      <w:r w:rsidRPr="0096419E">
        <w:rPr>
          <w:rFonts w:ascii="Times New Roman CYR" w:eastAsia="Times New Roman" w:hAnsi="Times New Roman CYR" w:cs="Times New Roman CYR"/>
          <w:sz w:val="26"/>
          <w:szCs w:val="26"/>
          <w:lang w:eastAsia="ru-RU"/>
        </w:rPr>
        <w:t>,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2) Математические представления:</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3) Окружающий мир:</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4) Природа:</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96419E" w:rsidRPr="0096419E" w:rsidRDefault="0096419E" w:rsidP="0096419E">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96419E">
        <w:rPr>
          <w:rFonts w:ascii="Times New Roman CYR" w:eastAsia="Times New Roman" w:hAnsi="Times New Roman CYR" w:cs="Times New Roman CYR"/>
          <w:b/>
          <w:sz w:val="26"/>
          <w:szCs w:val="26"/>
          <w:lang w:eastAsia="ru-RU"/>
        </w:rPr>
        <w:t>2.3.5. От 5 лет до 6 лет.</w:t>
      </w:r>
      <w:r w:rsidRPr="0096419E">
        <w:rPr>
          <w:rFonts w:ascii="Times New Roman" w:eastAsia="Times New Roman" w:hAnsi="Times New Roman" w:cs="Times New Roman"/>
          <w:sz w:val="26"/>
          <w:szCs w:val="26"/>
          <w:lang w:eastAsia="ru-RU"/>
        </w:rPr>
        <w:t xml:space="preserve"> [ФОП ДО п.19.6.].</w:t>
      </w:r>
    </w:p>
    <w:p w:rsidR="0096419E" w:rsidRDefault="0096419E" w:rsidP="0096419E">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96419E">
        <w:rPr>
          <w:rFonts w:ascii="Times New Roman CYR" w:eastAsia="Times New Roman" w:hAnsi="Times New Roman CYR" w:cs="Times New Roman CYR"/>
          <w:b/>
          <w:sz w:val="26"/>
          <w:szCs w:val="26"/>
          <w:lang w:eastAsia="ru-RU"/>
        </w:rPr>
        <w:t>2.3.5.1. В области познавательного развития основными задачами образовательной деятельности являются:</w:t>
      </w:r>
    </w:p>
    <w:p w:rsidR="0096419E" w:rsidRPr="0096419E" w:rsidRDefault="0096419E" w:rsidP="0096419E">
      <w:pPr>
        <w:widowControl w:val="0"/>
        <w:autoSpaceDE w:val="0"/>
        <w:autoSpaceDN w:val="0"/>
        <w:adjustRightInd w:val="0"/>
        <w:spacing w:after="0" w:line="240" w:lineRule="auto"/>
        <w:jc w:val="both"/>
        <w:rPr>
          <w:rFonts w:ascii="Times New Roman CYR" w:eastAsia="Times New Roman" w:hAnsi="Times New Roman CYR" w:cs="Times New Roman CYR"/>
          <w:b/>
          <w:sz w:val="26"/>
          <w:szCs w:val="26"/>
          <w:lang w:eastAsia="ru-RU"/>
        </w:rPr>
      </w:pP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развивать интерес детей к самостоятельному познанию объектов окружающего мира в его разнообразных проявлениях и простейших зависимостях;</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формировать представления детей о цифровых средствах познания окружающего мира, способах их безопасного использования;</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w:t>
      </w:r>
      <w:r w:rsidRPr="0096419E">
        <w:rPr>
          <w:rFonts w:ascii="Times New Roman CYR" w:eastAsia="Times New Roman" w:hAnsi="Times New Roman CYR" w:cs="Times New Roman CYR"/>
          <w:sz w:val="26"/>
          <w:szCs w:val="26"/>
          <w:lang w:val="en-US" w:eastAsia="ru-RU"/>
        </w:rPr>
        <w:t> </w:t>
      </w:r>
      <w:r w:rsidRPr="0096419E">
        <w:rPr>
          <w:rFonts w:ascii="Times New Roman CYR" w:eastAsia="Times New Roman" w:hAnsi="Times New Roman CYR" w:cs="Times New Roman CYR"/>
          <w:sz w:val="26"/>
          <w:szCs w:val="26"/>
          <w:lang w:eastAsia="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w:t>
      </w:r>
      <w:r w:rsidRPr="0096419E">
        <w:rPr>
          <w:rFonts w:ascii="Times New Roman CYR" w:eastAsia="Times New Roman" w:hAnsi="Times New Roman CYR" w:cs="Times New Roman CYR"/>
          <w:sz w:val="26"/>
          <w:szCs w:val="26"/>
          <w:lang w:val="en-US" w:eastAsia="ru-RU"/>
        </w:rPr>
        <w:t> </w:t>
      </w:r>
      <w:r w:rsidRPr="0096419E">
        <w:rPr>
          <w:rFonts w:ascii="Times New Roman CYR" w:eastAsia="Times New Roman" w:hAnsi="Times New Roman CYR" w:cs="Times New Roman CYR"/>
          <w:sz w:val="26"/>
          <w:szCs w:val="26"/>
          <w:lang w:eastAsia="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w:t>
      </w:r>
      <w:r w:rsidRPr="0096419E">
        <w:rPr>
          <w:rFonts w:ascii="Times New Roman CYR" w:eastAsia="Times New Roman" w:hAnsi="Times New Roman CYR" w:cs="Times New Roman CYR"/>
          <w:sz w:val="26"/>
          <w:szCs w:val="26"/>
          <w:lang w:val="en-US" w:eastAsia="ru-RU"/>
        </w:rPr>
        <w:t> </w:t>
      </w:r>
      <w:r w:rsidRPr="0096419E">
        <w:rPr>
          <w:rFonts w:ascii="Times New Roman CYR" w:eastAsia="Times New Roman" w:hAnsi="Times New Roman CYR" w:cs="Times New Roman CYR"/>
          <w:sz w:val="26"/>
          <w:szCs w:val="26"/>
          <w:lang w:eastAsia="ru-RU"/>
        </w:rPr>
        <w:t>продолжать учить детей использовать приемы экспериментирования для познания объектов живой и неживой природы и их свойств и качеств;</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u w:val="single"/>
          <w:lang w:eastAsia="ru-RU"/>
        </w:rPr>
      </w:pPr>
      <w:r w:rsidRPr="0096419E">
        <w:rPr>
          <w:rFonts w:ascii="Times New Roman CYR" w:eastAsia="Times New Roman" w:hAnsi="Times New Roman CYR" w:cs="Times New Roman CYR"/>
          <w:i/>
          <w:sz w:val="28"/>
          <w:szCs w:val="28"/>
          <w:u w:val="single"/>
          <w:lang w:eastAsia="ru-RU"/>
        </w:rPr>
        <w:t>Часть, формируемая участниками образовательных отношений</w:t>
      </w:r>
    </w:p>
    <w:p w:rsidR="0096419E" w:rsidRPr="0096419E" w:rsidRDefault="0096419E" w:rsidP="0096419E">
      <w:pPr>
        <w:numPr>
          <w:ilvl w:val="0"/>
          <w:numId w:val="9"/>
        </w:numPr>
        <w:spacing w:after="0" w:line="240" w:lineRule="auto"/>
        <w:contextualSpacing/>
        <w:rPr>
          <w:rFonts w:ascii="Times New Roman" w:eastAsia="Times New Roman" w:hAnsi="Times New Roman" w:cs="Times New Roman"/>
          <w:i/>
          <w:sz w:val="26"/>
          <w:szCs w:val="26"/>
          <w:lang w:eastAsia="ru-RU"/>
        </w:rPr>
      </w:pPr>
      <w:r w:rsidRPr="0096419E">
        <w:rPr>
          <w:rFonts w:ascii="Times New Roman" w:eastAsia="Times New Roman" w:hAnsi="Times New Roman" w:cs="Times New Roman"/>
          <w:i/>
          <w:sz w:val="26"/>
          <w:szCs w:val="26"/>
          <w:lang w:eastAsia="ru-RU"/>
        </w:rPr>
        <w:t xml:space="preserve">Расширять представления детей об истории, культуре, людях, профессиях, поэтах, художниках земляках. </w:t>
      </w:r>
    </w:p>
    <w:p w:rsidR="0096419E" w:rsidRPr="0096419E" w:rsidRDefault="0096419E" w:rsidP="0096419E">
      <w:pPr>
        <w:numPr>
          <w:ilvl w:val="0"/>
          <w:numId w:val="9"/>
        </w:numPr>
        <w:spacing w:after="0" w:line="240" w:lineRule="auto"/>
        <w:contextualSpacing/>
        <w:rPr>
          <w:rFonts w:ascii="Times New Roman CYR" w:eastAsia="Times New Roman" w:hAnsi="Times New Roman CYR" w:cs="Times New Roman CYR"/>
          <w:i/>
          <w:sz w:val="26"/>
          <w:szCs w:val="26"/>
          <w:lang w:eastAsia="ru-RU"/>
        </w:rPr>
      </w:pPr>
      <w:r w:rsidRPr="0096419E">
        <w:rPr>
          <w:rFonts w:ascii="Times New Roman" w:eastAsia="Times New Roman" w:hAnsi="Times New Roman" w:cs="Times New Roman"/>
          <w:i/>
          <w:sz w:val="26"/>
          <w:szCs w:val="26"/>
          <w:lang w:eastAsia="ru-RU"/>
        </w:rPr>
        <w:t>Воспитывать чувства уважения к профессиям, к традициям и обычаям нашего края.</w:t>
      </w:r>
    </w:p>
    <w:p w:rsidR="0096419E" w:rsidRDefault="0096419E" w:rsidP="0096419E">
      <w:pPr>
        <w:widowControl w:val="0"/>
        <w:numPr>
          <w:ilvl w:val="0"/>
          <w:numId w:val="9"/>
        </w:numPr>
        <w:autoSpaceDE w:val="0"/>
        <w:autoSpaceDN w:val="0"/>
        <w:adjustRightInd w:val="0"/>
        <w:spacing w:after="0" w:line="240" w:lineRule="auto"/>
        <w:contextualSpacing/>
        <w:jc w:val="both"/>
        <w:rPr>
          <w:rFonts w:ascii="Times New Roman" w:eastAsia="Times New Roman" w:hAnsi="Times New Roman" w:cs="Times New Roman"/>
          <w:i/>
          <w:sz w:val="26"/>
          <w:szCs w:val="26"/>
          <w:lang w:eastAsia="ru-RU"/>
        </w:rPr>
      </w:pPr>
      <w:r w:rsidRPr="0096419E">
        <w:rPr>
          <w:rFonts w:ascii="Times New Roman" w:eastAsia="Times New Roman" w:hAnsi="Times New Roman" w:cs="Times New Roman"/>
          <w:i/>
          <w:sz w:val="26"/>
          <w:szCs w:val="26"/>
          <w:lang w:eastAsia="ru-RU"/>
        </w:rPr>
        <w:t>Формировать бережное отношение к природе родного края.</w:t>
      </w:r>
    </w:p>
    <w:p w:rsidR="0096419E" w:rsidRDefault="0096419E" w:rsidP="0096419E">
      <w:pPr>
        <w:widowControl w:val="0"/>
        <w:autoSpaceDE w:val="0"/>
        <w:autoSpaceDN w:val="0"/>
        <w:adjustRightInd w:val="0"/>
        <w:spacing w:after="0" w:line="240" w:lineRule="auto"/>
        <w:ind w:left="720"/>
        <w:contextualSpacing/>
        <w:jc w:val="both"/>
        <w:rPr>
          <w:rFonts w:ascii="Times New Roman" w:eastAsia="Times New Roman" w:hAnsi="Times New Roman" w:cs="Times New Roman"/>
          <w:i/>
          <w:sz w:val="26"/>
          <w:szCs w:val="26"/>
          <w:lang w:eastAsia="ru-RU"/>
        </w:rPr>
      </w:pPr>
    </w:p>
    <w:p w:rsidR="0096419E" w:rsidRPr="0096419E" w:rsidRDefault="0096419E" w:rsidP="0096419E">
      <w:pPr>
        <w:widowControl w:val="0"/>
        <w:autoSpaceDE w:val="0"/>
        <w:autoSpaceDN w:val="0"/>
        <w:adjustRightInd w:val="0"/>
        <w:spacing w:after="0" w:line="240" w:lineRule="auto"/>
        <w:ind w:left="720"/>
        <w:contextualSpacing/>
        <w:jc w:val="center"/>
        <w:rPr>
          <w:rFonts w:ascii="Times New Roman" w:eastAsia="Times New Roman" w:hAnsi="Times New Roman" w:cs="Times New Roman"/>
          <w:sz w:val="26"/>
          <w:szCs w:val="26"/>
          <w:lang w:eastAsia="ru-RU"/>
        </w:rPr>
      </w:pPr>
      <w:r w:rsidRPr="0096419E">
        <w:rPr>
          <w:rFonts w:ascii="Times New Roman CYR" w:eastAsia="Times New Roman" w:hAnsi="Times New Roman CYR" w:cs="Times New Roman CYR"/>
          <w:b/>
          <w:sz w:val="26"/>
          <w:szCs w:val="26"/>
          <w:lang w:eastAsia="ru-RU"/>
        </w:rPr>
        <w:t>2.3.5.2. Содержание образовательной деятельности</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1) Сенсорные эталоны и познавательные действия:</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2) Математические представления:</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3) Окружающий мир:</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4) Природа:</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96419E" w:rsidRPr="0096419E" w:rsidRDefault="0096419E" w:rsidP="0096419E">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96419E">
        <w:rPr>
          <w:rFonts w:ascii="Times New Roman CYR" w:eastAsia="Times New Roman" w:hAnsi="Times New Roman CYR" w:cs="Times New Roman CYR"/>
          <w:b/>
          <w:sz w:val="26"/>
          <w:szCs w:val="26"/>
          <w:lang w:eastAsia="ru-RU"/>
        </w:rPr>
        <w:t xml:space="preserve">2.3.6. От 6 лет до 7 лет </w:t>
      </w:r>
      <w:r w:rsidRPr="0096419E">
        <w:rPr>
          <w:rFonts w:ascii="Times New Roman" w:eastAsia="Times New Roman" w:hAnsi="Times New Roman" w:cs="Times New Roman"/>
          <w:sz w:val="26"/>
          <w:szCs w:val="26"/>
          <w:lang w:eastAsia="ru-RU"/>
        </w:rPr>
        <w:t>[ФОП ДО п.19.7.].</w:t>
      </w:r>
    </w:p>
    <w:p w:rsidR="0096419E" w:rsidRDefault="0096419E" w:rsidP="0096419E">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96419E">
        <w:rPr>
          <w:rFonts w:ascii="Times New Roman CYR" w:eastAsia="Times New Roman" w:hAnsi="Times New Roman CYR" w:cs="Times New Roman CYR"/>
          <w:b/>
          <w:sz w:val="26"/>
          <w:szCs w:val="26"/>
          <w:lang w:eastAsia="ru-RU"/>
        </w:rPr>
        <w:t>2.3.6.1. В области познавательного развития основными задачами образовательной деятельности являются:</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развивать умения детей применять некоторые цифровые средства для познания окружающего мира, соблюдая правила их безопасного использования;</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формировать представления детей о многообразии стран и народов мира;</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6"/>
          <w:szCs w:val="26"/>
          <w:lang w:eastAsia="ru-RU"/>
        </w:rPr>
      </w:pPr>
    </w:p>
    <w:p w:rsidR="0096419E" w:rsidRDefault="0096419E" w:rsidP="002D2A82">
      <w:pPr>
        <w:widowControl w:val="0"/>
        <w:autoSpaceDE w:val="0"/>
        <w:autoSpaceDN w:val="0"/>
        <w:adjustRightInd w:val="0"/>
        <w:spacing w:after="0" w:line="240" w:lineRule="auto"/>
        <w:jc w:val="center"/>
        <w:rPr>
          <w:rFonts w:ascii="Times New Roman CYR" w:eastAsia="Times New Roman" w:hAnsi="Times New Roman CYR" w:cs="Times New Roman CYR"/>
          <w:i/>
          <w:sz w:val="28"/>
          <w:szCs w:val="28"/>
          <w:u w:val="single"/>
          <w:lang w:eastAsia="ru-RU"/>
        </w:rPr>
      </w:pPr>
      <w:r w:rsidRPr="0096419E">
        <w:rPr>
          <w:rFonts w:ascii="Times New Roman CYR" w:eastAsia="Times New Roman" w:hAnsi="Times New Roman CYR" w:cs="Times New Roman CYR"/>
          <w:i/>
          <w:sz w:val="28"/>
          <w:szCs w:val="28"/>
          <w:u w:val="single"/>
          <w:lang w:eastAsia="ru-RU"/>
        </w:rPr>
        <w:t>Часть, формируемая участниками образовательных отношени</w:t>
      </w:r>
      <w:r>
        <w:rPr>
          <w:rFonts w:ascii="Times New Roman CYR" w:eastAsia="Times New Roman" w:hAnsi="Times New Roman CYR" w:cs="Times New Roman CYR"/>
          <w:i/>
          <w:sz w:val="28"/>
          <w:szCs w:val="28"/>
          <w:u w:val="single"/>
          <w:lang w:eastAsia="ru-RU"/>
        </w:rPr>
        <w:t>й</w:t>
      </w:r>
    </w:p>
    <w:p w:rsidR="0096419E" w:rsidRPr="0096419E" w:rsidRDefault="0096419E" w:rsidP="0096419E">
      <w:pPr>
        <w:numPr>
          <w:ilvl w:val="0"/>
          <w:numId w:val="11"/>
        </w:numPr>
        <w:spacing w:after="0" w:line="240" w:lineRule="auto"/>
        <w:contextualSpacing/>
        <w:rPr>
          <w:rFonts w:ascii="Times New Roman" w:eastAsia="Times New Roman" w:hAnsi="Times New Roman" w:cs="Times New Roman"/>
          <w:i/>
          <w:sz w:val="26"/>
          <w:szCs w:val="26"/>
          <w:lang w:eastAsia="ru-RU"/>
        </w:rPr>
      </w:pPr>
      <w:r w:rsidRPr="0096419E">
        <w:rPr>
          <w:rFonts w:ascii="Times New Roman" w:eastAsia="Times New Roman" w:hAnsi="Times New Roman" w:cs="Times New Roman"/>
          <w:i/>
          <w:sz w:val="26"/>
          <w:szCs w:val="26"/>
          <w:lang w:eastAsia="ru-RU"/>
        </w:rPr>
        <w:t xml:space="preserve">Расширять представления детей об истории, культуре, людях, профессиях, поэтах, художниках земляках. </w:t>
      </w:r>
    </w:p>
    <w:p w:rsidR="0096419E" w:rsidRPr="0096419E" w:rsidRDefault="0096419E" w:rsidP="0096419E">
      <w:pPr>
        <w:numPr>
          <w:ilvl w:val="0"/>
          <w:numId w:val="11"/>
        </w:numPr>
        <w:spacing w:after="0" w:line="240" w:lineRule="auto"/>
        <w:contextualSpacing/>
        <w:rPr>
          <w:rFonts w:ascii="Times New Roman CYR" w:eastAsia="Times New Roman" w:hAnsi="Times New Roman CYR" w:cs="Times New Roman CYR"/>
          <w:i/>
          <w:sz w:val="26"/>
          <w:szCs w:val="26"/>
          <w:lang w:eastAsia="ru-RU"/>
        </w:rPr>
      </w:pPr>
      <w:r w:rsidRPr="0096419E">
        <w:rPr>
          <w:rFonts w:ascii="Times New Roman" w:eastAsia="Times New Roman" w:hAnsi="Times New Roman" w:cs="Times New Roman"/>
          <w:i/>
          <w:sz w:val="26"/>
          <w:szCs w:val="26"/>
          <w:lang w:eastAsia="ru-RU"/>
        </w:rPr>
        <w:t>Воспитывать чувства уважения к профессиям, к традициям и обычаям нашего края.</w:t>
      </w:r>
    </w:p>
    <w:p w:rsidR="0096419E" w:rsidRDefault="0096419E" w:rsidP="0096419E">
      <w:pPr>
        <w:widowControl w:val="0"/>
        <w:numPr>
          <w:ilvl w:val="0"/>
          <w:numId w:val="11"/>
        </w:numPr>
        <w:autoSpaceDE w:val="0"/>
        <w:autoSpaceDN w:val="0"/>
        <w:adjustRightInd w:val="0"/>
        <w:spacing w:after="0" w:line="240" w:lineRule="auto"/>
        <w:contextualSpacing/>
        <w:jc w:val="both"/>
        <w:rPr>
          <w:rFonts w:ascii="Times New Roman" w:eastAsia="Times New Roman" w:hAnsi="Times New Roman" w:cs="Times New Roman"/>
          <w:i/>
          <w:sz w:val="26"/>
          <w:szCs w:val="26"/>
          <w:lang w:eastAsia="ru-RU"/>
        </w:rPr>
      </w:pPr>
      <w:r w:rsidRPr="0096419E">
        <w:rPr>
          <w:rFonts w:ascii="Times New Roman" w:eastAsia="Times New Roman" w:hAnsi="Times New Roman" w:cs="Times New Roman"/>
          <w:i/>
          <w:sz w:val="26"/>
          <w:szCs w:val="26"/>
          <w:lang w:eastAsia="ru-RU"/>
        </w:rPr>
        <w:t>Формировать бережное отношение к природе родного края.</w:t>
      </w:r>
    </w:p>
    <w:p w:rsidR="0096419E" w:rsidRPr="0096419E" w:rsidRDefault="0096419E" w:rsidP="0096419E">
      <w:pPr>
        <w:widowControl w:val="0"/>
        <w:autoSpaceDE w:val="0"/>
        <w:autoSpaceDN w:val="0"/>
        <w:adjustRightInd w:val="0"/>
        <w:spacing w:after="0" w:line="240" w:lineRule="auto"/>
        <w:ind w:left="360"/>
        <w:contextualSpacing/>
        <w:jc w:val="center"/>
        <w:rPr>
          <w:rFonts w:ascii="Times New Roman" w:eastAsia="Times New Roman" w:hAnsi="Times New Roman" w:cs="Times New Roman"/>
          <w:b/>
          <w:sz w:val="26"/>
          <w:szCs w:val="26"/>
          <w:lang w:eastAsia="ru-RU"/>
        </w:rPr>
      </w:pPr>
      <w:r w:rsidRPr="0096419E">
        <w:rPr>
          <w:rFonts w:ascii="Times New Roman" w:eastAsia="Times New Roman" w:hAnsi="Times New Roman" w:cs="Times New Roman"/>
          <w:b/>
          <w:sz w:val="26"/>
          <w:szCs w:val="26"/>
          <w:lang w:eastAsia="ru-RU"/>
        </w:rPr>
        <w:t>2.3.6.2. Содержание образовательной деятельности</w:t>
      </w:r>
    </w:p>
    <w:p w:rsidR="0096419E" w:rsidRPr="0096419E" w:rsidRDefault="0096419E" w:rsidP="0096419E">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6"/>
          <w:szCs w:val="26"/>
          <w:lang w:eastAsia="ru-RU"/>
        </w:rPr>
      </w:pPr>
      <w:r w:rsidRPr="0096419E">
        <w:rPr>
          <w:rFonts w:ascii="Times New Roman" w:eastAsia="Times New Roman" w:hAnsi="Times New Roman" w:cs="Times New Roman"/>
          <w:sz w:val="26"/>
          <w:szCs w:val="26"/>
          <w:lang w:eastAsia="ru-RU"/>
        </w:rPr>
        <w:t>1) Сенсорные эталоны и познавательные действия:</w:t>
      </w:r>
    </w:p>
    <w:p w:rsidR="0096419E" w:rsidRPr="0096419E" w:rsidRDefault="0096419E" w:rsidP="0096419E">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6"/>
          <w:szCs w:val="26"/>
          <w:lang w:eastAsia="ru-RU"/>
        </w:rPr>
      </w:pPr>
      <w:r w:rsidRPr="0096419E">
        <w:rPr>
          <w:rFonts w:ascii="Times New Roman" w:eastAsia="Times New Roman" w:hAnsi="Times New Roman" w:cs="Times New Roman"/>
          <w:sz w:val="26"/>
          <w:szCs w:val="26"/>
          <w:lang w:eastAsia="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96419E" w:rsidRPr="0096419E" w:rsidRDefault="0096419E" w:rsidP="0096419E">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6"/>
          <w:szCs w:val="26"/>
          <w:lang w:eastAsia="ru-RU"/>
        </w:rPr>
      </w:pPr>
      <w:r w:rsidRPr="0096419E">
        <w:rPr>
          <w:rFonts w:ascii="Times New Roman" w:eastAsia="Times New Roman" w:hAnsi="Times New Roman" w:cs="Times New Roman"/>
          <w:sz w:val="26"/>
          <w:szCs w:val="26"/>
          <w:lang w:eastAsia="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96419E" w:rsidRPr="0096419E" w:rsidRDefault="0096419E" w:rsidP="0096419E">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6"/>
          <w:szCs w:val="26"/>
          <w:lang w:eastAsia="ru-RU"/>
        </w:rPr>
      </w:pPr>
      <w:r w:rsidRPr="0096419E">
        <w:rPr>
          <w:rFonts w:ascii="Times New Roman" w:eastAsia="Times New Roman" w:hAnsi="Times New Roman" w:cs="Times New Roman"/>
          <w:sz w:val="26"/>
          <w:szCs w:val="26"/>
          <w:lang w:eastAsia="ru-RU"/>
        </w:rPr>
        <w:t>обогащает представления о цифровых средствах познания окружающего мира, закрепляет правила безопасного обращения с ними.</w:t>
      </w:r>
    </w:p>
    <w:p w:rsidR="0096419E" w:rsidRPr="0096419E" w:rsidRDefault="0096419E" w:rsidP="0096419E">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6"/>
          <w:szCs w:val="26"/>
          <w:lang w:eastAsia="ru-RU"/>
        </w:rPr>
      </w:pPr>
      <w:r w:rsidRPr="0096419E">
        <w:rPr>
          <w:rFonts w:ascii="Times New Roman" w:eastAsia="Times New Roman" w:hAnsi="Times New Roman" w:cs="Times New Roman"/>
          <w:sz w:val="26"/>
          <w:szCs w:val="26"/>
          <w:lang w:eastAsia="ru-RU"/>
        </w:rPr>
        <w:t>2) Математические представления:</w:t>
      </w:r>
    </w:p>
    <w:p w:rsidR="0096419E" w:rsidRPr="0096419E" w:rsidRDefault="0096419E" w:rsidP="0096419E">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6"/>
          <w:szCs w:val="26"/>
          <w:lang w:eastAsia="ru-RU"/>
        </w:rPr>
      </w:pPr>
      <w:r w:rsidRPr="0096419E">
        <w:rPr>
          <w:rFonts w:ascii="Times New Roman" w:eastAsia="Times New Roman" w:hAnsi="Times New Roman" w:cs="Times New Roman"/>
          <w:sz w:val="26"/>
          <w:szCs w:val="26"/>
          <w:lang w:eastAsia="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96419E" w:rsidRPr="0096419E" w:rsidRDefault="0096419E" w:rsidP="0096419E">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6"/>
          <w:szCs w:val="26"/>
          <w:lang w:eastAsia="ru-RU"/>
        </w:rPr>
      </w:pPr>
      <w:r w:rsidRPr="0096419E">
        <w:rPr>
          <w:rFonts w:ascii="Times New Roman" w:eastAsia="Times New Roman" w:hAnsi="Times New Roman" w:cs="Times New Roman"/>
          <w:sz w:val="26"/>
          <w:szCs w:val="26"/>
          <w:lang w:eastAsia="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96419E" w:rsidRPr="0096419E" w:rsidRDefault="0096419E" w:rsidP="0096419E">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6"/>
          <w:szCs w:val="26"/>
          <w:lang w:eastAsia="ru-RU"/>
        </w:rPr>
      </w:pPr>
      <w:r w:rsidRPr="0096419E">
        <w:rPr>
          <w:rFonts w:ascii="Times New Roman" w:eastAsia="Times New Roman" w:hAnsi="Times New Roman" w:cs="Times New Roman"/>
          <w:sz w:val="26"/>
          <w:szCs w:val="26"/>
          <w:lang w:eastAsia="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96419E" w:rsidRPr="0096419E" w:rsidRDefault="0096419E" w:rsidP="0096419E">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6"/>
          <w:szCs w:val="26"/>
          <w:lang w:eastAsia="ru-RU"/>
        </w:rPr>
      </w:pPr>
      <w:r w:rsidRPr="0096419E">
        <w:rPr>
          <w:rFonts w:ascii="Times New Roman" w:eastAsia="Times New Roman" w:hAnsi="Times New Roman" w:cs="Times New Roman"/>
          <w:sz w:val="26"/>
          <w:szCs w:val="26"/>
          <w:lang w:eastAsia="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96419E" w:rsidRPr="0096419E" w:rsidRDefault="0096419E" w:rsidP="0096419E">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6"/>
          <w:szCs w:val="26"/>
          <w:lang w:eastAsia="ru-RU"/>
        </w:rPr>
      </w:pPr>
      <w:r w:rsidRPr="0096419E">
        <w:rPr>
          <w:rFonts w:ascii="Times New Roman" w:eastAsia="Times New Roman" w:hAnsi="Times New Roman" w:cs="Times New Roman"/>
          <w:sz w:val="26"/>
          <w:szCs w:val="26"/>
          <w:lang w:eastAsia="ru-RU"/>
        </w:rPr>
        <w:t>3) Окружающий мир:</w:t>
      </w:r>
    </w:p>
    <w:p w:rsidR="0096419E" w:rsidRPr="0096419E" w:rsidRDefault="0096419E" w:rsidP="0096419E">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6"/>
          <w:szCs w:val="26"/>
          <w:lang w:eastAsia="ru-RU"/>
        </w:rPr>
      </w:pPr>
      <w:r w:rsidRPr="0096419E">
        <w:rPr>
          <w:rFonts w:ascii="Times New Roman" w:eastAsia="Times New Roman" w:hAnsi="Times New Roman" w:cs="Times New Roman"/>
          <w:sz w:val="26"/>
          <w:szCs w:val="26"/>
          <w:lang w:eastAsia="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96419E" w:rsidRPr="0096419E" w:rsidRDefault="0096419E" w:rsidP="0096419E">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6"/>
          <w:szCs w:val="26"/>
          <w:lang w:eastAsia="ru-RU"/>
        </w:rPr>
      </w:pPr>
      <w:r w:rsidRPr="0096419E">
        <w:rPr>
          <w:rFonts w:ascii="Times New Roman" w:eastAsia="Times New Roman" w:hAnsi="Times New Roman" w:cs="Times New Roman"/>
          <w:sz w:val="26"/>
          <w:szCs w:val="26"/>
          <w:lang w:eastAsia="ru-RU"/>
        </w:rPr>
        <w:t>формирует представление о планете Земля как общем доме людей, о многообразии стран и народов мира на ней.</w:t>
      </w:r>
    </w:p>
    <w:p w:rsidR="0096419E" w:rsidRPr="0096419E" w:rsidRDefault="0096419E" w:rsidP="0096419E">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6"/>
          <w:szCs w:val="26"/>
          <w:lang w:eastAsia="ru-RU"/>
        </w:rPr>
      </w:pPr>
      <w:r w:rsidRPr="0096419E">
        <w:rPr>
          <w:rFonts w:ascii="Times New Roman" w:eastAsia="Times New Roman" w:hAnsi="Times New Roman" w:cs="Times New Roman"/>
          <w:sz w:val="26"/>
          <w:szCs w:val="26"/>
          <w:lang w:eastAsia="ru-RU"/>
        </w:rPr>
        <w:t>4) Природа:</w:t>
      </w:r>
    </w:p>
    <w:p w:rsidR="0096419E" w:rsidRPr="0096419E" w:rsidRDefault="0096419E" w:rsidP="0096419E">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6"/>
          <w:szCs w:val="26"/>
          <w:lang w:eastAsia="ru-RU"/>
        </w:rPr>
      </w:pPr>
      <w:r w:rsidRPr="0096419E">
        <w:rPr>
          <w:rFonts w:ascii="Times New Roman" w:eastAsia="Times New Roman" w:hAnsi="Times New Roman" w:cs="Times New Roman"/>
          <w:sz w:val="26"/>
          <w:szCs w:val="26"/>
          <w:lang w:eastAsia="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w:t>
      </w:r>
    </w:p>
    <w:p w:rsidR="0096419E" w:rsidRPr="0096419E" w:rsidRDefault="0096419E" w:rsidP="0096419E">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6"/>
          <w:szCs w:val="26"/>
          <w:lang w:eastAsia="ru-RU"/>
        </w:rPr>
      </w:pPr>
      <w:r w:rsidRPr="0096419E">
        <w:rPr>
          <w:rFonts w:ascii="Times New Roman" w:eastAsia="Times New Roman" w:hAnsi="Times New Roman" w:cs="Times New Roman"/>
          <w:sz w:val="26"/>
          <w:szCs w:val="26"/>
          <w:lang w:eastAsia="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96419E" w:rsidRPr="0096419E" w:rsidRDefault="0096419E" w:rsidP="0096419E">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6"/>
          <w:szCs w:val="26"/>
          <w:lang w:eastAsia="ru-RU"/>
        </w:rPr>
      </w:pPr>
      <w:r w:rsidRPr="0096419E">
        <w:rPr>
          <w:rFonts w:ascii="Times New Roman" w:eastAsia="Times New Roman" w:hAnsi="Times New Roman" w:cs="Times New Roman"/>
          <w:sz w:val="26"/>
          <w:szCs w:val="26"/>
          <w:lang w:eastAsia="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96419E" w:rsidRDefault="0096419E" w:rsidP="0096419E">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6"/>
          <w:szCs w:val="26"/>
          <w:lang w:eastAsia="ru-RU"/>
        </w:rPr>
      </w:pPr>
      <w:r w:rsidRPr="0096419E">
        <w:rPr>
          <w:rFonts w:ascii="Times New Roman" w:eastAsia="Times New Roman" w:hAnsi="Times New Roman" w:cs="Times New Roman"/>
          <w:sz w:val="26"/>
          <w:szCs w:val="26"/>
          <w:lang w:eastAsia="ru-RU"/>
        </w:rPr>
        <w:t>закрепляет правила поведения в природе, воспитывает осознанное, бережное и заботливое отношение к природе и её ресурсам.</w:t>
      </w:r>
    </w:p>
    <w:p w:rsidR="0096419E" w:rsidRDefault="0096419E" w:rsidP="0096419E">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lang w:eastAsia="ru-RU"/>
        </w:rPr>
      </w:pPr>
      <w:r w:rsidRPr="0096419E">
        <w:rPr>
          <w:rFonts w:ascii="Times New Roman CYR" w:eastAsia="Times New Roman" w:hAnsi="Times New Roman CYR" w:cs="Times New Roman CYR"/>
          <w:b/>
          <w:sz w:val="26"/>
          <w:szCs w:val="26"/>
          <w:lang w:eastAsia="ru-RU"/>
        </w:rPr>
        <w:t xml:space="preserve">2.3.7. Решение совокупных задач воспитания в рамках образовательной области «Познавательное развитие» </w:t>
      </w:r>
      <w:r w:rsidRPr="0096419E">
        <w:rPr>
          <w:rFonts w:ascii="Times New Roman" w:eastAsia="Times New Roman" w:hAnsi="Times New Roman" w:cs="Times New Roman"/>
          <w:sz w:val="26"/>
          <w:szCs w:val="26"/>
          <w:lang w:eastAsia="ru-RU"/>
        </w:rPr>
        <w:t>[ФОП ДО п.19.8.]</w:t>
      </w:r>
    </w:p>
    <w:p w:rsidR="0096419E" w:rsidRPr="0096419E" w:rsidRDefault="0096419E" w:rsidP="0096419E">
      <w:pPr>
        <w:widowControl w:val="0"/>
        <w:autoSpaceDE w:val="0"/>
        <w:autoSpaceDN w:val="0"/>
        <w:adjustRightInd w:val="0"/>
        <w:spacing w:after="0" w:line="240" w:lineRule="auto"/>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направлено на приобщение детей к ценностям «Человек», «Семья», «Познание», «Родина»и «Природа», что предполагает:</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воспитание отношения к знанию как ценности, понимание значения образования для человека, общества, страны;</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приобщение к отечественным традициям и праздникам, к истории и достижениям родной страны, к культурному наследию народов России;</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воспитание уважения к людям - представителям разных народов России независимо от их этнической принадлежности;</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воспитание уважительного отношения к государственным символам страны (флагу, гербу, гимну);</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96419E" w:rsidRPr="0096419E" w:rsidRDefault="0096419E" w:rsidP="0096419E">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6"/>
          <w:szCs w:val="26"/>
          <w:lang w:eastAsia="ru-RU"/>
        </w:rPr>
      </w:pPr>
    </w:p>
    <w:p w:rsidR="0096419E" w:rsidRPr="0096419E" w:rsidRDefault="0096419E" w:rsidP="0096419E">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96419E">
        <w:rPr>
          <w:rFonts w:ascii="Times New Roman CYR" w:eastAsia="Times New Roman" w:hAnsi="Times New Roman CYR" w:cs="Times New Roman CYR"/>
          <w:b/>
          <w:sz w:val="26"/>
          <w:szCs w:val="26"/>
          <w:lang w:eastAsia="ru-RU"/>
        </w:rPr>
        <w:t xml:space="preserve">2.4. Речевое развитие </w:t>
      </w:r>
      <w:r w:rsidRPr="0096419E">
        <w:rPr>
          <w:rFonts w:ascii="Times New Roman" w:eastAsia="Times New Roman" w:hAnsi="Times New Roman" w:cs="Times New Roman"/>
          <w:sz w:val="26"/>
          <w:szCs w:val="26"/>
          <w:lang w:eastAsia="ru-RU"/>
        </w:rPr>
        <w:t>[ФОП ДО п.20.].</w:t>
      </w:r>
    </w:p>
    <w:p w:rsidR="0096419E" w:rsidRPr="0096419E" w:rsidRDefault="0096419E" w:rsidP="0096419E">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96419E">
        <w:rPr>
          <w:rFonts w:ascii="Times New Roman CYR" w:eastAsia="Times New Roman" w:hAnsi="Times New Roman CYR" w:cs="Times New Roman CYR"/>
          <w:b/>
          <w:sz w:val="26"/>
          <w:szCs w:val="26"/>
          <w:lang w:eastAsia="ru-RU"/>
        </w:rPr>
        <w:t xml:space="preserve">2.4.1. От 1 года до 2 лет </w:t>
      </w:r>
      <w:r w:rsidRPr="0096419E">
        <w:rPr>
          <w:rFonts w:ascii="Times New Roman" w:eastAsia="Times New Roman" w:hAnsi="Times New Roman" w:cs="Times New Roman"/>
          <w:sz w:val="26"/>
          <w:szCs w:val="26"/>
          <w:lang w:eastAsia="ru-RU"/>
        </w:rPr>
        <w:t>[ФОП ДО п.20.2.].</w:t>
      </w:r>
    </w:p>
    <w:p w:rsidR="0096419E" w:rsidRPr="0096419E" w:rsidRDefault="0096419E" w:rsidP="0096419E">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96419E">
        <w:rPr>
          <w:rFonts w:ascii="Times New Roman CYR" w:eastAsia="Times New Roman" w:hAnsi="Times New Roman CYR" w:cs="Times New Roman CYR"/>
          <w:b/>
          <w:sz w:val="26"/>
          <w:szCs w:val="26"/>
          <w:lang w:eastAsia="ru-RU"/>
        </w:rPr>
        <w:t>2.4.1.1. В области речевого развития основными задачами образовательной деятельности являются:</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1) от 1 года до 1 года 6 месяцев:</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реагировать улыбкой и движениями на эмоциональные реакции малыша при чтении и пропевании фольклорных текстов;</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побуждать к повторению за педагогом при чтении слов стихотворного текста, песенок, выполнению действий, о которых идет речь в произведении;</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рассматривать вместе с педагогом и узнавать изображенные в книжках-картинках предметы и действия, о которых говорилось в произведении;</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2) от 1 года 6 месяцев до 2 лет:</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развивать у детей умение эмоционально откликаться на ритм и мелодичность пестушек, песенок, потешек, сказок;</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воспринимать вопросительные и восклицательные интонации поэтических произведений;</w:t>
      </w:r>
    </w:p>
    <w:p w:rsidR="0096419E" w:rsidRPr="0096419E" w:rsidRDefault="0096419E" w:rsidP="0096419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96419E">
        <w:rPr>
          <w:rFonts w:ascii="Times New Roman CYR" w:eastAsia="Times New Roman" w:hAnsi="Times New Roman CYR" w:cs="Times New Roman CYR"/>
          <w:sz w:val="26"/>
          <w:szCs w:val="26"/>
          <w:lang w:eastAsia="ru-RU"/>
        </w:rPr>
        <w:t>- побуждать договаривать (заканчивать) слова и строчки знакомых ребёнку песенок и стихов.</w:t>
      </w:r>
    </w:p>
    <w:p w:rsidR="001E037C" w:rsidRPr="001E037C" w:rsidRDefault="001E037C" w:rsidP="001E037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1E037C">
        <w:rPr>
          <w:rFonts w:ascii="Times New Roman CYR" w:eastAsia="Times New Roman" w:hAnsi="Times New Roman CYR" w:cs="Times New Roman CYR"/>
          <w:b/>
          <w:sz w:val="26"/>
          <w:szCs w:val="26"/>
          <w:lang w:eastAsia="ru-RU"/>
        </w:rPr>
        <w:t>2.4.1.2. Содержание образовательной деятельности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1) От 1 года до 1 года 6 месяцев:</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2) От 1 года 6 месяцев до 2 лет:</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p>
    <w:p w:rsidR="001E037C" w:rsidRPr="001E037C" w:rsidRDefault="001E037C" w:rsidP="001E037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1E037C">
        <w:rPr>
          <w:rFonts w:ascii="Times New Roman CYR" w:eastAsia="Times New Roman" w:hAnsi="Times New Roman CYR" w:cs="Times New Roman CYR"/>
          <w:b/>
          <w:sz w:val="26"/>
          <w:szCs w:val="26"/>
          <w:lang w:eastAsia="ru-RU"/>
        </w:rPr>
        <w:t>2.4.2. От 2 лет до 3 лет</w:t>
      </w:r>
      <w:r w:rsidRPr="001E037C">
        <w:rPr>
          <w:rFonts w:ascii="Times New Roman" w:eastAsia="Times New Roman" w:hAnsi="Times New Roman" w:cs="Times New Roman"/>
          <w:sz w:val="26"/>
          <w:szCs w:val="26"/>
          <w:lang w:eastAsia="ru-RU"/>
        </w:rPr>
        <w:t>[ФОП ДО п.20.3.].</w:t>
      </w:r>
    </w:p>
    <w:p w:rsidR="00A460B3" w:rsidRDefault="001E037C" w:rsidP="001E037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1E037C">
        <w:rPr>
          <w:rFonts w:ascii="Times New Roman CYR" w:eastAsia="Times New Roman" w:hAnsi="Times New Roman CYR" w:cs="Times New Roman CYR"/>
          <w:b/>
          <w:sz w:val="26"/>
          <w:szCs w:val="26"/>
          <w:lang w:eastAsia="ru-RU"/>
        </w:rPr>
        <w:t>2.4.2.1. В области речевого развития основными задачами образовательной деятельности являются:</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1) Формирование словаря:</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2) Звуковая культура речи: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3) Грамматический строй речи: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формировать у детей умение согласовывать существительные и местоимения с глаголами, составлять фразы из 3-4 слов.</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4) Связная речь:</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продолжать развивать у детей умения понимать речь педагога, отвечать на вопросы; рассказывать об окружающем в 2-4 предложениях.</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5) Интерес к художественной литературе:</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формировать у детей умение воспринимать небольшие по объему потешки, сказки и рассказы с наглядным сопровождением (и без него);</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побуждать рассматривать книги и иллюстрации вместе с педагогом и самостоятельно;</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развивать восприятие вопросительных и восклицательных интонаций художественного произведения.</w:t>
      </w:r>
    </w:p>
    <w:p w:rsidR="001E037C" w:rsidRPr="001E037C" w:rsidRDefault="001E037C" w:rsidP="001E037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1E037C">
        <w:rPr>
          <w:rFonts w:ascii="Times New Roman CYR" w:eastAsia="Times New Roman" w:hAnsi="Times New Roman CYR" w:cs="Times New Roman CYR"/>
          <w:b/>
          <w:sz w:val="26"/>
          <w:szCs w:val="26"/>
          <w:lang w:eastAsia="ru-RU"/>
        </w:rPr>
        <w:t>2.4.2.2. Содержание образовательной деятельности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1) Формирование словаря:</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2) Звуковая культура речи: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3) Грамматический строй речи: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4) Связная речь:</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p>
    <w:p w:rsidR="001E037C" w:rsidRPr="001E037C" w:rsidRDefault="001E037C" w:rsidP="001E037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1E037C">
        <w:rPr>
          <w:rFonts w:ascii="Times New Roman CYR" w:eastAsia="Times New Roman" w:hAnsi="Times New Roman CYR" w:cs="Times New Roman CYR"/>
          <w:b/>
          <w:sz w:val="26"/>
          <w:szCs w:val="26"/>
          <w:lang w:eastAsia="ru-RU"/>
        </w:rPr>
        <w:t>2.4.3. От 3 лет до 4 лет</w:t>
      </w:r>
      <w:r w:rsidRPr="001E037C">
        <w:rPr>
          <w:rFonts w:ascii="Times New Roman" w:eastAsia="Times New Roman" w:hAnsi="Times New Roman" w:cs="Times New Roman"/>
          <w:sz w:val="26"/>
          <w:szCs w:val="26"/>
          <w:lang w:eastAsia="ru-RU"/>
        </w:rPr>
        <w:t>[ФОП ДО п.20.4.].</w:t>
      </w:r>
    </w:p>
    <w:p w:rsidR="001E037C" w:rsidRDefault="001E037C" w:rsidP="001E037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1E037C">
        <w:rPr>
          <w:rFonts w:ascii="Times New Roman CYR" w:eastAsia="Times New Roman" w:hAnsi="Times New Roman CYR" w:cs="Times New Roman CYR"/>
          <w:b/>
          <w:sz w:val="26"/>
          <w:szCs w:val="26"/>
          <w:lang w:eastAsia="ru-RU"/>
        </w:rPr>
        <w:t>2.4.3.1. В области речевого развития основными задачами образовательной деятельности являются:</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1) Формирование словаря:</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активизация словаря: активизировать в речи слова, обозначающие названия предметов ближайшего окружения.</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2) Звуковая культура речи: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3) Грамматический строй речи: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4) Связная речь:</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5) Подготовка детей к обучению грамоте:</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формировать умение вслушиваться в звучание слова, знакомить детей с терминами «слово», «звук»</w:t>
      </w:r>
      <w:r w:rsidR="001974AA">
        <w:rPr>
          <w:rFonts w:ascii="Times New Roman CYR" w:eastAsia="Times New Roman" w:hAnsi="Times New Roman CYR" w:cs="Times New Roman CYR"/>
          <w:sz w:val="26"/>
          <w:szCs w:val="26"/>
          <w:lang w:eastAsia="ru-RU"/>
        </w:rPr>
        <w:t xml:space="preserve"> </w:t>
      </w:r>
      <w:r w:rsidRPr="001E037C">
        <w:rPr>
          <w:rFonts w:ascii="Times New Roman CYR" w:eastAsia="Times New Roman" w:hAnsi="Times New Roman CYR" w:cs="Times New Roman CYR"/>
          <w:sz w:val="26"/>
          <w:szCs w:val="26"/>
          <w:lang w:eastAsia="ru-RU"/>
        </w:rPr>
        <w:t>в практическом плане.</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6)</w:t>
      </w:r>
      <w:r w:rsidRPr="001E037C">
        <w:rPr>
          <w:rFonts w:ascii="Times New Roman" w:eastAsia="Times New Roman" w:hAnsi="Times New Roman" w:cs="Times New Roman"/>
          <w:sz w:val="26"/>
          <w:szCs w:val="26"/>
          <w:lang w:eastAsia="ru-RU"/>
        </w:rPr>
        <w:t> </w:t>
      </w:r>
      <w:r w:rsidRPr="001E037C">
        <w:rPr>
          <w:rFonts w:ascii="Times New Roman CYR" w:eastAsia="Times New Roman" w:hAnsi="Times New Roman CYR" w:cs="Times New Roman CYR"/>
          <w:sz w:val="26"/>
          <w:szCs w:val="26"/>
          <w:lang w:eastAsia="ru-RU"/>
        </w:rPr>
        <w:t>Интерес к художественной литературе:</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формировать навык совместного слушания выразительного чтения и рассказывания (с наглядным сопровождением и без него);</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способствовать восприятию и пониманию содержания и композиции текста (поступки персонажей, последовательность событий в сказках, рассказах);</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поддерживать общение детей друг с другом и с педагогом в процессе совместного рассматривания книжек-картинок, иллюстраций;</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w:t>
      </w:r>
      <w:r w:rsidRPr="001E037C">
        <w:rPr>
          <w:rFonts w:ascii="Times New Roman CYR" w:eastAsia="Times New Roman" w:hAnsi="Times New Roman CYR" w:cs="Times New Roman CYR"/>
          <w:sz w:val="26"/>
          <w:szCs w:val="26"/>
          <w:lang w:val="en-US" w:eastAsia="ru-RU"/>
        </w:rPr>
        <w:t> </w:t>
      </w:r>
      <w:r w:rsidRPr="001E037C">
        <w:rPr>
          <w:rFonts w:ascii="Times New Roman CYR" w:eastAsia="Times New Roman" w:hAnsi="Times New Roman CYR" w:cs="Times New Roman CYR"/>
          <w:sz w:val="26"/>
          <w:szCs w:val="26"/>
          <w:lang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u w:val="single"/>
          <w:lang w:eastAsia="ru-RU"/>
        </w:rPr>
      </w:pPr>
      <w:r w:rsidRPr="001E037C">
        <w:rPr>
          <w:rFonts w:ascii="Times New Roman CYR" w:eastAsia="Times New Roman" w:hAnsi="Times New Roman CYR" w:cs="Times New Roman CYR"/>
          <w:i/>
          <w:sz w:val="28"/>
          <w:szCs w:val="28"/>
          <w:u w:val="single"/>
          <w:lang w:eastAsia="ru-RU"/>
        </w:rPr>
        <w:t>Часть, формируемая участниками образовательных отношений.</w:t>
      </w:r>
    </w:p>
    <w:p w:rsidR="001E037C" w:rsidRPr="001E037C" w:rsidRDefault="001E037C" w:rsidP="001E037C">
      <w:pPr>
        <w:spacing w:after="0" w:line="240" w:lineRule="auto"/>
        <w:rPr>
          <w:rFonts w:ascii="Times New Roman" w:eastAsia="Times New Roman" w:hAnsi="Times New Roman" w:cs="Times New Roman"/>
          <w:i/>
          <w:sz w:val="26"/>
          <w:szCs w:val="26"/>
          <w:lang w:eastAsia="ru-RU"/>
        </w:rPr>
      </w:pPr>
      <w:r w:rsidRPr="001E037C">
        <w:rPr>
          <w:rFonts w:ascii="Times New Roman" w:eastAsia="Times New Roman" w:hAnsi="Times New Roman" w:cs="Times New Roman"/>
          <w:i/>
          <w:sz w:val="26"/>
          <w:szCs w:val="26"/>
          <w:lang w:eastAsia="ru-RU"/>
        </w:rPr>
        <w:t>1. Закладывать основы патриотизма, духовно-нравственной личности с активной жизненной позицией с творческим потенциалом, способной к самосовершенствованию, к гармоничному взаимодействию с другими людьми через знакомство с творчеством поэтов и писателей Вологодчины прославившими его.</w:t>
      </w:r>
      <w:r w:rsidRPr="001E037C">
        <w:rPr>
          <w:rFonts w:ascii="Times New Roman" w:eastAsia="Times New Roman" w:hAnsi="Times New Roman" w:cs="Times New Roman"/>
          <w:i/>
          <w:sz w:val="26"/>
          <w:szCs w:val="26"/>
          <w:lang w:eastAsia="ru-RU"/>
        </w:rPr>
        <w:br/>
        <w:t>2. Формировать бережное отношение к речи родного края</w:t>
      </w:r>
    </w:p>
    <w:p w:rsidR="001E037C" w:rsidRDefault="001E037C" w:rsidP="001E037C">
      <w:pPr>
        <w:spacing w:after="0" w:line="240" w:lineRule="auto"/>
        <w:rPr>
          <w:rFonts w:ascii="Times New Roman" w:eastAsia="Times New Roman" w:hAnsi="Times New Roman" w:cs="Times New Roman"/>
          <w:i/>
          <w:sz w:val="26"/>
          <w:szCs w:val="26"/>
          <w:lang w:eastAsia="ru-RU"/>
        </w:rPr>
      </w:pPr>
      <w:r w:rsidRPr="001E037C">
        <w:rPr>
          <w:rFonts w:ascii="Times New Roman" w:eastAsia="Times New Roman" w:hAnsi="Times New Roman" w:cs="Times New Roman"/>
          <w:i/>
          <w:sz w:val="26"/>
          <w:szCs w:val="26"/>
          <w:lang w:eastAsia="ru-RU"/>
        </w:rPr>
        <w:t>3.Сохранять традиции русской речи, через знакомство с творчеством поэтов и писателей Вологодчины.</w:t>
      </w:r>
      <w:r w:rsidRPr="001E037C">
        <w:rPr>
          <w:rFonts w:ascii="Times New Roman" w:eastAsia="Times New Roman" w:hAnsi="Times New Roman" w:cs="Times New Roman"/>
          <w:i/>
          <w:sz w:val="26"/>
          <w:szCs w:val="26"/>
          <w:lang w:eastAsia="ru-RU"/>
        </w:rPr>
        <w:br/>
        <w:t>4. Знакомить с творчеством поэтов и писателей Вологодчины.</w:t>
      </w:r>
      <w:r w:rsidRPr="001E037C">
        <w:rPr>
          <w:rFonts w:ascii="Times New Roman" w:eastAsia="Times New Roman" w:hAnsi="Times New Roman" w:cs="Times New Roman"/>
          <w:i/>
          <w:sz w:val="26"/>
          <w:szCs w:val="26"/>
          <w:lang w:eastAsia="ru-RU"/>
        </w:rPr>
        <w:br/>
        <w:t>5.   Обеспечить педагогической поддержкой и педагогическим просвещением родителей (законных представителей) в области патриотического, духовно-нравственного отношения и чувства сопричастности к родному городу, стилистике родной речи.</w:t>
      </w:r>
    </w:p>
    <w:p w:rsidR="001E037C" w:rsidRPr="001E037C" w:rsidRDefault="001E037C" w:rsidP="001E037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1E037C">
        <w:rPr>
          <w:rFonts w:ascii="Times New Roman CYR" w:eastAsia="Times New Roman" w:hAnsi="Times New Roman CYR" w:cs="Times New Roman CYR"/>
          <w:b/>
          <w:sz w:val="26"/>
          <w:szCs w:val="26"/>
          <w:lang w:eastAsia="ru-RU"/>
        </w:rPr>
        <w:t>2.4.3.2. Содержание образовательной деятельности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1) Формирование словаря:</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2) Звуковая культура речи: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3) Грамматический строй речи: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4) Связная речь:</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5) Подготовка детей к обучению грамоте:</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педагог формирует у детей умение вслушиваться в звучание слова, закрепляет в речи детей термины «слово», «звук» в практическом плане.</w:t>
      </w:r>
    </w:p>
    <w:p w:rsidR="001E037C" w:rsidRPr="001E037C" w:rsidRDefault="001E037C" w:rsidP="001E037C">
      <w:pPr>
        <w:spacing w:after="0" w:line="240" w:lineRule="auto"/>
        <w:jc w:val="center"/>
        <w:rPr>
          <w:rFonts w:ascii="Times New Roman" w:eastAsia="Times New Roman" w:hAnsi="Times New Roman" w:cs="Times New Roman"/>
          <w:b/>
          <w:bCs/>
          <w:sz w:val="26"/>
          <w:szCs w:val="26"/>
          <w:lang w:eastAsia="ru-RU"/>
        </w:rPr>
      </w:pPr>
    </w:p>
    <w:p w:rsidR="001E037C" w:rsidRPr="001E037C" w:rsidRDefault="001E037C" w:rsidP="001E037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1E037C">
        <w:rPr>
          <w:rFonts w:ascii="Times New Roman CYR" w:eastAsia="Times New Roman" w:hAnsi="Times New Roman CYR" w:cs="Times New Roman CYR"/>
          <w:b/>
          <w:sz w:val="26"/>
          <w:szCs w:val="26"/>
          <w:lang w:eastAsia="ru-RU"/>
        </w:rPr>
        <w:t xml:space="preserve">2.4.4. От 4 лет до 5 лет </w:t>
      </w:r>
      <w:r w:rsidRPr="001E037C">
        <w:rPr>
          <w:rFonts w:ascii="Times New Roman" w:eastAsia="Times New Roman" w:hAnsi="Times New Roman" w:cs="Times New Roman"/>
          <w:sz w:val="26"/>
          <w:szCs w:val="26"/>
          <w:lang w:eastAsia="ru-RU"/>
        </w:rPr>
        <w:t>[ФОП ДО п.20.5.].</w:t>
      </w:r>
    </w:p>
    <w:p w:rsidR="001E037C" w:rsidRPr="001E037C" w:rsidRDefault="001E037C" w:rsidP="001E037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1E037C">
        <w:rPr>
          <w:rFonts w:ascii="Times New Roman CYR" w:eastAsia="Times New Roman" w:hAnsi="Times New Roman CYR" w:cs="Times New Roman CYR"/>
          <w:b/>
          <w:sz w:val="26"/>
          <w:szCs w:val="26"/>
          <w:lang w:eastAsia="ru-RU"/>
        </w:rPr>
        <w:t>2.4.4.1. В области речевого развития основными задачами образовательной деятельности являются:</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1) Развитие словаря:</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2) Звуковая культура речи: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3) Грамматический строй речи: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w:t>
      </w:r>
      <w:r w:rsidRPr="001E037C">
        <w:rPr>
          <w:rFonts w:ascii="Times New Roman CYR" w:eastAsia="Times New Roman" w:hAnsi="Times New Roman CYR" w:cs="Times New Roman CYR"/>
          <w:sz w:val="26"/>
          <w:szCs w:val="26"/>
          <w:lang w:val="en-US" w:eastAsia="ru-RU"/>
        </w:rPr>
        <w:t> </w:t>
      </w:r>
      <w:r w:rsidRPr="001E037C">
        <w:rPr>
          <w:rFonts w:ascii="Times New Roman CYR" w:eastAsia="Times New Roman" w:hAnsi="Times New Roman CYR" w:cs="Times New Roman CYR"/>
          <w:sz w:val="26"/>
          <w:szCs w:val="26"/>
          <w:lang w:eastAsia="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4) Связная речь:</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w:t>
      </w:r>
      <w:r w:rsidRPr="001E037C">
        <w:rPr>
          <w:rFonts w:ascii="Times New Roman CYR" w:eastAsia="Times New Roman" w:hAnsi="Times New Roman CYR" w:cs="Times New Roman CYR"/>
          <w:sz w:val="26"/>
          <w:szCs w:val="26"/>
          <w:lang w:val="en-US" w:eastAsia="ru-RU"/>
        </w:rPr>
        <w:t> </w:t>
      </w:r>
      <w:r w:rsidRPr="001E037C">
        <w:rPr>
          <w:rFonts w:ascii="Times New Roman CYR" w:eastAsia="Times New Roman" w:hAnsi="Times New Roman CYR" w:cs="Times New Roman CYR"/>
          <w:sz w:val="26"/>
          <w:szCs w:val="26"/>
          <w:lang w:eastAsia="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5) Подготовка детей к обучению грамоте:</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продолжать знакомить с терминами «слово», «звук»практически,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6) Интерес к художественной литературе:</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воспитывать ценностное отношение к книге, уважение к творчеству писателей и иллюстраторов.</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u w:val="single"/>
          <w:lang w:eastAsia="ru-RU"/>
        </w:rPr>
      </w:pPr>
      <w:r w:rsidRPr="001E037C">
        <w:rPr>
          <w:rFonts w:ascii="Times New Roman CYR" w:eastAsia="Times New Roman" w:hAnsi="Times New Roman CYR" w:cs="Times New Roman CYR"/>
          <w:i/>
          <w:sz w:val="28"/>
          <w:szCs w:val="28"/>
          <w:u w:val="single"/>
          <w:lang w:eastAsia="ru-RU"/>
        </w:rPr>
        <w:t>Часть, формируемая участниками образовательных отношений.</w:t>
      </w:r>
    </w:p>
    <w:p w:rsidR="001E037C" w:rsidRPr="001E037C" w:rsidRDefault="001E037C" w:rsidP="001E037C">
      <w:pPr>
        <w:spacing w:after="0" w:line="240" w:lineRule="auto"/>
        <w:rPr>
          <w:rFonts w:ascii="Times New Roman" w:eastAsia="Times New Roman" w:hAnsi="Times New Roman" w:cs="Times New Roman"/>
          <w:i/>
          <w:sz w:val="26"/>
          <w:szCs w:val="26"/>
          <w:lang w:eastAsia="ru-RU"/>
        </w:rPr>
      </w:pPr>
      <w:r w:rsidRPr="001E037C">
        <w:rPr>
          <w:rFonts w:ascii="Times New Roman" w:eastAsia="Times New Roman" w:hAnsi="Times New Roman" w:cs="Times New Roman"/>
          <w:i/>
          <w:sz w:val="26"/>
          <w:szCs w:val="26"/>
          <w:lang w:eastAsia="ru-RU"/>
        </w:rPr>
        <w:t>1. Закладывать основы патриотизма, духовно-нравственной личности с активной жизненной позицией с творческим потенциалом, способной к самосовершенствованию, к гармоничному взаимодействию с другими людьми через знакомство с творчеством поэтов и писателей Вологодчины прославившими его.</w:t>
      </w:r>
      <w:r w:rsidRPr="001E037C">
        <w:rPr>
          <w:rFonts w:ascii="Times New Roman" w:eastAsia="Times New Roman" w:hAnsi="Times New Roman" w:cs="Times New Roman"/>
          <w:i/>
          <w:sz w:val="26"/>
          <w:szCs w:val="26"/>
          <w:lang w:eastAsia="ru-RU"/>
        </w:rPr>
        <w:br/>
        <w:t>2. Формировать бережное отношение к речи родного края</w:t>
      </w:r>
    </w:p>
    <w:p w:rsidR="001E037C" w:rsidRDefault="001E037C" w:rsidP="001E037C">
      <w:pPr>
        <w:spacing w:after="0" w:line="240" w:lineRule="auto"/>
        <w:rPr>
          <w:rFonts w:ascii="Times New Roman" w:eastAsia="Times New Roman" w:hAnsi="Times New Roman" w:cs="Times New Roman"/>
          <w:i/>
          <w:sz w:val="26"/>
          <w:szCs w:val="26"/>
          <w:lang w:eastAsia="ru-RU"/>
        </w:rPr>
      </w:pPr>
      <w:r w:rsidRPr="001E037C">
        <w:rPr>
          <w:rFonts w:ascii="Times New Roman" w:eastAsia="Times New Roman" w:hAnsi="Times New Roman" w:cs="Times New Roman"/>
          <w:i/>
          <w:sz w:val="26"/>
          <w:szCs w:val="26"/>
          <w:lang w:eastAsia="ru-RU"/>
        </w:rPr>
        <w:t>3.Сохранять традиции русской речи, через знакомство с творчеством поэтов и писателей Вологодчины.</w:t>
      </w:r>
      <w:r w:rsidRPr="001E037C">
        <w:rPr>
          <w:rFonts w:ascii="Times New Roman" w:eastAsia="Times New Roman" w:hAnsi="Times New Roman" w:cs="Times New Roman"/>
          <w:i/>
          <w:sz w:val="26"/>
          <w:szCs w:val="26"/>
          <w:lang w:eastAsia="ru-RU"/>
        </w:rPr>
        <w:br/>
        <w:t>4. Знакомить с творчеством поэтов и писателей Вологодчины.</w:t>
      </w:r>
      <w:r w:rsidRPr="001E037C">
        <w:rPr>
          <w:rFonts w:ascii="Times New Roman" w:eastAsia="Times New Roman" w:hAnsi="Times New Roman" w:cs="Times New Roman"/>
          <w:i/>
          <w:sz w:val="26"/>
          <w:szCs w:val="26"/>
          <w:lang w:eastAsia="ru-RU"/>
        </w:rPr>
        <w:br/>
        <w:t>5.   Обеспечить педагогической поддержкой и педагогическим просвещением родителей (законных представителей) в области патриотического, духовно-нравственного отношения и чувства сопричастности к родному городу, стилистике родной речи.</w:t>
      </w:r>
    </w:p>
    <w:p w:rsidR="001E037C" w:rsidRPr="001E037C" w:rsidRDefault="001E037C" w:rsidP="001E037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1E037C">
        <w:rPr>
          <w:rFonts w:ascii="Times New Roman CYR" w:eastAsia="Times New Roman" w:hAnsi="Times New Roman CYR" w:cs="Times New Roman CYR"/>
          <w:b/>
          <w:sz w:val="26"/>
          <w:szCs w:val="26"/>
          <w:lang w:eastAsia="ru-RU"/>
        </w:rPr>
        <w:t>2.4.4.2. Содержание образовательной деятельности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1) Развитие словаря:</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2) Звуковая культура речи: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3) Грамматический строй речи: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4) Связная речь:</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5) Подготовка детей к обучению грамоте:</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1E037C" w:rsidRPr="001E037C" w:rsidRDefault="001E037C" w:rsidP="001E037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1E037C">
        <w:rPr>
          <w:rFonts w:ascii="Times New Roman CYR" w:eastAsia="Times New Roman" w:hAnsi="Times New Roman CYR" w:cs="Times New Roman CYR"/>
          <w:b/>
          <w:sz w:val="26"/>
          <w:szCs w:val="26"/>
          <w:lang w:eastAsia="ru-RU"/>
        </w:rPr>
        <w:t>2.4.5. От 5 лет до 6 лет</w:t>
      </w:r>
      <w:r w:rsidRPr="001E037C">
        <w:rPr>
          <w:rFonts w:ascii="Times New Roman" w:eastAsia="Times New Roman" w:hAnsi="Times New Roman" w:cs="Times New Roman"/>
          <w:sz w:val="26"/>
          <w:szCs w:val="26"/>
          <w:lang w:eastAsia="ru-RU"/>
        </w:rPr>
        <w:t>[ФОП ДО п.20.6.].</w:t>
      </w:r>
    </w:p>
    <w:p w:rsidR="001E037C" w:rsidRPr="001E037C" w:rsidRDefault="001E037C" w:rsidP="001E037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1E037C">
        <w:rPr>
          <w:rFonts w:ascii="Times New Roman CYR" w:eastAsia="Times New Roman" w:hAnsi="Times New Roman CYR" w:cs="Times New Roman CYR"/>
          <w:b/>
          <w:sz w:val="26"/>
          <w:szCs w:val="26"/>
          <w:lang w:eastAsia="ru-RU"/>
        </w:rPr>
        <w:t>2.4.5.1. В области речевого развития основными задачами образовательной деятельности являются:</w:t>
      </w:r>
    </w:p>
    <w:p w:rsidR="001E037C" w:rsidRPr="001E037C" w:rsidRDefault="001E037C" w:rsidP="001E037C">
      <w:pPr>
        <w:spacing w:after="0" w:line="240" w:lineRule="auto"/>
        <w:jc w:val="both"/>
        <w:rPr>
          <w:rFonts w:ascii="Times New Roman" w:eastAsia="Times New Roman" w:hAnsi="Times New Roman" w:cs="Times New Roman"/>
          <w:b/>
          <w:bCs/>
          <w:sz w:val="26"/>
          <w:szCs w:val="26"/>
          <w:lang w:eastAsia="ru-RU"/>
        </w:rPr>
      </w:pP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1) Формирование словаря:</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2) Звуковая культура речи: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3) Грамматический строй речи: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4) Связная речь:</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5) Подготовка детей к обучению грамоте;</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6) Интерес к художественной литературе:</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развивать интерес к произведениям познавательного характера;</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формировать положительное эмоциональное отношение к «чтению с продолжением»(сказка-повесть, цикл рассказов со сквозным персонажем);</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u w:val="single"/>
          <w:lang w:eastAsia="ru-RU"/>
        </w:rPr>
      </w:pPr>
      <w:r w:rsidRPr="001E037C">
        <w:rPr>
          <w:rFonts w:ascii="Times New Roman CYR" w:eastAsia="Times New Roman" w:hAnsi="Times New Roman CYR" w:cs="Times New Roman CYR"/>
          <w:i/>
          <w:sz w:val="28"/>
          <w:szCs w:val="28"/>
          <w:u w:val="single"/>
          <w:lang w:eastAsia="ru-RU"/>
        </w:rPr>
        <w:t>Часть, формируемая участниками образовательных отношений.</w:t>
      </w:r>
    </w:p>
    <w:p w:rsidR="001E037C" w:rsidRPr="001E037C" w:rsidRDefault="001E037C" w:rsidP="001E037C">
      <w:pPr>
        <w:spacing w:after="0" w:line="240" w:lineRule="auto"/>
        <w:rPr>
          <w:rFonts w:ascii="Times New Roman" w:eastAsia="Times New Roman" w:hAnsi="Times New Roman" w:cs="Times New Roman"/>
          <w:i/>
          <w:sz w:val="26"/>
          <w:szCs w:val="26"/>
          <w:lang w:eastAsia="ru-RU"/>
        </w:rPr>
      </w:pPr>
      <w:r w:rsidRPr="001E037C">
        <w:rPr>
          <w:rFonts w:ascii="Times New Roman" w:eastAsia="Times New Roman" w:hAnsi="Times New Roman" w:cs="Times New Roman"/>
          <w:i/>
          <w:sz w:val="26"/>
          <w:szCs w:val="26"/>
          <w:lang w:eastAsia="ru-RU"/>
        </w:rPr>
        <w:t>1. Закладывать основы патриотизма, духовно-нравственной личности с активной жизненной позицией с творческим потенциалом, способной к самосовершенствованию, к гармоничному взаимодействию с другими людьми через знакомство с творчеством поэтов и писателей Вологодчины прославившими его.</w:t>
      </w:r>
      <w:r w:rsidRPr="001E037C">
        <w:rPr>
          <w:rFonts w:ascii="Times New Roman" w:eastAsia="Times New Roman" w:hAnsi="Times New Roman" w:cs="Times New Roman"/>
          <w:i/>
          <w:sz w:val="26"/>
          <w:szCs w:val="26"/>
          <w:lang w:eastAsia="ru-RU"/>
        </w:rPr>
        <w:br/>
        <w:t>2. Формировать бережное отношение к речи родного края</w:t>
      </w:r>
    </w:p>
    <w:p w:rsidR="001E037C" w:rsidRPr="001E037C" w:rsidRDefault="001E037C" w:rsidP="001E037C">
      <w:pPr>
        <w:spacing w:after="0" w:line="240" w:lineRule="auto"/>
        <w:rPr>
          <w:rFonts w:ascii="Times New Roman" w:eastAsia="Times New Roman" w:hAnsi="Times New Roman" w:cs="Times New Roman"/>
          <w:b/>
          <w:bCs/>
          <w:i/>
          <w:sz w:val="26"/>
          <w:szCs w:val="26"/>
          <w:lang w:eastAsia="ru-RU"/>
        </w:rPr>
      </w:pPr>
      <w:r w:rsidRPr="001E037C">
        <w:rPr>
          <w:rFonts w:ascii="Times New Roman" w:eastAsia="Times New Roman" w:hAnsi="Times New Roman" w:cs="Times New Roman"/>
          <w:i/>
          <w:sz w:val="26"/>
          <w:szCs w:val="26"/>
          <w:lang w:eastAsia="ru-RU"/>
        </w:rPr>
        <w:t>3.Сохранять традиции русской речи, через знакомство с творчеством поэтов и писателей Вологодчины.</w:t>
      </w:r>
      <w:r w:rsidRPr="001E037C">
        <w:rPr>
          <w:rFonts w:ascii="Times New Roman" w:eastAsia="Times New Roman" w:hAnsi="Times New Roman" w:cs="Times New Roman"/>
          <w:i/>
          <w:sz w:val="26"/>
          <w:szCs w:val="26"/>
          <w:lang w:eastAsia="ru-RU"/>
        </w:rPr>
        <w:br/>
        <w:t>4. Знакомить с творчеством поэтов и писателей Вологодчины.</w:t>
      </w:r>
      <w:r w:rsidRPr="001E037C">
        <w:rPr>
          <w:rFonts w:ascii="Times New Roman" w:eastAsia="Times New Roman" w:hAnsi="Times New Roman" w:cs="Times New Roman"/>
          <w:i/>
          <w:sz w:val="26"/>
          <w:szCs w:val="26"/>
          <w:lang w:eastAsia="ru-RU"/>
        </w:rPr>
        <w:br/>
        <w:t>5.   Обеспечить педагогической поддержкой и педагогическим просвещением родителей (законных представителей) в области патриотического, духовно-нравственного отношения и чувства сопричастности к родному городу, стилистике родной речи.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1E037C" w:rsidRPr="001E037C" w:rsidRDefault="001E037C" w:rsidP="001E037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1E037C">
        <w:rPr>
          <w:rFonts w:ascii="Times New Roman CYR" w:eastAsia="Times New Roman" w:hAnsi="Times New Roman CYR" w:cs="Times New Roman CYR"/>
          <w:b/>
          <w:sz w:val="26"/>
          <w:szCs w:val="26"/>
          <w:lang w:eastAsia="ru-RU"/>
        </w:rPr>
        <w:t>2.4.5.2. Содержание образовательной деятельности</w:t>
      </w:r>
    </w:p>
    <w:p w:rsidR="001E037C" w:rsidRPr="001E037C" w:rsidRDefault="001E037C" w:rsidP="001E037C">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1) Формирование словаря:</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2) Звуковая культура речи: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3) Грамматический строй речи: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«одеть»и «надеть», существительные множественного числа в родительном падеже; образовывать слова, пользуясь суффиксами, приставками.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4) Связная речь:</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5) Подготовка детей к обучению грамоте:</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1E037C" w:rsidRPr="001E037C" w:rsidRDefault="001E037C" w:rsidP="001E037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8"/>
          <w:szCs w:val="28"/>
          <w:lang w:eastAsia="ru-RU"/>
        </w:rPr>
      </w:pPr>
      <w:r w:rsidRPr="001E037C">
        <w:rPr>
          <w:rFonts w:ascii="Times New Roman CYR" w:eastAsia="Times New Roman" w:hAnsi="Times New Roman CYR" w:cs="Times New Roman CYR"/>
          <w:b/>
          <w:sz w:val="28"/>
          <w:szCs w:val="28"/>
          <w:lang w:eastAsia="ru-RU"/>
        </w:rPr>
        <w:t>2.4.6. От 6 лет до 7 лет</w:t>
      </w:r>
      <w:r w:rsidRPr="001E037C">
        <w:rPr>
          <w:rFonts w:ascii="Times New Roman" w:eastAsia="Times New Roman" w:hAnsi="Times New Roman" w:cs="Times New Roman"/>
          <w:sz w:val="28"/>
          <w:szCs w:val="28"/>
          <w:lang w:eastAsia="ru-RU"/>
        </w:rPr>
        <w:t>[ФОП ДО п.20.7.].</w:t>
      </w:r>
    </w:p>
    <w:p w:rsidR="001E037C" w:rsidRPr="001E037C" w:rsidRDefault="001E037C" w:rsidP="001E037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1E037C">
        <w:rPr>
          <w:rFonts w:ascii="Times New Roman CYR" w:eastAsia="Times New Roman" w:hAnsi="Times New Roman CYR" w:cs="Times New Roman CYR"/>
          <w:b/>
          <w:sz w:val="26"/>
          <w:szCs w:val="26"/>
          <w:lang w:eastAsia="ru-RU"/>
        </w:rPr>
        <w:t>2.4.6.1. В области речевого развития основными задачами образовательной деятельности являются:</w:t>
      </w:r>
    </w:p>
    <w:p w:rsidR="001E037C" w:rsidRPr="001E037C" w:rsidRDefault="001E037C" w:rsidP="001E037C">
      <w:pPr>
        <w:widowControl w:val="0"/>
        <w:autoSpaceDE w:val="0"/>
        <w:autoSpaceDN w:val="0"/>
        <w:adjustRightInd w:val="0"/>
        <w:spacing w:after="0" w:line="240" w:lineRule="auto"/>
        <w:jc w:val="both"/>
        <w:rPr>
          <w:rFonts w:ascii="Times New Roman CYR" w:eastAsia="Times New Roman" w:hAnsi="Times New Roman CYR" w:cs="Times New Roman CYR"/>
          <w:sz w:val="26"/>
          <w:szCs w:val="26"/>
          <w:lang w:eastAsia="ru-RU"/>
        </w:rPr>
      </w:pP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1) Формирование словаря:</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активизация словаря: совершенствовать умение использовать разные части речи точно по смыслу.</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2) Звуковая культура речи: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3) Грамматический строй речи: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4) Связная речь:</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5) Подготовка детей к обучению грамоте:</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6) Интерес к художественной литературе:</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формировать положительное эмоциональное отношение к «чтению с продолжением» (сказка-повесть, цикл рассказов со сквозным персонажем);</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поддерживать избирательные интересы детей к произведениям определенного жанра и тематики;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1E037C">
        <w:rPr>
          <w:rFonts w:ascii="Times New Roman CYR" w:eastAsia="Times New Roman" w:hAnsi="Times New Roman CYR" w:cs="Times New Roman CYR"/>
          <w:sz w:val="26"/>
          <w:szCs w:val="26"/>
          <w:lang w:eastAsia="ru-RU"/>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u w:val="single"/>
          <w:lang w:eastAsia="ru-RU"/>
        </w:rPr>
      </w:pPr>
      <w:r w:rsidRPr="001E037C">
        <w:rPr>
          <w:rFonts w:ascii="Times New Roman CYR" w:eastAsia="Times New Roman" w:hAnsi="Times New Roman CYR" w:cs="Times New Roman CYR"/>
          <w:i/>
          <w:sz w:val="28"/>
          <w:szCs w:val="28"/>
          <w:u w:val="single"/>
          <w:lang w:eastAsia="ru-RU"/>
        </w:rPr>
        <w:t>Часть, формируемая участниками образовательных отношений.</w:t>
      </w:r>
    </w:p>
    <w:p w:rsidR="001E037C" w:rsidRPr="00653B76" w:rsidRDefault="001E037C" w:rsidP="001E037C">
      <w:pPr>
        <w:spacing w:after="0" w:line="240" w:lineRule="auto"/>
        <w:rPr>
          <w:rFonts w:ascii="Times New Roman" w:eastAsia="Times New Roman" w:hAnsi="Times New Roman" w:cs="Times New Roman"/>
          <w:i/>
          <w:sz w:val="26"/>
          <w:szCs w:val="26"/>
          <w:lang w:eastAsia="ru-RU"/>
        </w:rPr>
      </w:pPr>
      <w:r w:rsidRPr="00653B76">
        <w:rPr>
          <w:rFonts w:ascii="Times New Roman" w:eastAsia="Times New Roman" w:hAnsi="Times New Roman" w:cs="Times New Roman"/>
          <w:i/>
          <w:sz w:val="26"/>
          <w:szCs w:val="26"/>
          <w:lang w:eastAsia="ru-RU"/>
        </w:rPr>
        <w:t>1. Закладывать основы патриотизма, духовно-нравственной личности с активной жизненной позицией с творческим потенциалом, способной к самосовершенствованию, к гармоничному взаимодействию с другими людьми через знакомство с творчеством поэтов и писателей Вологодчины прославившими его.</w:t>
      </w:r>
      <w:r w:rsidRPr="00653B76">
        <w:rPr>
          <w:rFonts w:ascii="Times New Roman" w:eastAsia="Times New Roman" w:hAnsi="Times New Roman" w:cs="Times New Roman"/>
          <w:i/>
          <w:sz w:val="26"/>
          <w:szCs w:val="26"/>
          <w:lang w:eastAsia="ru-RU"/>
        </w:rPr>
        <w:br/>
        <w:t>2. Формировать бережное отношение к речи родного края</w:t>
      </w:r>
    </w:p>
    <w:p w:rsidR="001E037C" w:rsidRPr="00653B76" w:rsidRDefault="001E037C" w:rsidP="001E037C">
      <w:pPr>
        <w:spacing w:after="0" w:line="240" w:lineRule="auto"/>
        <w:rPr>
          <w:rFonts w:ascii="Times New Roman" w:eastAsia="Times New Roman" w:hAnsi="Times New Roman" w:cs="Times New Roman"/>
          <w:b/>
          <w:bCs/>
          <w:i/>
          <w:sz w:val="26"/>
          <w:szCs w:val="26"/>
          <w:lang w:eastAsia="ru-RU"/>
        </w:rPr>
      </w:pPr>
      <w:r w:rsidRPr="00653B76">
        <w:rPr>
          <w:rFonts w:ascii="Times New Roman" w:eastAsia="Times New Roman" w:hAnsi="Times New Roman" w:cs="Times New Roman"/>
          <w:i/>
          <w:sz w:val="26"/>
          <w:szCs w:val="26"/>
          <w:lang w:eastAsia="ru-RU"/>
        </w:rPr>
        <w:t>3.Сохранять традиции русской речи, через знакомство с творчеством поэтов и писателей Вологодчины.</w:t>
      </w:r>
      <w:r w:rsidRPr="00653B76">
        <w:rPr>
          <w:rFonts w:ascii="Times New Roman" w:eastAsia="Times New Roman" w:hAnsi="Times New Roman" w:cs="Times New Roman"/>
          <w:i/>
          <w:sz w:val="26"/>
          <w:szCs w:val="26"/>
          <w:lang w:eastAsia="ru-RU"/>
        </w:rPr>
        <w:br/>
        <w:t>4. Знакомить с творчеством поэтов и писателей Вологодчины.</w:t>
      </w:r>
      <w:r w:rsidRPr="00653B76">
        <w:rPr>
          <w:rFonts w:ascii="Times New Roman" w:eastAsia="Times New Roman" w:hAnsi="Times New Roman" w:cs="Times New Roman"/>
          <w:i/>
          <w:sz w:val="26"/>
          <w:szCs w:val="26"/>
          <w:lang w:eastAsia="ru-RU"/>
        </w:rPr>
        <w:br/>
        <w:t>5.   Обеспечить педагогической поддержкой и педагогическим просвещением родителей (законных представителей) в области патриотического, духовно-нравственного отношения и чувства сопричастности к родному городу, стилистике родной речи.</w:t>
      </w:r>
    </w:p>
    <w:p w:rsidR="001E037C" w:rsidRPr="001E037C" w:rsidRDefault="001E037C" w:rsidP="001E03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1E037C" w:rsidRPr="001E037C" w:rsidRDefault="001E037C" w:rsidP="00653B76">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1E037C">
        <w:rPr>
          <w:rFonts w:ascii="Times New Roman CYR" w:eastAsia="Times New Roman" w:hAnsi="Times New Roman CYR" w:cs="Times New Roman CYR"/>
          <w:b/>
          <w:sz w:val="26"/>
          <w:szCs w:val="26"/>
          <w:lang w:eastAsia="ru-RU"/>
        </w:rPr>
        <w:t>2.4.6.2. Содержание образовательной деятельности</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1) Формирование словаря:</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активизация словаря: совершенствовать умение использовать разные части речи точно по смыслу.</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2) Звуковая культура речи:</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3) Грамматический строй речи:</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4) Связная речь:</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5) Подготовка детей к обучению грамоте:</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6) Интерес к художественной литературе:</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формировать положительное эмоциональное отношение к «чтению с продолжением» (сказка-повесть, цикл рассказов со сквозным персонажем);</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поддерживать избирательные интересы детей к произведениям определенного жанра и тематики;</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6"/>
          <w:szCs w:val="26"/>
          <w:u w:val="single"/>
          <w:lang w:eastAsia="ru-RU"/>
        </w:rPr>
      </w:pPr>
      <w:r w:rsidRPr="00653B76">
        <w:rPr>
          <w:rFonts w:ascii="Times New Roman CYR" w:eastAsia="Times New Roman" w:hAnsi="Times New Roman CYR" w:cs="Times New Roman CYR"/>
          <w:i/>
          <w:sz w:val="26"/>
          <w:szCs w:val="26"/>
          <w:u w:val="single"/>
          <w:lang w:eastAsia="ru-RU"/>
        </w:rPr>
        <w:t>Часть, формируемая участниками образовательных отношений.</w:t>
      </w:r>
    </w:p>
    <w:p w:rsidR="00653B76" w:rsidRPr="00653B76" w:rsidRDefault="00653B76" w:rsidP="00653B76">
      <w:pPr>
        <w:spacing w:after="0" w:line="240" w:lineRule="auto"/>
        <w:rPr>
          <w:rFonts w:ascii="Times New Roman" w:eastAsia="Times New Roman" w:hAnsi="Times New Roman" w:cs="Times New Roman"/>
          <w:i/>
          <w:sz w:val="26"/>
          <w:szCs w:val="26"/>
          <w:lang w:eastAsia="ru-RU"/>
        </w:rPr>
      </w:pPr>
      <w:r w:rsidRPr="00653B76">
        <w:rPr>
          <w:rFonts w:ascii="Times New Roman" w:eastAsia="Times New Roman" w:hAnsi="Times New Roman" w:cs="Times New Roman"/>
          <w:i/>
          <w:sz w:val="26"/>
          <w:szCs w:val="26"/>
          <w:lang w:eastAsia="ru-RU"/>
        </w:rPr>
        <w:t>1. Закладывать основы патриотизма, духовно-нравственной личности с активной жизненной позицией с творческим потенциалом, способной к самосовершенствованию, к гармоничному взаимодействию с другими людьми через знакомство с творчеством поэтов и писателей Вологодчины прославившими его.</w:t>
      </w:r>
      <w:r w:rsidRPr="00653B76">
        <w:rPr>
          <w:rFonts w:ascii="Times New Roman" w:eastAsia="Times New Roman" w:hAnsi="Times New Roman" w:cs="Times New Roman"/>
          <w:i/>
          <w:sz w:val="26"/>
          <w:szCs w:val="26"/>
          <w:lang w:eastAsia="ru-RU"/>
        </w:rPr>
        <w:br/>
        <w:t>2. Формировать бережное отношение к речи родного края</w:t>
      </w:r>
    </w:p>
    <w:p w:rsidR="00653B76" w:rsidRPr="00653B76" w:rsidRDefault="00653B76" w:rsidP="00653B76">
      <w:pPr>
        <w:spacing w:after="0" w:line="240" w:lineRule="auto"/>
        <w:rPr>
          <w:rFonts w:ascii="Times New Roman" w:eastAsia="Times New Roman" w:hAnsi="Times New Roman" w:cs="Times New Roman"/>
          <w:b/>
          <w:bCs/>
          <w:i/>
          <w:sz w:val="26"/>
          <w:szCs w:val="26"/>
          <w:lang w:eastAsia="ru-RU"/>
        </w:rPr>
      </w:pPr>
      <w:r w:rsidRPr="00653B76">
        <w:rPr>
          <w:rFonts w:ascii="Times New Roman" w:eastAsia="Times New Roman" w:hAnsi="Times New Roman" w:cs="Times New Roman"/>
          <w:i/>
          <w:sz w:val="26"/>
          <w:szCs w:val="26"/>
          <w:lang w:eastAsia="ru-RU"/>
        </w:rPr>
        <w:t>3.Сохранять традиции русской речи, через знакомство с творчеством поэтов и писателей Вологодчины.</w:t>
      </w:r>
      <w:r w:rsidRPr="00653B76">
        <w:rPr>
          <w:rFonts w:ascii="Times New Roman" w:eastAsia="Times New Roman" w:hAnsi="Times New Roman" w:cs="Times New Roman"/>
          <w:i/>
          <w:sz w:val="26"/>
          <w:szCs w:val="26"/>
          <w:lang w:eastAsia="ru-RU"/>
        </w:rPr>
        <w:br/>
        <w:t>4. Знакомить с творчеством поэтов и писателей Вологодчины.</w:t>
      </w:r>
      <w:r w:rsidRPr="00653B76">
        <w:rPr>
          <w:rFonts w:ascii="Times New Roman" w:eastAsia="Times New Roman" w:hAnsi="Times New Roman" w:cs="Times New Roman"/>
          <w:i/>
          <w:sz w:val="26"/>
          <w:szCs w:val="26"/>
          <w:lang w:eastAsia="ru-RU"/>
        </w:rPr>
        <w:br/>
        <w:t>5.   Обеспечить педагогической поддержкой и педагогическим просвещением родителей (законных представителей) в области патриотического, духовно-нравственного отношения и чувства сопричастности к родному городу, стилистике родной речи.</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653B76" w:rsidRDefault="00653B76" w:rsidP="00653B76">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653B76">
        <w:rPr>
          <w:rFonts w:ascii="Times New Roman CYR" w:eastAsia="Times New Roman" w:hAnsi="Times New Roman CYR" w:cs="Times New Roman CYR"/>
          <w:b/>
          <w:sz w:val="26"/>
          <w:szCs w:val="26"/>
          <w:lang w:eastAsia="ru-RU"/>
        </w:rPr>
        <w:t>2.4.6.2. Содержание образовательной деятельности</w:t>
      </w:r>
    </w:p>
    <w:p w:rsidR="00653B76" w:rsidRPr="00653B76" w:rsidRDefault="00653B76" w:rsidP="00653B76">
      <w:pPr>
        <w:widowControl w:val="0"/>
        <w:autoSpaceDE w:val="0"/>
        <w:autoSpaceDN w:val="0"/>
        <w:adjustRightInd w:val="0"/>
        <w:spacing w:after="0" w:line="240" w:lineRule="auto"/>
        <w:ind w:firstLine="709"/>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владение формами речевого этикета, отражающими принятые в обществе правила и нормы культурного поведения;</w:t>
      </w:r>
    </w:p>
    <w:p w:rsidR="00653B76" w:rsidRDefault="00653B76" w:rsidP="00653B76">
      <w:pPr>
        <w:widowControl w:val="0"/>
        <w:autoSpaceDE w:val="0"/>
        <w:autoSpaceDN w:val="0"/>
        <w:adjustRightInd w:val="0"/>
        <w:spacing w:after="0" w:line="240" w:lineRule="auto"/>
        <w:ind w:firstLine="709"/>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653B76" w:rsidRPr="00653B76" w:rsidRDefault="00653B76" w:rsidP="00653B76">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653B76">
        <w:rPr>
          <w:rFonts w:ascii="Times New Roman CYR" w:eastAsia="Times New Roman" w:hAnsi="Times New Roman CYR" w:cs="Times New Roman CYR"/>
          <w:b/>
          <w:sz w:val="26"/>
          <w:szCs w:val="26"/>
          <w:lang w:eastAsia="ru-RU"/>
        </w:rPr>
        <w:t xml:space="preserve">2.5. Художественно-эстетическое развитие </w:t>
      </w:r>
      <w:r w:rsidRPr="00653B76">
        <w:rPr>
          <w:rFonts w:ascii="Times New Roman" w:eastAsia="Times New Roman" w:hAnsi="Times New Roman" w:cs="Times New Roman"/>
          <w:sz w:val="26"/>
          <w:szCs w:val="26"/>
          <w:lang w:eastAsia="ru-RU"/>
        </w:rPr>
        <w:t>[ФОП ДО п.21.].</w:t>
      </w:r>
    </w:p>
    <w:p w:rsidR="00653B76" w:rsidRPr="00653B76" w:rsidRDefault="00653B76" w:rsidP="00653B76">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653B76">
        <w:rPr>
          <w:rFonts w:ascii="Times New Roman CYR" w:eastAsia="Times New Roman" w:hAnsi="Times New Roman CYR" w:cs="Times New Roman CYR"/>
          <w:b/>
          <w:sz w:val="26"/>
          <w:szCs w:val="26"/>
          <w:lang w:eastAsia="ru-RU"/>
        </w:rPr>
        <w:t>2.5.1. От 1 года до 2 лет</w:t>
      </w:r>
      <w:r w:rsidRPr="00653B76">
        <w:rPr>
          <w:rFonts w:ascii="Times New Roman" w:eastAsia="Times New Roman" w:hAnsi="Times New Roman" w:cs="Times New Roman"/>
          <w:sz w:val="26"/>
          <w:szCs w:val="26"/>
          <w:lang w:eastAsia="ru-RU"/>
        </w:rPr>
        <w:t>[ФОП ДО п.21.2.].</w:t>
      </w:r>
    </w:p>
    <w:p w:rsidR="00653B76" w:rsidRDefault="00653B76" w:rsidP="00653B76">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653B76">
        <w:rPr>
          <w:rFonts w:ascii="Times New Roman CYR" w:eastAsia="Times New Roman" w:hAnsi="Times New Roman CYR" w:cs="Times New Roman CYR"/>
          <w:b/>
          <w:sz w:val="26"/>
          <w:szCs w:val="26"/>
          <w:lang w:eastAsia="ru-RU"/>
        </w:rPr>
        <w:t>2.5.1.1. В области художественно-эстетического развития основными задачами образовательной деятельности являются:</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1) от 1 года до 1 года 6 месяцев:</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формировать у детей эмоциональный отклик на музыку (жестом, мимикой, подпеванием, движениями), желание слушать музыкальные произведения;</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создавать у детей радостное настроение при пении, движениях и игровых действиях под музыку;</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2) от 1 года 6 месяцев до 2 лет:</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развивать у детей способность слушать художественный текст и активно (эмоционально) реагировать на его содержание;</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обеспечивать возможности наблюдать за процессом рисования, лепки взрослого, вызывать к ним интерес;</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развивать у детей умение прислушиваться к словам песен и воспроизводить звукоподражания и простейшие интонации;</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развивать у детей умение выполнять под музыку игровые и плясовые движения, соответствующие словам песни и характеру музыки.</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653B76">
        <w:rPr>
          <w:rFonts w:ascii="Times New Roman CYR" w:eastAsia="Times New Roman" w:hAnsi="Times New Roman CYR" w:cs="Times New Roman CYR"/>
          <w:b/>
          <w:sz w:val="26"/>
          <w:szCs w:val="26"/>
          <w:lang w:eastAsia="ru-RU"/>
        </w:rPr>
        <w:t>2.5.1.2. Содержание образовательной деятельности</w:t>
      </w:r>
    </w:p>
    <w:p w:rsidR="00653B76" w:rsidRPr="00653B76" w:rsidRDefault="00653B76" w:rsidP="00653B76">
      <w:pPr>
        <w:widowControl w:val="0"/>
        <w:autoSpaceDE w:val="0"/>
        <w:autoSpaceDN w:val="0"/>
        <w:adjustRightInd w:val="0"/>
        <w:spacing w:after="0" w:line="240" w:lineRule="auto"/>
        <w:jc w:val="both"/>
        <w:rPr>
          <w:rFonts w:ascii="Times New Roman CYR" w:eastAsia="Times New Roman" w:hAnsi="Times New Roman CYR" w:cs="Times New Roman CYR"/>
          <w:sz w:val="26"/>
          <w:szCs w:val="26"/>
          <w:lang w:eastAsia="ru-RU"/>
        </w:rPr>
      </w:pP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p>
    <w:p w:rsidR="00653B76" w:rsidRPr="00653B76" w:rsidRDefault="00653B76" w:rsidP="00653B76">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653B76">
        <w:rPr>
          <w:rFonts w:ascii="Times New Roman CYR" w:eastAsia="Times New Roman" w:hAnsi="Times New Roman CYR" w:cs="Times New Roman CYR"/>
          <w:b/>
          <w:sz w:val="26"/>
          <w:szCs w:val="26"/>
          <w:lang w:eastAsia="ru-RU"/>
        </w:rPr>
        <w:t>2.5.2. От 2 лет до 3 лет</w:t>
      </w:r>
      <w:r w:rsidRPr="00653B76">
        <w:rPr>
          <w:rFonts w:ascii="Times New Roman" w:eastAsia="Times New Roman" w:hAnsi="Times New Roman" w:cs="Times New Roman"/>
          <w:sz w:val="26"/>
          <w:szCs w:val="26"/>
          <w:lang w:eastAsia="ru-RU"/>
        </w:rPr>
        <w:t>[ФОП ДО п.21.3.].</w:t>
      </w:r>
    </w:p>
    <w:p w:rsidR="00653B76" w:rsidRPr="00653B76" w:rsidRDefault="00653B76" w:rsidP="00653B76">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653B76">
        <w:rPr>
          <w:rFonts w:ascii="Times New Roman CYR" w:eastAsia="Times New Roman" w:hAnsi="Times New Roman CYR" w:cs="Times New Roman CYR"/>
          <w:b/>
          <w:sz w:val="26"/>
          <w:szCs w:val="26"/>
          <w:lang w:eastAsia="ru-RU"/>
        </w:rPr>
        <w:t>2.5.5.1. В области художественно-эстетического развития основными задачами образовательной деятельности являются:</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1) приобщение к искусству:</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познакомить детей с народными игрушками (дымковской, богородской, матрешкой и другими);</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поддерживать интерес к малым формам фольклора (пестушки, заклички, прибаутки);</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2) изобразительная деятельность:</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воспитывать интерес к изобразительной деятельности (рисованию, лепке) совместно со взрослым и самостоятельно;</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развивать положительные эмоции на предложение нарисовать, слепить;</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научить правильно держать карандаш, кисть;</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развивать сенсорные основы изобразительной деятельности: восприятие предмета разной формы, цвета (начиная с контрастных цветов);</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включать движение рук по предмету при знакомстве с его формой;</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познакомить со свойствами глины, пластилина, пластической массы;</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3) конструктивная деятельность:</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развивать интерес к конструктивной деятельности, поддерживать желание детей строить самостоятельно;</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4) музыкальная деятельность:</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воспитывать интерес к музыке, желание слушать музыку, подпевать, выполнять простейшие танцевальные движения;</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5) театрализованная деятельность:</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способствовать проявлению самостоятельности, активности в игре с персонажами-игрушками;</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развивать умение следить за действиями заводных игрушек, сказочных героев, адекватно реагировать на них;</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способствовать формированию навыка перевоплощения в образы сказочных героев;</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создавать условия для систематического восприятия театрализованных выступлений педагогического театра (взрослых).</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6) культурно-досуговая деятельность:</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Calibri" w:eastAsia="Times New Roman" w:hAnsi="Calibri" w:cs="Times New Roman"/>
          <w:sz w:val="26"/>
          <w:szCs w:val="26"/>
          <w:lang w:eastAsia="ru-RU"/>
        </w:rPr>
        <w:t> </w:t>
      </w:r>
      <w:r w:rsidRPr="00653B76">
        <w:rPr>
          <w:rFonts w:ascii="Times New Roman CYR" w:eastAsia="Times New Roman" w:hAnsi="Times New Roman CYR" w:cs="Times New Roman CYR"/>
          <w:sz w:val="26"/>
          <w:szCs w:val="26"/>
          <w:lang w:eastAsia="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привлекать детей к посильному участию в играх, театрализованных представлениях, забавах, развлечениях и праздниках;</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развивать умение следить за действиями игрушек, сказочных героев, адекватно реагировать на них;</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формировать навык перевоплощения детей в образы сказочных героев.</w:t>
      </w:r>
    </w:p>
    <w:p w:rsidR="00653B76" w:rsidRDefault="00653B76" w:rsidP="00653B76">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653B76">
        <w:rPr>
          <w:rFonts w:ascii="Times New Roman CYR" w:eastAsia="Times New Roman" w:hAnsi="Times New Roman CYR" w:cs="Times New Roman CYR"/>
          <w:b/>
          <w:sz w:val="26"/>
          <w:szCs w:val="26"/>
          <w:lang w:eastAsia="ru-RU"/>
        </w:rPr>
        <w:t>2.5.2.2. Содержание образовательной деятельности</w:t>
      </w:r>
    </w:p>
    <w:p w:rsidR="00653B76" w:rsidRPr="00653B76" w:rsidRDefault="00653B76" w:rsidP="00653B76">
      <w:pPr>
        <w:widowControl w:val="0"/>
        <w:autoSpaceDE w:val="0"/>
        <w:autoSpaceDN w:val="0"/>
        <w:adjustRightInd w:val="0"/>
        <w:spacing w:after="0" w:line="240" w:lineRule="auto"/>
        <w:jc w:val="both"/>
        <w:rPr>
          <w:rFonts w:ascii="Times New Roman CYR" w:eastAsia="Times New Roman" w:hAnsi="Times New Roman CYR" w:cs="Times New Roman CYR"/>
          <w:b/>
          <w:sz w:val="26"/>
          <w:szCs w:val="26"/>
          <w:lang w:eastAsia="ru-RU"/>
        </w:rPr>
      </w:pP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2.5.2.2.1. Приобщение к искусству</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2.5.2.2.2. Изобразительная деятельность</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1) Рисование:</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2) Лепка:</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2.5.2.2.3. Конструктивная деятельность.</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2.5.2.2.4. Музыкальная деятельность.</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2.5.2.2.5. Театрализованная деятельность.</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2.5.2.2.6. Культурно-досуговая деятельность.</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6"/>
          <w:szCs w:val="26"/>
          <w:lang w:eastAsia="ru-RU"/>
        </w:rPr>
      </w:pPr>
    </w:p>
    <w:p w:rsidR="00653B76" w:rsidRPr="00653B76" w:rsidRDefault="00653B76" w:rsidP="00653B76">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653B76">
        <w:rPr>
          <w:rFonts w:ascii="Times New Roman CYR" w:eastAsia="Times New Roman" w:hAnsi="Times New Roman CYR" w:cs="Times New Roman CYR"/>
          <w:b/>
          <w:sz w:val="26"/>
          <w:szCs w:val="26"/>
          <w:lang w:eastAsia="ru-RU"/>
        </w:rPr>
        <w:t>2.5.3. От 3 лет до 4 лет</w:t>
      </w:r>
      <w:r w:rsidRPr="00653B76">
        <w:rPr>
          <w:rFonts w:ascii="Times New Roman" w:eastAsia="Times New Roman" w:hAnsi="Times New Roman" w:cs="Times New Roman"/>
          <w:sz w:val="26"/>
          <w:szCs w:val="26"/>
          <w:lang w:eastAsia="ru-RU"/>
        </w:rPr>
        <w:t>[ФОП ДО п.21.4.].</w:t>
      </w:r>
    </w:p>
    <w:p w:rsidR="00653B76" w:rsidRDefault="00653B76" w:rsidP="00653B76">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653B76">
        <w:rPr>
          <w:rFonts w:ascii="Times New Roman CYR" w:eastAsia="Times New Roman" w:hAnsi="Times New Roman CYR" w:cs="Times New Roman CYR"/>
          <w:b/>
          <w:sz w:val="26"/>
          <w:szCs w:val="26"/>
          <w:lang w:eastAsia="ru-RU"/>
        </w:rPr>
        <w:t>2.5.3.1. В области художественно-эстетического развития основными задачами образовательной деятельности являются:</w:t>
      </w:r>
    </w:p>
    <w:p w:rsidR="00653B76" w:rsidRPr="00653B76" w:rsidRDefault="00653B76" w:rsidP="00653B76">
      <w:pPr>
        <w:widowControl w:val="0"/>
        <w:autoSpaceDE w:val="0"/>
        <w:autoSpaceDN w:val="0"/>
        <w:adjustRightInd w:val="0"/>
        <w:spacing w:after="0" w:line="240" w:lineRule="auto"/>
        <w:jc w:val="both"/>
        <w:rPr>
          <w:rFonts w:ascii="Times New Roman CYR" w:eastAsia="Times New Roman" w:hAnsi="Times New Roman CYR" w:cs="Times New Roman CYR"/>
          <w:sz w:val="26"/>
          <w:szCs w:val="26"/>
          <w:lang w:eastAsia="ru-RU"/>
        </w:rPr>
      </w:pP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1) приобщение к искусству:</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продолжать развивать художественное восприятие, подводить детей к восприятию произведений искусства (разглядывать и чувствовать);</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воспитывать интерес к искусству;</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формировать понимание красоты произведений искусства, потребность общения с искусством;</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готовить детей к посещению кукольного театра, выставки детских работ и так далее;</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-приобщать детей к участию в концертах, праздниках в семье и ДОО: исполнение танца, песни, чтение стихов;</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2) изобразительная деятельность:</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формировать у детей интерес к занятиям изобразительной деятельностью;</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формировать у детей знания в области изобразительной деятельности;</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развивать у детей эстетическое восприятие;</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формировать умение у детей в рисовании, лепке, аппликации изображать простые предметы и явления, передавая их образную выразительность;</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находить связь между предметами и явлениями окружающего мира и их изображениями (в рисунке, лепке, аппликации);</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формировать умение у детей создавать как индивидуальные, так и коллективные композиции в рисунках, лепке, аппликации;</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переводить детей от рисования-подражания к самостоятельному творчеству;</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3) конструктивная деятельность:</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совершенствовать у детей конструктивные умения;</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формировать умение у детей использовать в постройках детали разного цвета;</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4) музыкальная деятельность:</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развивать у детей эмоциональную отзывчивость на музыку;</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знакомить детей с тремя жанрами музыкальных произведений: песней, танцем, маршем;</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учить детей петь простые народные песни, попевки, прибаутки, передавая их настроение и характер;</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5) театрализованная деятельность:</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воспитывать у детей устойчивый интерес детей к театрализованной игре, создавать условия для её проведения;</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формировать положительные, доброжелательные, коллективные взаимоотношения;</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познакомить детей с различными видами театра (кукольным, настольным, пальчиковым, театром теней, театром на фланелеграфе);</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знакомить детей с приемами вождения настольных кукол;</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формировать у детей умение сопровождать движения простой песенкой;</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вызывать желание действовать с элементами костюмов (шапочки, воротнички и так далее) и атрибутами как внешними символами роли;</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формировать у детей интонационную выразительность речи в процессе театрально-игровой деятельности;</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развивать у детей диалогическую речь в процессе театрально-игровой деятельности;</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формировать у детей умение следить за развитием действия в драматизациях и кукольных спектаклях;</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формировать у детей умение использовать импровизационные формы диалогов действующих лиц в хорошо знакомых сказках;</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6) культурно-досуговая деятельность:</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способствовать организации культурно-досуговой деятельности детей по интересам, обеспечивая эмоциональное благополучие и отдых;</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помогать детям организовывать свободное время с интересом;</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w:t>
      </w:r>
      <w:r w:rsidRPr="00653B76">
        <w:rPr>
          <w:rFonts w:ascii="Times New Roman CYR" w:eastAsia="Times New Roman" w:hAnsi="Times New Roman CYR" w:cs="Times New Roman CYR"/>
          <w:sz w:val="26"/>
          <w:szCs w:val="26"/>
          <w:lang w:val="en-US" w:eastAsia="ru-RU"/>
        </w:rPr>
        <w:t> </w:t>
      </w:r>
      <w:r w:rsidRPr="00653B76">
        <w:rPr>
          <w:rFonts w:ascii="Times New Roman CYR" w:eastAsia="Times New Roman" w:hAnsi="Times New Roman CYR" w:cs="Times New Roman CYR"/>
          <w:sz w:val="26"/>
          <w:szCs w:val="26"/>
          <w:lang w:eastAsia="ru-RU"/>
        </w:rPr>
        <w:t>создавать условия для активного и пассивного отдыха;</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создавать атмосферу эмоционального благополучия в культурно-досуговой деятельности;</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развивать интерес к просмотру кукольных спектаклей, прослушиванию музыкальных и литературных произведений;</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формировать желание участвовать в праздниках и развлечениях;</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653B76">
        <w:rPr>
          <w:rFonts w:ascii="Times New Roman CYR" w:eastAsia="Times New Roman" w:hAnsi="Times New Roman CYR" w:cs="Times New Roman CYR"/>
          <w:sz w:val="26"/>
          <w:szCs w:val="26"/>
          <w:lang w:eastAsia="ru-RU"/>
        </w:rPr>
        <w:t>- формировать основы праздничной культуры и навыки общения в ходе праздника и развлечения.</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u w:val="single"/>
          <w:lang w:eastAsia="ru-RU"/>
        </w:rPr>
      </w:pPr>
      <w:r w:rsidRPr="00653B76">
        <w:rPr>
          <w:rFonts w:ascii="Times New Roman CYR" w:eastAsia="Times New Roman" w:hAnsi="Times New Roman CYR" w:cs="Times New Roman CYR"/>
          <w:i/>
          <w:sz w:val="28"/>
          <w:szCs w:val="28"/>
          <w:u w:val="single"/>
          <w:lang w:eastAsia="ru-RU"/>
        </w:rPr>
        <w:t>Часть, формируемая участниками образовательных отношений</w:t>
      </w:r>
    </w:p>
    <w:p w:rsidR="00653B76" w:rsidRPr="00653B76" w:rsidRDefault="00653B76" w:rsidP="00653B76">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p>
    <w:p w:rsidR="00653B76" w:rsidRPr="00653B76" w:rsidRDefault="00653B76" w:rsidP="00653B76">
      <w:pPr>
        <w:numPr>
          <w:ilvl w:val="0"/>
          <w:numId w:val="12"/>
        </w:numPr>
        <w:spacing w:after="0" w:line="240" w:lineRule="auto"/>
        <w:contextualSpacing/>
        <w:rPr>
          <w:rFonts w:ascii="Times New Roman" w:eastAsia="Times New Roman" w:hAnsi="Times New Roman" w:cs="Times New Roman"/>
          <w:i/>
          <w:sz w:val="26"/>
          <w:szCs w:val="26"/>
          <w:lang w:eastAsia="ru-RU"/>
        </w:rPr>
      </w:pPr>
      <w:r w:rsidRPr="00653B76">
        <w:rPr>
          <w:rFonts w:ascii="Times New Roman" w:eastAsia="Times New Roman" w:hAnsi="Times New Roman" w:cs="Times New Roman"/>
          <w:i/>
          <w:sz w:val="26"/>
          <w:szCs w:val="26"/>
          <w:lang w:eastAsia="ru-RU"/>
        </w:rPr>
        <w:t>Закладывать основы патриотизма, духовно-нравственной личности с активной жизненной позицией с творческим потенциалом, способной к самосовершенствованию, к гармоничному взаимодействию с другими людьми через ознакомление с родным городом, с людьми, прославившими его;</w:t>
      </w:r>
    </w:p>
    <w:p w:rsidR="00653B76" w:rsidRPr="00653B76" w:rsidRDefault="00653B76" w:rsidP="00653B76">
      <w:pPr>
        <w:numPr>
          <w:ilvl w:val="0"/>
          <w:numId w:val="12"/>
        </w:numPr>
        <w:spacing w:after="0" w:line="240" w:lineRule="auto"/>
        <w:contextualSpacing/>
        <w:rPr>
          <w:rFonts w:ascii="Times New Roman" w:eastAsia="Times New Roman" w:hAnsi="Times New Roman" w:cs="Times New Roman"/>
          <w:i/>
          <w:sz w:val="26"/>
          <w:szCs w:val="26"/>
          <w:lang w:eastAsia="ru-RU"/>
        </w:rPr>
      </w:pPr>
      <w:r w:rsidRPr="00653B76">
        <w:rPr>
          <w:rFonts w:ascii="Times New Roman" w:eastAsia="Times New Roman" w:hAnsi="Times New Roman" w:cs="Times New Roman"/>
          <w:i/>
          <w:sz w:val="26"/>
          <w:szCs w:val="26"/>
          <w:lang w:eastAsia="ru-RU"/>
        </w:rPr>
        <w:t xml:space="preserve">Развивать гражданскую позицию и патриотические чувства к прошлому, настоящему и будущему родного города, чувства гордости за свою малую Родину; </w:t>
      </w:r>
    </w:p>
    <w:p w:rsidR="00653B76" w:rsidRPr="00653B76" w:rsidRDefault="00653B76" w:rsidP="00653B76">
      <w:pPr>
        <w:numPr>
          <w:ilvl w:val="0"/>
          <w:numId w:val="12"/>
        </w:numPr>
        <w:spacing w:after="0" w:line="240" w:lineRule="auto"/>
        <w:contextualSpacing/>
        <w:rPr>
          <w:rFonts w:ascii="Times New Roman" w:eastAsia="Times New Roman" w:hAnsi="Times New Roman" w:cs="Times New Roman"/>
          <w:i/>
          <w:sz w:val="26"/>
          <w:szCs w:val="26"/>
          <w:lang w:eastAsia="ru-RU"/>
        </w:rPr>
      </w:pPr>
      <w:r w:rsidRPr="00653B76">
        <w:rPr>
          <w:rFonts w:ascii="Times New Roman" w:eastAsia="Times New Roman" w:hAnsi="Times New Roman" w:cs="Times New Roman"/>
          <w:i/>
          <w:sz w:val="26"/>
          <w:szCs w:val="26"/>
          <w:lang w:eastAsia="ru-RU"/>
        </w:rPr>
        <w:t xml:space="preserve">Расширять представления детей об истории, культуре, людях, профессиях, поэтах, художниках; </w:t>
      </w:r>
    </w:p>
    <w:p w:rsidR="00653B76" w:rsidRPr="00653B76" w:rsidRDefault="00653B76" w:rsidP="00653B76">
      <w:pPr>
        <w:numPr>
          <w:ilvl w:val="0"/>
          <w:numId w:val="12"/>
        </w:numPr>
        <w:spacing w:after="0" w:line="240" w:lineRule="auto"/>
        <w:contextualSpacing/>
        <w:rPr>
          <w:rFonts w:ascii="Times New Roman" w:eastAsia="Times New Roman" w:hAnsi="Times New Roman" w:cs="Times New Roman"/>
          <w:i/>
          <w:sz w:val="26"/>
          <w:szCs w:val="26"/>
          <w:lang w:eastAsia="ru-RU"/>
        </w:rPr>
      </w:pPr>
      <w:r w:rsidRPr="00653B76">
        <w:rPr>
          <w:rFonts w:ascii="Times New Roman" w:eastAsia="Times New Roman" w:hAnsi="Times New Roman" w:cs="Times New Roman"/>
          <w:i/>
          <w:sz w:val="26"/>
          <w:szCs w:val="26"/>
          <w:lang w:eastAsia="ru-RU"/>
        </w:rPr>
        <w:t>Знакомить с творчеством художников Вологодчины;</w:t>
      </w:r>
    </w:p>
    <w:p w:rsidR="00653B76" w:rsidRPr="00653B76" w:rsidRDefault="00653B76" w:rsidP="00653B76">
      <w:pPr>
        <w:numPr>
          <w:ilvl w:val="0"/>
          <w:numId w:val="12"/>
        </w:numPr>
        <w:spacing w:after="0" w:line="240" w:lineRule="auto"/>
        <w:contextualSpacing/>
        <w:rPr>
          <w:rFonts w:ascii="Times New Roman" w:eastAsia="Times New Roman" w:hAnsi="Times New Roman" w:cs="Times New Roman"/>
          <w:i/>
          <w:sz w:val="26"/>
          <w:szCs w:val="26"/>
          <w:lang w:eastAsia="ru-RU"/>
        </w:rPr>
      </w:pPr>
      <w:r w:rsidRPr="00653B76">
        <w:rPr>
          <w:rFonts w:ascii="Times New Roman" w:eastAsia="Times New Roman" w:hAnsi="Times New Roman" w:cs="Times New Roman"/>
          <w:i/>
          <w:sz w:val="26"/>
          <w:szCs w:val="26"/>
          <w:lang w:eastAsia="ru-RU"/>
        </w:rPr>
        <w:t>Воспитывать чувства уважения к профессиям, к традициям и обычаям нашего края;</w:t>
      </w:r>
    </w:p>
    <w:p w:rsidR="00653B76" w:rsidRPr="00653B76" w:rsidRDefault="00653B76" w:rsidP="00653B76">
      <w:pPr>
        <w:numPr>
          <w:ilvl w:val="0"/>
          <w:numId w:val="12"/>
        </w:numPr>
        <w:spacing w:after="0" w:line="240" w:lineRule="auto"/>
        <w:contextualSpacing/>
        <w:rPr>
          <w:rFonts w:ascii="Times New Roman" w:eastAsia="Times New Roman" w:hAnsi="Times New Roman" w:cs="Times New Roman"/>
          <w:i/>
          <w:sz w:val="26"/>
          <w:szCs w:val="26"/>
          <w:lang w:eastAsia="ru-RU"/>
        </w:rPr>
      </w:pPr>
      <w:r w:rsidRPr="00653B76">
        <w:rPr>
          <w:rFonts w:ascii="Times New Roman" w:eastAsia="Times New Roman" w:hAnsi="Times New Roman" w:cs="Times New Roman"/>
          <w:i/>
          <w:sz w:val="26"/>
          <w:szCs w:val="26"/>
          <w:lang w:eastAsia="ru-RU"/>
        </w:rPr>
        <w:t xml:space="preserve"> Обеспечить педагогической поддержкой и педагогическим просвещением родителей (законных представителей) в области патриотического, духовно-нравственного отношения и чувства сопричастности к родному городу.</w:t>
      </w:r>
    </w:p>
    <w:p w:rsidR="00653B76" w:rsidRPr="00653B76" w:rsidRDefault="00653B76" w:rsidP="00653B76">
      <w:pPr>
        <w:widowControl w:val="0"/>
        <w:autoSpaceDE w:val="0"/>
        <w:autoSpaceDN w:val="0"/>
        <w:adjustRightInd w:val="0"/>
        <w:spacing w:after="0" w:line="240" w:lineRule="auto"/>
        <w:jc w:val="both"/>
        <w:rPr>
          <w:rFonts w:ascii="Times New Roman CYR" w:eastAsia="Times New Roman" w:hAnsi="Times New Roman CYR" w:cs="Times New Roman CYR"/>
          <w:sz w:val="26"/>
          <w:szCs w:val="26"/>
          <w:lang w:eastAsia="ru-RU"/>
        </w:rPr>
      </w:pPr>
    </w:p>
    <w:p w:rsidR="00653B76" w:rsidRPr="00653B76" w:rsidRDefault="00653B76" w:rsidP="00653B76">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653B76">
        <w:rPr>
          <w:rFonts w:ascii="Times New Roman CYR" w:eastAsia="Times New Roman" w:hAnsi="Times New Roman CYR" w:cs="Times New Roman CYR"/>
          <w:b/>
          <w:sz w:val="26"/>
          <w:szCs w:val="26"/>
          <w:lang w:eastAsia="ru-RU"/>
        </w:rPr>
        <w:t>2.5.3.2. Содержание образовательной деятельности</w:t>
      </w:r>
    </w:p>
    <w:p w:rsidR="00653B76" w:rsidRPr="00653B76" w:rsidRDefault="00653B76" w:rsidP="00653B76">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2.5.3.2.1. Приобщение к искусству.</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5) Педагог начинает приобщать детей к посещению кукольного театра, различных детских художественных выставок.</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2.5.3.2.2. Изобразительная деятельность</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1) Рисование:</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2) Лепка:</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3) Аппликация:</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4) Народное декоративно-прикладное искусство:</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2.5.3.2.3. Конструктивная деятельность</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2.5.3.2.4. Музыкальная деятельность.</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3) Песенное творчество: педагог учит детей допевать мелодии колыбельных песен на слог «баю-баю»и веселых мелодий на слог «ля-ля». Способствует у детей формированию навыка сочинительства веселых и грустных мелодий по образцу.</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4) Музыкально-ритмические движения:</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5) Игра на детских музыкальных инструментах:</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2.5.3.2.5. Театрализованная деятельность.</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2.5.3.2.6. Культурно-досуговая деятельность.</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1) Педагог организует культурно-досуговую деятельность детей по интересам, обеспечивая эмоциональное благополучие и отдых.</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706AED">
        <w:rPr>
          <w:rFonts w:ascii="Times New Roman CYR" w:eastAsia="Times New Roman" w:hAnsi="Times New Roman CYR" w:cs="Times New Roman CYR"/>
          <w:sz w:val="26"/>
          <w:szCs w:val="26"/>
          <w:lang w:eastAsia="ru-RU"/>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706AED" w:rsidRPr="00706AED" w:rsidRDefault="00706AED" w:rsidP="00706AE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p>
    <w:p w:rsidR="00706AED" w:rsidRPr="00706AED" w:rsidRDefault="00706AED" w:rsidP="00706AED">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706AED">
        <w:rPr>
          <w:rFonts w:ascii="Times New Roman CYR" w:eastAsia="Times New Roman" w:hAnsi="Times New Roman CYR" w:cs="Times New Roman CYR"/>
          <w:b/>
          <w:sz w:val="26"/>
          <w:szCs w:val="26"/>
          <w:lang w:eastAsia="ru-RU"/>
        </w:rPr>
        <w:t>2.5.4. От 4 лет до 5 лет</w:t>
      </w:r>
      <w:r w:rsidRPr="00706AED">
        <w:rPr>
          <w:rFonts w:ascii="Times New Roman" w:eastAsia="Times New Roman" w:hAnsi="Times New Roman" w:cs="Times New Roman"/>
          <w:sz w:val="26"/>
          <w:szCs w:val="26"/>
          <w:lang w:eastAsia="ru-RU"/>
        </w:rPr>
        <w:t>[ФОП ДО п.21.5.].</w:t>
      </w:r>
    </w:p>
    <w:p w:rsidR="00706AED" w:rsidRDefault="00706AED" w:rsidP="00706AED">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706AED">
        <w:rPr>
          <w:rFonts w:ascii="Times New Roman CYR" w:eastAsia="Times New Roman" w:hAnsi="Times New Roman CYR" w:cs="Times New Roman CYR"/>
          <w:b/>
          <w:sz w:val="26"/>
          <w:szCs w:val="26"/>
          <w:lang w:eastAsia="ru-RU"/>
        </w:rPr>
        <w:t>2.5.4.1.</w:t>
      </w:r>
      <w:r w:rsidRPr="00706AED">
        <w:rPr>
          <w:rFonts w:ascii="Times New Roman CYR" w:eastAsia="Times New Roman" w:hAnsi="Times New Roman CYR" w:cs="Times New Roman CYR"/>
          <w:sz w:val="26"/>
          <w:szCs w:val="26"/>
          <w:lang w:eastAsia="ru-RU"/>
        </w:rPr>
        <w:t> </w:t>
      </w:r>
      <w:r w:rsidRPr="00706AED">
        <w:rPr>
          <w:rFonts w:ascii="Times New Roman CYR" w:eastAsia="Times New Roman" w:hAnsi="Times New Roman CYR" w:cs="Times New Roman CYR"/>
          <w:b/>
          <w:sz w:val="26"/>
          <w:szCs w:val="26"/>
          <w:lang w:eastAsia="ru-RU"/>
        </w:rPr>
        <w:t>В области художественно-эстетического развития основными задачами образовательной деятельности являются:</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1) приобщение к искусству:</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формировать у детей умение сравнивать произведения различных видов искусства;</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развивать отзывчивость и эстетическое сопереживание на красоту окружающей действительности;</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развивать у детей интерес к искусству как виду творческой деятельности человека;</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познакомить детей с видами и жанрами искусства, историей его возникновения, средствами выразительности разных видов искусства;</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формировать понимание красоты произведений искусства, потребность общения с искусством;</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формировать у детей интерес к детским выставкам, спектаклям; желание посещать театр, музей и тому подобное;</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приобщать детей к лучшим образцам отечественного и мирового искусства;</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воспитывать патриотизм и чувства гордости за свою страну, край в процессе ознакомления с различными видами искусства;</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2) изобразительная деятельность:</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продолжать развивать интерес детей и положительный отклик к различным видам изобразительной деятельности;</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продолжать формировать у детей умение рассматривать и обследовать предметы, в т.ч. с помощью рук;</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формировать у детей умение выделять и использовать средства выразительности в рисовании, лепке, аппликации;</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продолжать формировать у детей умение создавать коллективные произведения в рисовании, лепке, аппликации;</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приучать детей быть аккуратными: сохранять свое рабочее место в порядке, по окончании работы убирать все со стола;</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развивать художественно-творческие способности у детей в различных видах изобразительной деятельности;</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создавать условия для самостоятельного художественного творчества детей;</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воспитывать у детей желание проявлять дружелюбие при оценке работ других детей;</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3) конструктивная деятельность:</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формировать умение у детей сооружать постройки из крупного и мелкого строительного материала;</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обучать конструированию из бумаги;</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приобщать детей к изготовлению поделок из природного материала.</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4) музыкальная деятельность:</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обогащать музыкальные впечатления детей, способствовать дальнейшему развитию основ музыкальной культуры;</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воспитывать слушательскую культуру детей;</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развивать музыкальность детей;</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воспитывать интерес и любовь к высокохудожественной музыке;</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продолжать формировать умение у детей различать средства выразительности в музыке, различать звуки по высоте;</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поддерживать у детей интерес к пению;</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способствовать освоению детьми приемов игры на детских музыкальных инструментах;</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поощрять желание детей самостоятельно заниматься музыкальной деятельностью;</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5) театрализованная деятельность:</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продолжать развивать интерес детей к театрализованной деятельности;</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формировать опыт социальных навыков поведения, создавать условия для развития творческой активности детей;</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Calibri" w:eastAsia="Times New Roman" w:hAnsi="Calibri" w:cs="Times New Roman"/>
          <w:sz w:val="26"/>
          <w:szCs w:val="26"/>
          <w:lang w:eastAsia="ru-RU"/>
        </w:rPr>
        <w:t> </w:t>
      </w:r>
      <w:r w:rsidRPr="00B500BC">
        <w:rPr>
          <w:rFonts w:ascii="Times New Roman CYR" w:eastAsia="Times New Roman" w:hAnsi="Times New Roman CYR" w:cs="Times New Roman CYR"/>
          <w:sz w:val="26"/>
          <w:szCs w:val="26"/>
          <w:lang w:eastAsia="ru-RU"/>
        </w:rPr>
        <w:t>учить элементам художественно-образных выразительных средств (интонация, мимика, пантомимика);</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активизировать словарь детей, совершенствовать звуковую культуру речи, интонационный строй, диалогическую речь;</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познакомить детей с различными видами театра (кукольный, музыкальный, детский, театр зверей и другое);</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формировать у детей простейшие образно-выразительные умения, имитировать характерные движения сказочных животных;</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развивать эстетический вкус, воспитывать чувство прекрасного, побуждать нравственно-эстетические и эмоциональные переживания;</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побуждать интерес творческим проявлениям в игре и игровому общению со сверстниками.</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6)</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культурно-досуговая деятельность:</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развивать умение организовывать свободное время с пользой;</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развивать интерес к развлечениям, знакомящим с культурой и традициями народов страны;</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осуществлять патриотическое и нравственное воспитание, приобщать к художественной культуре, эстетико-эмоциональному творчеству;</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приобщать к праздничной культуре, развивать желание принимать участие в праздниках (календарных, государственных, народных);</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формировать чувства причастности к событиям, происходящим в стране;</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развивать индивидуальные творческие способности и художественные наклонности ребёнка;</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u w:val="single"/>
          <w:lang w:eastAsia="ru-RU"/>
        </w:rPr>
      </w:pPr>
      <w:r w:rsidRPr="00B500BC">
        <w:rPr>
          <w:rFonts w:ascii="Times New Roman CYR" w:eastAsia="Times New Roman" w:hAnsi="Times New Roman CYR" w:cs="Times New Roman CYR"/>
          <w:i/>
          <w:sz w:val="28"/>
          <w:szCs w:val="28"/>
          <w:u w:val="single"/>
          <w:lang w:eastAsia="ru-RU"/>
        </w:rPr>
        <w:t>Часть, формируемая участниками образовательных отношений</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p>
    <w:p w:rsidR="00B500BC" w:rsidRPr="00B500BC" w:rsidRDefault="00B500BC" w:rsidP="00B500BC">
      <w:pPr>
        <w:numPr>
          <w:ilvl w:val="0"/>
          <w:numId w:val="14"/>
        </w:numPr>
        <w:spacing w:after="0" w:line="240" w:lineRule="auto"/>
        <w:contextualSpacing/>
        <w:jc w:val="both"/>
        <w:rPr>
          <w:rFonts w:ascii="Times New Roman" w:eastAsia="Times New Roman" w:hAnsi="Times New Roman" w:cs="Times New Roman"/>
          <w:i/>
          <w:sz w:val="26"/>
          <w:szCs w:val="26"/>
          <w:lang w:eastAsia="ru-RU"/>
        </w:rPr>
      </w:pPr>
      <w:r w:rsidRPr="00B500BC">
        <w:rPr>
          <w:rFonts w:ascii="Times New Roman" w:eastAsia="Times New Roman" w:hAnsi="Times New Roman" w:cs="Times New Roman"/>
          <w:i/>
          <w:sz w:val="26"/>
          <w:szCs w:val="26"/>
          <w:lang w:eastAsia="ru-RU"/>
        </w:rPr>
        <w:t>Закладывать основы патриотизма, духовно-нравственной личности с активной жизненной позицией с творческим потенциалом, способной к самосовершенствованию, к гармоничному взаимодействию с другими людьми через ознакомление с родным городом, с людьми, прославившими его;</w:t>
      </w:r>
    </w:p>
    <w:p w:rsidR="00B500BC" w:rsidRPr="00B500BC" w:rsidRDefault="00B500BC" w:rsidP="00B500BC">
      <w:pPr>
        <w:numPr>
          <w:ilvl w:val="0"/>
          <w:numId w:val="14"/>
        </w:numPr>
        <w:spacing w:after="0" w:line="240" w:lineRule="auto"/>
        <w:contextualSpacing/>
        <w:jc w:val="both"/>
        <w:rPr>
          <w:rFonts w:ascii="Times New Roman" w:eastAsia="Times New Roman" w:hAnsi="Times New Roman" w:cs="Times New Roman"/>
          <w:i/>
          <w:sz w:val="26"/>
          <w:szCs w:val="26"/>
          <w:lang w:eastAsia="ru-RU"/>
        </w:rPr>
      </w:pPr>
      <w:r w:rsidRPr="00B500BC">
        <w:rPr>
          <w:rFonts w:ascii="Times New Roman" w:eastAsia="Times New Roman" w:hAnsi="Times New Roman" w:cs="Times New Roman"/>
          <w:i/>
          <w:sz w:val="26"/>
          <w:szCs w:val="26"/>
          <w:lang w:eastAsia="ru-RU"/>
        </w:rPr>
        <w:t xml:space="preserve">Развивать гражданскую позицию и патриотические чувства к прошлому, настоящему и будущему родного города, чувства гордости за свою малую Родину; </w:t>
      </w:r>
    </w:p>
    <w:p w:rsidR="00B500BC" w:rsidRPr="00B500BC" w:rsidRDefault="00B500BC" w:rsidP="00B500BC">
      <w:pPr>
        <w:numPr>
          <w:ilvl w:val="0"/>
          <w:numId w:val="14"/>
        </w:numPr>
        <w:spacing w:after="0" w:line="240" w:lineRule="auto"/>
        <w:contextualSpacing/>
        <w:jc w:val="both"/>
        <w:rPr>
          <w:rFonts w:ascii="Times New Roman" w:eastAsia="Times New Roman" w:hAnsi="Times New Roman" w:cs="Times New Roman"/>
          <w:i/>
          <w:sz w:val="26"/>
          <w:szCs w:val="26"/>
          <w:lang w:eastAsia="ru-RU"/>
        </w:rPr>
      </w:pPr>
      <w:r w:rsidRPr="00B500BC">
        <w:rPr>
          <w:rFonts w:ascii="Times New Roman" w:eastAsia="Times New Roman" w:hAnsi="Times New Roman" w:cs="Times New Roman"/>
          <w:i/>
          <w:sz w:val="26"/>
          <w:szCs w:val="26"/>
          <w:lang w:eastAsia="ru-RU"/>
        </w:rPr>
        <w:t xml:space="preserve">Расширять представления детей об истории, культуре, людях, профессиях, поэтах, художниках; </w:t>
      </w:r>
    </w:p>
    <w:p w:rsidR="00B500BC" w:rsidRPr="00B500BC" w:rsidRDefault="00B500BC" w:rsidP="00B500BC">
      <w:pPr>
        <w:numPr>
          <w:ilvl w:val="0"/>
          <w:numId w:val="14"/>
        </w:numPr>
        <w:spacing w:after="0" w:line="240" w:lineRule="auto"/>
        <w:contextualSpacing/>
        <w:jc w:val="both"/>
        <w:rPr>
          <w:rFonts w:ascii="Times New Roman" w:eastAsia="Times New Roman" w:hAnsi="Times New Roman" w:cs="Times New Roman"/>
          <w:i/>
          <w:sz w:val="26"/>
          <w:szCs w:val="26"/>
          <w:lang w:eastAsia="ru-RU"/>
        </w:rPr>
      </w:pPr>
      <w:r w:rsidRPr="00B500BC">
        <w:rPr>
          <w:rFonts w:ascii="Times New Roman" w:eastAsia="Times New Roman" w:hAnsi="Times New Roman" w:cs="Times New Roman"/>
          <w:i/>
          <w:sz w:val="26"/>
          <w:szCs w:val="26"/>
          <w:lang w:eastAsia="ru-RU"/>
        </w:rPr>
        <w:t>Знакомить с творчеством художников Вологодчины;</w:t>
      </w:r>
    </w:p>
    <w:p w:rsidR="00B500BC" w:rsidRPr="00B500BC" w:rsidRDefault="00B500BC" w:rsidP="00B500BC">
      <w:pPr>
        <w:numPr>
          <w:ilvl w:val="0"/>
          <w:numId w:val="14"/>
        </w:numPr>
        <w:spacing w:after="0" w:line="240" w:lineRule="auto"/>
        <w:contextualSpacing/>
        <w:jc w:val="both"/>
        <w:rPr>
          <w:rFonts w:ascii="Times New Roman" w:eastAsia="Times New Roman" w:hAnsi="Times New Roman" w:cs="Times New Roman"/>
          <w:i/>
          <w:sz w:val="26"/>
          <w:szCs w:val="26"/>
          <w:lang w:eastAsia="ru-RU"/>
        </w:rPr>
      </w:pPr>
      <w:r w:rsidRPr="00B500BC">
        <w:rPr>
          <w:rFonts w:ascii="Times New Roman" w:eastAsia="Times New Roman" w:hAnsi="Times New Roman" w:cs="Times New Roman"/>
          <w:i/>
          <w:sz w:val="26"/>
          <w:szCs w:val="26"/>
          <w:lang w:eastAsia="ru-RU"/>
        </w:rPr>
        <w:t>Воспитывать чувства уважения к профессиям, к традициям и обычаям нашего края;</w:t>
      </w:r>
    </w:p>
    <w:p w:rsidR="00B500BC" w:rsidRPr="00B500BC" w:rsidRDefault="00B500BC" w:rsidP="00B500BC">
      <w:pPr>
        <w:numPr>
          <w:ilvl w:val="0"/>
          <w:numId w:val="14"/>
        </w:numPr>
        <w:spacing w:after="0" w:line="240" w:lineRule="auto"/>
        <w:contextualSpacing/>
        <w:jc w:val="both"/>
        <w:rPr>
          <w:rFonts w:ascii="Times New Roman" w:eastAsia="Times New Roman" w:hAnsi="Times New Roman" w:cs="Times New Roman"/>
          <w:i/>
          <w:sz w:val="26"/>
          <w:szCs w:val="26"/>
          <w:lang w:eastAsia="ru-RU"/>
        </w:rPr>
      </w:pPr>
      <w:r w:rsidRPr="00B500BC">
        <w:rPr>
          <w:rFonts w:ascii="Times New Roman" w:eastAsia="Times New Roman" w:hAnsi="Times New Roman" w:cs="Times New Roman"/>
          <w:i/>
          <w:sz w:val="26"/>
          <w:szCs w:val="26"/>
          <w:lang w:eastAsia="ru-RU"/>
        </w:rPr>
        <w:t>Обеспечить педагогической поддержкой и педагогическим просвещением родителей (законных представителей) в области патриотического, духовно-нравственного отношения и чувства сопричастности к родному городу.</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B500BC" w:rsidRPr="00B500BC" w:rsidRDefault="00B500BC" w:rsidP="00B500B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B500BC">
        <w:rPr>
          <w:rFonts w:ascii="Times New Roman CYR" w:eastAsia="Times New Roman" w:hAnsi="Times New Roman CYR" w:cs="Times New Roman CYR"/>
          <w:b/>
          <w:sz w:val="26"/>
          <w:szCs w:val="26"/>
          <w:lang w:eastAsia="ru-RU"/>
        </w:rPr>
        <w:t>2.5.4.2. Содержание образовательной деятельности</w:t>
      </w:r>
    </w:p>
    <w:p w:rsidR="00B500BC" w:rsidRPr="00B500BC" w:rsidRDefault="00B500BC" w:rsidP="00B500B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B500BC">
        <w:rPr>
          <w:rFonts w:ascii="Times New Roman CYR" w:eastAsia="Times New Roman" w:hAnsi="Times New Roman CYR" w:cs="Times New Roman CYR"/>
          <w:b/>
          <w:sz w:val="26"/>
          <w:szCs w:val="26"/>
          <w:lang w:eastAsia="ru-RU"/>
        </w:rPr>
        <w:t>2.5.4.2.1. Приобщение к искусству</w:t>
      </w:r>
    </w:p>
    <w:p w:rsidR="00706AED" w:rsidRPr="00706AED" w:rsidRDefault="00706AED" w:rsidP="00B500BC">
      <w:pPr>
        <w:widowControl w:val="0"/>
        <w:autoSpaceDE w:val="0"/>
        <w:autoSpaceDN w:val="0"/>
        <w:adjustRightInd w:val="0"/>
        <w:spacing w:after="0" w:line="240" w:lineRule="auto"/>
        <w:jc w:val="both"/>
        <w:rPr>
          <w:rFonts w:ascii="Times New Roman CYR" w:eastAsia="Times New Roman" w:hAnsi="Times New Roman CYR" w:cs="Times New Roman CYR"/>
          <w:b/>
          <w:sz w:val="26"/>
          <w:szCs w:val="26"/>
          <w:lang w:eastAsia="ru-RU"/>
        </w:rPr>
      </w:pP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B500BC" w:rsidRPr="00B500BC" w:rsidRDefault="00B500BC" w:rsidP="00B500B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B500BC">
        <w:rPr>
          <w:rFonts w:ascii="Times New Roman CYR" w:eastAsia="Times New Roman" w:hAnsi="Times New Roman CYR" w:cs="Times New Roman CYR"/>
          <w:b/>
          <w:sz w:val="26"/>
          <w:szCs w:val="26"/>
          <w:lang w:eastAsia="ru-RU"/>
        </w:rPr>
        <w:t>2.5.4.2.2. Изобразительная деятельность</w:t>
      </w:r>
    </w:p>
    <w:p w:rsid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B500BC">
        <w:rPr>
          <w:rFonts w:ascii="Times New Roman CYR" w:eastAsia="Times New Roman" w:hAnsi="Times New Roman CYR" w:cs="Times New Roman CYR"/>
          <w:b/>
          <w:sz w:val="26"/>
          <w:szCs w:val="26"/>
          <w:lang w:eastAsia="ru-RU"/>
        </w:rPr>
        <w:t>1) Рисование:</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B500BC">
        <w:rPr>
          <w:rFonts w:ascii="Times New Roman CYR" w:eastAsia="Times New Roman" w:hAnsi="Times New Roman CYR" w:cs="Times New Roman CYR"/>
          <w:b/>
          <w:sz w:val="26"/>
          <w:szCs w:val="26"/>
          <w:lang w:eastAsia="ru-RU"/>
        </w:rPr>
        <w:t>2) Народное декоративно-прикладное искусство:</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B500BC">
        <w:rPr>
          <w:rFonts w:ascii="Times New Roman CYR" w:eastAsia="Times New Roman" w:hAnsi="Times New Roman CYR" w:cs="Times New Roman CYR"/>
          <w:b/>
          <w:sz w:val="26"/>
          <w:szCs w:val="26"/>
          <w:lang w:eastAsia="ru-RU"/>
        </w:rPr>
        <w:t>3) Лепка:</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B500BC">
        <w:rPr>
          <w:rFonts w:ascii="Times New Roman CYR" w:eastAsia="Times New Roman" w:hAnsi="Times New Roman CYR" w:cs="Times New Roman CYR"/>
          <w:b/>
          <w:sz w:val="26"/>
          <w:szCs w:val="26"/>
          <w:lang w:eastAsia="ru-RU"/>
        </w:rPr>
        <w:t>4) Аппликация:</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B500BC">
        <w:rPr>
          <w:rFonts w:ascii="Times New Roman CYR" w:eastAsia="Times New Roman" w:hAnsi="Times New Roman CYR" w:cs="Times New Roman CYR"/>
          <w:b/>
          <w:sz w:val="26"/>
          <w:szCs w:val="26"/>
          <w:lang w:eastAsia="ru-RU"/>
        </w:rPr>
        <w:t>2.5.4.2.3. Конструктивная деятельность.</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B500BC" w:rsidRPr="00B500BC" w:rsidRDefault="00B500BC" w:rsidP="002D2A82">
      <w:pPr>
        <w:widowControl w:val="0"/>
        <w:autoSpaceDE w:val="0"/>
        <w:autoSpaceDN w:val="0"/>
        <w:adjustRightInd w:val="0"/>
        <w:spacing w:after="0" w:line="240" w:lineRule="auto"/>
        <w:ind w:firstLine="709"/>
        <w:jc w:val="center"/>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b/>
          <w:sz w:val="26"/>
          <w:szCs w:val="26"/>
          <w:lang w:eastAsia="ru-RU"/>
        </w:rPr>
        <w:t>21.5.2.4. Музыкальная деятельность</w:t>
      </w:r>
      <w:r w:rsidRPr="00B500BC">
        <w:rPr>
          <w:rFonts w:ascii="Times New Roman CYR" w:eastAsia="Times New Roman" w:hAnsi="Times New Roman CYR" w:cs="Times New Roman CYR"/>
          <w:sz w:val="26"/>
          <w:szCs w:val="26"/>
          <w:lang w:eastAsia="ru-RU"/>
        </w:rPr>
        <w:t>.</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6) Игра на детских музыкальных инструментах:</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педагог формирует у детей умение подыгрывать простейшие мелодии на деревянных ложках, погремушках, барабане, металлофоне;</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B500BC" w:rsidRPr="00B500BC" w:rsidRDefault="00B500BC" w:rsidP="002D2A82">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B500BC">
        <w:rPr>
          <w:rFonts w:ascii="Times New Roman CYR" w:eastAsia="Times New Roman" w:hAnsi="Times New Roman CYR" w:cs="Times New Roman CYR"/>
          <w:b/>
          <w:sz w:val="26"/>
          <w:szCs w:val="26"/>
          <w:lang w:eastAsia="ru-RU"/>
        </w:rPr>
        <w:t>2.5.4.2.5. Театрализованная деятельность</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B500BC" w:rsidRPr="00B500BC" w:rsidRDefault="00B500BC" w:rsidP="002D2A82">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B500BC">
        <w:rPr>
          <w:rFonts w:ascii="Times New Roman CYR" w:eastAsia="Times New Roman" w:hAnsi="Times New Roman CYR" w:cs="Times New Roman CYR"/>
          <w:b/>
          <w:sz w:val="26"/>
          <w:szCs w:val="26"/>
          <w:lang w:eastAsia="ru-RU"/>
        </w:rPr>
        <w:t>2.5.4.2.6.  Культурно-досуговая деятельность</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p>
    <w:p w:rsidR="00B500BC" w:rsidRPr="00B500BC" w:rsidRDefault="00B500BC" w:rsidP="00B500B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B500BC">
        <w:rPr>
          <w:rFonts w:ascii="Times New Roman CYR" w:eastAsia="Times New Roman" w:hAnsi="Times New Roman CYR" w:cs="Times New Roman CYR"/>
          <w:b/>
          <w:sz w:val="26"/>
          <w:szCs w:val="26"/>
          <w:lang w:eastAsia="ru-RU"/>
        </w:rPr>
        <w:t>2.5.5. От 5 лет до 6 лет</w:t>
      </w:r>
      <w:r w:rsidRPr="00B500BC">
        <w:rPr>
          <w:rFonts w:ascii="Times New Roman" w:eastAsia="Times New Roman" w:hAnsi="Times New Roman" w:cs="Times New Roman"/>
          <w:sz w:val="26"/>
          <w:szCs w:val="26"/>
          <w:lang w:eastAsia="ru-RU"/>
        </w:rPr>
        <w:t>[ФОП ДО п.21.6.].</w:t>
      </w:r>
    </w:p>
    <w:p w:rsidR="00B500BC" w:rsidRPr="00B500BC" w:rsidRDefault="00B500BC" w:rsidP="00B500B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B500BC">
        <w:rPr>
          <w:rFonts w:ascii="Times New Roman CYR" w:eastAsia="Times New Roman" w:hAnsi="Times New Roman CYR" w:cs="Times New Roman CYR"/>
          <w:b/>
          <w:sz w:val="26"/>
          <w:szCs w:val="26"/>
          <w:lang w:eastAsia="ru-RU"/>
        </w:rPr>
        <w:t>2.5.5.1. В области художественно-эстетического развития основными задачами образовательной деятельности являются:</w:t>
      </w:r>
    </w:p>
    <w:p w:rsidR="00B500BC" w:rsidRPr="00B500BC" w:rsidRDefault="00B500BC" w:rsidP="00B500BC">
      <w:pPr>
        <w:widowControl w:val="0"/>
        <w:autoSpaceDE w:val="0"/>
        <w:autoSpaceDN w:val="0"/>
        <w:adjustRightInd w:val="0"/>
        <w:spacing w:after="0" w:line="240" w:lineRule="auto"/>
        <w:jc w:val="both"/>
        <w:rPr>
          <w:rFonts w:ascii="Times New Roman CYR" w:eastAsia="Times New Roman" w:hAnsi="Times New Roman CYR" w:cs="Times New Roman CYR"/>
          <w:b/>
          <w:sz w:val="26"/>
          <w:szCs w:val="26"/>
          <w:lang w:eastAsia="ru-RU"/>
        </w:rPr>
      </w:pP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1) приобщение к искусству:</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формировать духовно-нравственные качества, в процессе ознакомления с различными видами искусства духовно-нравственного содержания;</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формировать бережное отношение к произведениям искусства;</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активизировать проявление эстетического отношения к окружающему миру (искусству, природе, предметам быта, игрушкам, социальным явлениям);</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продолжать развивать у детей стремление к познанию культурных традиций своего народа через творческую деятельность;</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продолжать знакомить детей с жанрами изобразительного и музыкального искусства; продолжать знакомить детей с архитектурой;</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Calibri" w:eastAsia="Times New Roman" w:hAnsi="Calibri" w:cs="Times New Roman"/>
          <w:sz w:val="26"/>
          <w:szCs w:val="26"/>
          <w:lang w:val="en-US" w:eastAsia="ru-RU"/>
        </w:rPr>
        <w:t> </w:t>
      </w:r>
      <w:r w:rsidRPr="00B500BC">
        <w:rPr>
          <w:rFonts w:ascii="Times New Roman CYR" w:eastAsia="Times New Roman" w:hAnsi="Times New Roman CYR" w:cs="Times New Roman CYR"/>
          <w:sz w:val="26"/>
          <w:szCs w:val="26"/>
          <w:lang w:eastAsia="ru-RU"/>
        </w:rPr>
        <w:t>уметь называть вид художественной деятельности, профессию и людей, которые работают в том или ином виде искусства;</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организовать посещение выставки, театра, музея, цирка;</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2) изобразительная деятельность:</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продолжать развивать интерес детей к изобразительной деятельности;</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развивать художественно-творческих способностей в продуктивных видах детской деятельности;</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обогащать у детей сенсорный опыт, развивая органы восприятия: зрение, слух, обоняние, осязание, вкус;</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закреплять у детей знания об основных формах предметов и объектов природы;</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развивать у детей эстетическое восприятие, желание созерцать красоту окружающего мира;</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совершенствовать у детей изобразительные навыки и умения, формировать художественно-творческие способности;</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развивать у детей чувство формы, цвета, пропорций;</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обогащать содержание изобразительной деятельности в соответствии с задачами познавательного и социального развития детей;</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развивать декоративное творчество детей (в т.ч. коллективное);</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поощрять детей воплощать в художественной форме свои представления, переживания, чувства, мысли; поддерживать личностное творческое начало;</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3) конструктивная деятельность:</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поощрять у детей самостоятельность, творчество, инициативу, дружелюбие;</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4) музыкальная деятельность:</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продолжать формировать у детей эстетическое восприятие музыки, умение различать жанры музыкальных произведений (песня, танец, марш);</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развивать у детей музыкальную память, умение различать на слух звуки по высоте, музыкальные инструменты;</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продолжать развивать у детей интерес и любовь к музыке, музыкальную отзывчивость на нее;</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продолжать развивать у детей музыкальные способности детей: звуковысотный, ритмический, тембровый, динамический слух;</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развивать у детей умение творческой интерпретации музыки разными средствами художественной выразительности;</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развивать у детей умение сотрудничества в коллективной музыкальной деятельности;</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5) театрализованная деятельность:</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знакомить детей с различными видами театрального искусства (кукольный театр, балет, опера и прочее);</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знакомить детей с театральной терминологией (акт, актер, антракт, кулисы и так далее);</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развивать интерес к сценическому искусству;</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создавать атмосферу творческого выбора и инициативы для каждого ребёнка;</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развивать личностные качеств (коммуникативные навыки, партнерские взаимоотношения;</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воспитывать доброжелательность и контактность в отношениях со сверстниками;</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развивать навыки действий с воображаемыми предметами;</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способствовать развитию навыков передачи образа различными способами (речь, мимика, жест, пантомима и прочее);</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w:t>
      </w:r>
      <w:r w:rsidRPr="00B500BC">
        <w:rPr>
          <w:rFonts w:ascii="Times New Roman CYR" w:eastAsia="Times New Roman" w:hAnsi="Times New Roman CYR" w:cs="Times New Roman CYR"/>
          <w:sz w:val="26"/>
          <w:szCs w:val="26"/>
          <w:lang w:val="en-US" w:eastAsia="ru-RU"/>
        </w:rPr>
        <w:t> </w:t>
      </w:r>
      <w:r w:rsidRPr="00B500BC">
        <w:rPr>
          <w:rFonts w:ascii="Times New Roman CYR" w:eastAsia="Times New Roman" w:hAnsi="Times New Roman CYR" w:cs="Times New Roman CYR"/>
          <w:sz w:val="26"/>
          <w:szCs w:val="26"/>
          <w:lang w:eastAsia="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6) культурно-досуговая деятельность:</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создавать условия для проявления культурных потребностей и интересов, а также их использования в организации своего досуга;</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формировать понятия праздничный и будний день, понимать их различия;</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знакомить с историей возникновения праздников, воспитывать бережное отношение к народным праздничным традициям и обычаям;</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500BC">
        <w:rPr>
          <w:rFonts w:ascii="Times New Roman CYR" w:eastAsia="Times New Roman" w:hAnsi="Times New Roman CYR" w:cs="Times New Roman CYR"/>
          <w:sz w:val="26"/>
          <w:szCs w:val="26"/>
          <w:lang w:eastAsia="ru-RU"/>
        </w:rPr>
        <w:t>- поддерживать интерес к участию в творческих объединениях дополнительного образования в ДОО и вне её.</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u w:val="single"/>
          <w:lang w:eastAsia="ru-RU"/>
        </w:rPr>
      </w:pP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u w:val="single"/>
          <w:lang w:eastAsia="ru-RU"/>
        </w:rPr>
      </w:pPr>
      <w:r w:rsidRPr="00B500BC">
        <w:rPr>
          <w:rFonts w:ascii="Times New Roman CYR" w:eastAsia="Times New Roman" w:hAnsi="Times New Roman CYR" w:cs="Times New Roman CYR"/>
          <w:i/>
          <w:sz w:val="28"/>
          <w:szCs w:val="28"/>
          <w:u w:val="single"/>
          <w:lang w:eastAsia="ru-RU"/>
        </w:rPr>
        <w:t>Часть, формируемая участниками образовательных отношений</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p>
    <w:p w:rsidR="00B500BC" w:rsidRPr="00B500BC" w:rsidRDefault="00B500BC" w:rsidP="00057D02">
      <w:pPr>
        <w:numPr>
          <w:ilvl w:val="0"/>
          <w:numId w:val="13"/>
        </w:numPr>
        <w:spacing w:after="0" w:line="240" w:lineRule="auto"/>
        <w:ind w:left="284"/>
        <w:contextualSpacing/>
        <w:jc w:val="both"/>
        <w:rPr>
          <w:rFonts w:ascii="Times New Roman" w:eastAsia="Times New Roman" w:hAnsi="Times New Roman" w:cs="Times New Roman"/>
          <w:i/>
          <w:sz w:val="26"/>
          <w:szCs w:val="26"/>
          <w:lang w:eastAsia="ru-RU"/>
        </w:rPr>
      </w:pPr>
      <w:r w:rsidRPr="00B500BC">
        <w:rPr>
          <w:rFonts w:ascii="Times New Roman" w:eastAsia="Times New Roman" w:hAnsi="Times New Roman" w:cs="Times New Roman"/>
          <w:i/>
          <w:sz w:val="26"/>
          <w:szCs w:val="26"/>
          <w:lang w:eastAsia="ru-RU"/>
        </w:rPr>
        <w:t>Закладывать основы патриотизма, духовно-нравственной личности с активной жизненной позицией с творческим потенциалом, способной к самосовершенствованию, к гармоничному взаимодействию с другими людьми через ознакомление с родным городом, с людьми, прославившими его;</w:t>
      </w:r>
    </w:p>
    <w:p w:rsidR="00B500BC" w:rsidRPr="00B500BC" w:rsidRDefault="00B500BC" w:rsidP="00057D02">
      <w:pPr>
        <w:numPr>
          <w:ilvl w:val="0"/>
          <w:numId w:val="13"/>
        </w:numPr>
        <w:spacing w:after="0" w:line="240" w:lineRule="auto"/>
        <w:ind w:left="284"/>
        <w:contextualSpacing/>
        <w:jc w:val="both"/>
        <w:rPr>
          <w:rFonts w:ascii="Times New Roman" w:eastAsia="Times New Roman" w:hAnsi="Times New Roman" w:cs="Times New Roman"/>
          <w:i/>
          <w:sz w:val="26"/>
          <w:szCs w:val="26"/>
          <w:lang w:eastAsia="ru-RU"/>
        </w:rPr>
      </w:pPr>
      <w:r w:rsidRPr="00B500BC">
        <w:rPr>
          <w:rFonts w:ascii="Times New Roman" w:eastAsia="Times New Roman" w:hAnsi="Times New Roman" w:cs="Times New Roman"/>
          <w:i/>
          <w:sz w:val="26"/>
          <w:szCs w:val="26"/>
          <w:lang w:eastAsia="ru-RU"/>
        </w:rPr>
        <w:t xml:space="preserve">Развивать гражданскую позицию и патриотические чувства к прошлому, настоящему и будущему родного города, чувства гордости за свою малую Родину; </w:t>
      </w:r>
    </w:p>
    <w:p w:rsidR="00B500BC" w:rsidRPr="00B500BC" w:rsidRDefault="00B500BC" w:rsidP="00057D02">
      <w:pPr>
        <w:numPr>
          <w:ilvl w:val="0"/>
          <w:numId w:val="13"/>
        </w:numPr>
        <w:spacing w:after="0" w:line="240" w:lineRule="auto"/>
        <w:ind w:left="284"/>
        <w:contextualSpacing/>
        <w:jc w:val="both"/>
        <w:rPr>
          <w:rFonts w:ascii="Times New Roman" w:eastAsia="Times New Roman" w:hAnsi="Times New Roman" w:cs="Times New Roman"/>
          <w:i/>
          <w:sz w:val="26"/>
          <w:szCs w:val="26"/>
          <w:lang w:eastAsia="ru-RU"/>
        </w:rPr>
      </w:pPr>
      <w:r w:rsidRPr="00B500BC">
        <w:rPr>
          <w:rFonts w:ascii="Times New Roman" w:eastAsia="Times New Roman" w:hAnsi="Times New Roman" w:cs="Times New Roman"/>
          <w:i/>
          <w:sz w:val="26"/>
          <w:szCs w:val="26"/>
          <w:lang w:eastAsia="ru-RU"/>
        </w:rPr>
        <w:t xml:space="preserve">Расширять представления детей об истории, культуре, людях, профессиях, поэтах, художниках; </w:t>
      </w:r>
    </w:p>
    <w:p w:rsidR="00B500BC" w:rsidRPr="00B500BC" w:rsidRDefault="00B500BC" w:rsidP="00057D02">
      <w:pPr>
        <w:numPr>
          <w:ilvl w:val="0"/>
          <w:numId w:val="13"/>
        </w:numPr>
        <w:spacing w:after="0" w:line="240" w:lineRule="auto"/>
        <w:ind w:left="284"/>
        <w:contextualSpacing/>
        <w:jc w:val="both"/>
        <w:rPr>
          <w:rFonts w:ascii="Times New Roman" w:eastAsia="Times New Roman" w:hAnsi="Times New Roman" w:cs="Times New Roman"/>
          <w:i/>
          <w:sz w:val="26"/>
          <w:szCs w:val="26"/>
          <w:lang w:eastAsia="ru-RU"/>
        </w:rPr>
      </w:pPr>
      <w:r w:rsidRPr="00B500BC">
        <w:rPr>
          <w:rFonts w:ascii="Times New Roman" w:eastAsia="Times New Roman" w:hAnsi="Times New Roman" w:cs="Times New Roman"/>
          <w:i/>
          <w:sz w:val="26"/>
          <w:szCs w:val="26"/>
          <w:lang w:eastAsia="ru-RU"/>
        </w:rPr>
        <w:t>Знакомить с творчеством художников Вологодчины;</w:t>
      </w:r>
    </w:p>
    <w:p w:rsidR="00B500BC" w:rsidRPr="00B500BC" w:rsidRDefault="00B500BC" w:rsidP="00057D02">
      <w:pPr>
        <w:numPr>
          <w:ilvl w:val="0"/>
          <w:numId w:val="13"/>
        </w:numPr>
        <w:spacing w:after="0" w:line="240" w:lineRule="auto"/>
        <w:ind w:left="284"/>
        <w:contextualSpacing/>
        <w:jc w:val="both"/>
        <w:rPr>
          <w:rFonts w:ascii="Times New Roman" w:eastAsia="Times New Roman" w:hAnsi="Times New Roman" w:cs="Times New Roman"/>
          <w:i/>
          <w:sz w:val="26"/>
          <w:szCs w:val="26"/>
          <w:lang w:eastAsia="ru-RU"/>
        </w:rPr>
      </w:pPr>
      <w:r w:rsidRPr="00B500BC">
        <w:rPr>
          <w:rFonts w:ascii="Times New Roman" w:eastAsia="Times New Roman" w:hAnsi="Times New Roman" w:cs="Times New Roman"/>
          <w:i/>
          <w:sz w:val="26"/>
          <w:szCs w:val="26"/>
          <w:lang w:eastAsia="ru-RU"/>
        </w:rPr>
        <w:t>Воспитывать чувства уважения к профессиям, к традициям и обычаям нашего края;</w:t>
      </w:r>
    </w:p>
    <w:p w:rsidR="00B500BC" w:rsidRPr="00B500BC" w:rsidRDefault="00B500BC" w:rsidP="00057D02">
      <w:pPr>
        <w:numPr>
          <w:ilvl w:val="0"/>
          <w:numId w:val="13"/>
        </w:numPr>
        <w:spacing w:after="0" w:line="240" w:lineRule="auto"/>
        <w:ind w:left="284"/>
        <w:contextualSpacing/>
        <w:jc w:val="both"/>
        <w:rPr>
          <w:rFonts w:ascii="Times New Roman" w:eastAsia="Times New Roman" w:hAnsi="Times New Roman" w:cs="Times New Roman"/>
          <w:i/>
          <w:sz w:val="26"/>
          <w:szCs w:val="26"/>
          <w:lang w:eastAsia="ru-RU"/>
        </w:rPr>
      </w:pPr>
      <w:r w:rsidRPr="00B500BC">
        <w:rPr>
          <w:rFonts w:ascii="Times New Roman" w:eastAsia="Times New Roman" w:hAnsi="Times New Roman" w:cs="Times New Roman"/>
          <w:i/>
          <w:sz w:val="26"/>
          <w:szCs w:val="26"/>
          <w:lang w:eastAsia="ru-RU"/>
        </w:rPr>
        <w:t>Обеспечить педагогической поддержкой и педагогическим просвещением родителей (законных представителей) в области патриотического, духовно-нравственного отношения и чувства сопричастности к родному городу.</w:t>
      </w:r>
    </w:p>
    <w:p w:rsidR="00B500BC" w:rsidRPr="00B500BC" w:rsidRDefault="00B500BC" w:rsidP="00B500B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B500BC" w:rsidRDefault="00B500BC" w:rsidP="00B500B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B500BC">
        <w:rPr>
          <w:rFonts w:ascii="Times New Roman CYR" w:eastAsia="Times New Roman" w:hAnsi="Times New Roman CYR" w:cs="Times New Roman CYR"/>
          <w:b/>
          <w:sz w:val="26"/>
          <w:szCs w:val="26"/>
          <w:lang w:eastAsia="ru-RU"/>
        </w:rPr>
        <w:t>2.5.5.2. Содержание образовательной деятельности</w:t>
      </w:r>
      <w:r w:rsidR="00B61835">
        <w:rPr>
          <w:rFonts w:ascii="Times New Roman CYR" w:eastAsia="Times New Roman" w:hAnsi="Times New Roman CYR" w:cs="Times New Roman CYR"/>
          <w:b/>
          <w:sz w:val="26"/>
          <w:szCs w:val="26"/>
          <w:lang w:eastAsia="ru-RU"/>
        </w:rPr>
        <w:t>.</w:t>
      </w:r>
    </w:p>
    <w:p w:rsidR="00B500BC" w:rsidRDefault="00B61835" w:rsidP="00B500B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Pr>
          <w:rFonts w:ascii="Times New Roman CYR" w:eastAsia="Times New Roman" w:hAnsi="Times New Roman CYR" w:cs="Times New Roman CYR"/>
          <w:b/>
          <w:sz w:val="26"/>
          <w:szCs w:val="26"/>
          <w:lang w:eastAsia="ru-RU"/>
        </w:rPr>
        <w:t>2</w:t>
      </w:r>
      <w:r w:rsidR="00B500BC" w:rsidRPr="00B500BC">
        <w:rPr>
          <w:rFonts w:ascii="Times New Roman CYR" w:eastAsia="Times New Roman" w:hAnsi="Times New Roman CYR" w:cs="Times New Roman CYR"/>
          <w:b/>
          <w:sz w:val="26"/>
          <w:szCs w:val="26"/>
          <w:lang w:eastAsia="ru-RU"/>
        </w:rPr>
        <w:t>.5.5.2.1. Приобщение к искусству</w:t>
      </w:r>
      <w:r>
        <w:rPr>
          <w:rFonts w:ascii="Times New Roman CYR" w:eastAsia="Times New Roman" w:hAnsi="Times New Roman CYR" w:cs="Times New Roman CYR"/>
          <w:b/>
          <w:sz w:val="26"/>
          <w:szCs w:val="26"/>
          <w:lang w:eastAsia="ru-RU"/>
        </w:rPr>
        <w:t>.</w:t>
      </w: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61835">
        <w:rPr>
          <w:rFonts w:ascii="Times New Roman CYR" w:eastAsia="Times New Roman" w:hAnsi="Times New Roman CYR" w:cs="Times New Roman CYR"/>
          <w:sz w:val="26"/>
          <w:szCs w:val="26"/>
          <w:lang w:eastAsia="ru-RU"/>
        </w:rP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61835">
        <w:rPr>
          <w:rFonts w:ascii="Times New Roman CYR" w:eastAsia="Times New Roman" w:hAnsi="Times New Roman CYR" w:cs="Times New Roman CYR"/>
          <w:sz w:val="26"/>
          <w:szCs w:val="26"/>
          <w:lang w:eastAsia="ru-RU"/>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61835">
        <w:rPr>
          <w:rFonts w:ascii="Times New Roman CYR" w:eastAsia="Times New Roman" w:hAnsi="Times New Roman CYR" w:cs="Times New Roman CYR"/>
          <w:sz w:val="26"/>
          <w:szCs w:val="26"/>
          <w:lang w:eastAsia="ru-RU"/>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61835">
        <w:rPr>
          <w:rFonts w:ascii="Times New Roman CYR" w:eastAsia="Times New Roman" w:hAnsi="Times New Roman CYR" w:cs="Times New Roman CYR"/>
          <w:sz w:val="26"/>
          <w:szCs w:val="26"/>
          <w:lang w:eastAsia="ru-RU"/>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61835">
        <w:rPr>
          <w:rFonts w:ascii="Times New Roman CYR" w:eastAsia="Times New Roman" w:hAnsi="Times New Roman CYR" w:cs="Times New Roman CYR"/>
          <w:sz w:val="26"/>
          <w:szCs w:val="26"/>
          <w:lang w:eastAsia="ru-RU"/>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61835">
        <w:rPr>
          <w:rFonts w:ascii="Times New Roman CYR" w:eastAsia="Times New Roman" w:hAnsi="Times New Roman CYR" w:cs="Times New Roman CYR"/>
          <w:sz w:val="26"/>
          <w:szCs w:val="26"/>
          <w:lang w:eastAsia="ru-RU"/>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61835">
        <w:rPr>
          <w:rFonts w:ascii="Times New Roman CYR" w:eastAsia="Times New Roman" w:hAnsi="Times New Roman CYR" w:cs="Times New Roman CYR"/>
          <w:sz w:val="26"/>
          <w:szCs w:val="26"/>
          <w:lang w:eastAsia="ru-RU"/>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61835">
        <w:rPr>
          <w:rFonts w:ascii="Times New Roman CYR" w:eastAsia="Times New Roman" w:hAnsi="Times New Roman CYR" w:cs="Times New Roman CYR"/>
          <w:sz w:val="26"/>
          <w:szCs w:val="26"/>
          <w:lang w:eastAsia="ru-RU"/>
        </w:rPr>
        <w:t>8) Педагог поощряет активное участие детей в художественной деятельности как по собственному желанию, так и под руководством взрослых.</w:t>
      </w: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61835">
        <w:rPr>
          <w:rFonts w:ascii="Times New Roman CYR" w:eastAsia="Times New Roman" w:hAnsi="Times New Roman CYR" w:cs="Times New Roman CYR"/>
          <w:sz w:val="26"/>
          <w:szCs w:val="26"/>
          <w:lang w:eastAsia="ru-RU"/>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B61835">
        <w:rPr>
          <w:rFonts w:ascii="Times New Roman CYR" w:eastAsia="Times New Roman" w:hAnsi="Times New Roman CYR" w:cs="Times New Roman CYR"/>
          <w:b/>
          <w:sz w:val="26"/>
          <w:szCs w:val="26"/>
          <w:lang w:eastAsia="ru-RU"/>
        </w:rPr>
        <w:t>2.5.5.2.2. Изобразительная деятельность</w:t>
      </w: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61835">
        <w:rPr>
          <w:rFonts w:ascii="Times New Roman CYR" w:eastAsia="Times New Roman" w:hAnsi="Times New Roman CYR" w:cs="Times New Roman CYR"/>
          <w:sz w:val="26"/>
          <w:szCs w:val="26"/>
          <w:lang w:eastAsia="ru-RU"/>
        </w:rPr>
        <w:t>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61835">
        <w:rPr>
          <w:rFonts w:ascii="Times New Roman CYR" w:eastAsia="Times New Roman" w:hAnsi="Times New Roman CYR" w:cs="Times New Roman CYR"/>
          <w:b/>
          <w:sz w:val="26"/>
          <w:szCs w:val="26"/>
          <w:lang w:eastAsia="ru-RU"/>
        </w:rPr>
        <w:t>Предметное рисование:</w:t>
      </w:r>
      <w:r w:rsidRPr="00B61835">
        <w:rPr>
          <w:rFonts w:ascii="Times New Roman CYR" w:eastAsia="Times New Roman" w:hAnsi="Times New Roman CYR" w:cs="Times New Roman CYR"/>
          <w:sz w:val="26"/>
          <w:szCs w:val="26"/>
          <w:lang w:eastAsia="ru-RU"/>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61835">
        <w:rPr>
          <w:rFonts w:ascii="Times New Roman CYR" w:eastAsia="Times New Roman" w:hAnsi="Times New Roman CYR" w:cs="Times New Roman CYR"/>
          <w:sz w:val="26"/>
          <w:szCs w:val="26"/>
          <w:lang w:eastAsia="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61835">
        <w:rPr>
          <w:rFonts w:ascii="Times New Roman CYR" w:eastAsia="Times New Roman" w:hAnsi="Times New Roman CYR" w:cs="Times New Roman CYR"/>
          <w:b/>
          <w:sz w:val="26"/>
          <w:szCs w:val="26"/>
          <w:lang w:eastAsia="ru-RU"/>
        </w:rPr>
        <w:t>Сюжетное рисование:</w:t>
      </w:r>
      <w:r w:rsidRPr="00B61835">
        <w:rPr>
          <w:rFonts w:ascii="Times New Roman CYR" w:eastAsia="Times New Roman" w:hAnsi="Times New Roman CYR" w:cs="Times New Roman CYR"/>
          <w:sz w:val="26"/>
          <w:szCs w:val="26"/>
          <w:lang w:eastAsia="ru-RU"/>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61835">
        <w:rPr>
          <w:rFonts w:ascii="Times New Roman CYR" w:eastAsia="Times New Roman" w:hAnsi="Times New Roman CYR" w:cs="Times New Roman CYR"/>
          <w:b/>
          <w:sz w:val="26"/>
          <w:szCs w:val="26"/>
          <w:lang w:eastAsia="ru-RU"/>
        </w:rPr>
        <w:t>Декоративное рисование:</w:t>
      </w:r>
      <w:r w:rsidRPr="00B61835">
        <w:rPr>
          <w:rFonts w:ascii="Times New Roman CYR" w:eastAsia="Times New Roman" w:hAnsi="Times New Roman CYR" w:cs="Times New Roman CYR"/>
          <w:sz w:val="26"/>
          <w:szCs w:val="26"/>
          <w:lang w:eastAsia="ru-RU"/>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B61835">
        <w:rPr>
          <w:rFonts w:ascii="Times New Roman CYR" w:eastAsia="Times New Roman" w:hAnsi="Times New Roman CYR" w:cs="Times New Roman CYR"/>
          <w:b/>
          <w:sz w:val="26"/>
          <w:szCs w:val="26"/>
          <w:lang w:eastAsia="ru-RU"/>
        </w:rPr>
        <w:t>2) Лепка:</w:t>
      </w: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61835">
        <w:rPr>
          <w:rFonts w:ascii="Times New Roman CYR" w:eastAsia="Times New Roman" w:hAnsi="Times New Roman CYR" w:cs="Times New Roman CYR"/>
          <w:sz w:val="26"/>
          <w:szCs w:val="26"/>
          <w:lang w:eastAsia="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61835">
        <w:rPr>
          <w:rFonts w:ascii="Times New Roman CYR" w:eastAsia="Times New Roman" w:hAnsi="Times New Roman CYR" w:cs="Times New Roman CYR"/>
          <w:b/>
          <w:sz w:val="26"/>
          <w:szCs w:val="26"/>
          <w:lang w:eastAsia="ru-RU"/>
        </w:rPr>
        <w:t>Декоративная лепка:</w:t>
      </w:r>
      <w:r w:rsidRPr="00B61835">
        <w:rPr>
          <w:rFonts w:ascii="Times New Roman CYR" w:eastAsia="Times New Roman" w:hAnsi="Times New Roman CYR" w:cs="Times New Roman CYR"/>
          <w:sz w:val="26"/>
          <w:szCs w:val="26"/>
          <w:lang w:eastAsia="ru-RU"/>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B61835">
        <w:rPr>
          <w:rFonts w:ascii="Times New Roman CYR" w:eastAsia="Times New Roman" w:hAnsi="Times New Roman CYR" w:cs="Times New Roman CYR"/>
          <w:b/>
          <w:sz w:val="26"/>
          <w:szCs w:val="26"/>
          <w:lang w:eastAsia="ru-RU"/>
        </w:rPr>
        <w:t>3)  Аппликация:</w:t>
      </w: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61835">
        <w:rPr>
          <w:rFonts w:ascii="Times New Roman CYR" w:eastAsia="Times New Roman" w:hAnsi="Times New Roman CYR" w:cs="Times New Roman CYR"/>
          <w:sz w:val="26"/>
          <w:szCs w:val="26"/>
          <w:lang w:eastAsia="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B61835">
        <w:rPr>
          <w:rFonts w:ascii="Times New Roman CYR" w:eastAsia="Times New Roman" w:hAnsi="Times New Roman CYR" w:cs="Times New Roman CYR"/>
          <w:b/>
          <w:sz w:val="26"/>
          <w:szCs w:val="26"/>
          <w:lang w:eastAsia="ru-RU"/>
        </w:rPr>
        <w:t>4) Прикладное творчество:</w:t>
      </w: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61835">
        <w:rPr>
          <w:rFonts w:ascii="Times New Roman CYR" w:eastAsia="Times New Roman" w:hAnsi="Times New Roman CYR" w:cs="Times New Roman CYR"/>
          <w:sz w:val="26"/>
          <w:szCs w:val="26"/>
          <w:lang w:eastAsia="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B61835">
        <w:rPr>
          <w:rFonts w:ascii="Times New Roman CYR" w:eastAsia="Times New Roman" w:hAnsi="Times New Roman CYR" w:cs="Times New Roman CYR"/>
          <w:b/>
          <w:sz w:val="26"/>
          <w:szCs w:val="26"/>
          <w:lang w:eastAsia="ru-RU"/>
        </w:rPr>
        <w:t>2.5.5.2.3. Конструктивная деятельность</w:t>
      </w: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61835">
        <w:rPr>
          <w:rFonts w:ascii="Times New Roman CYR" w:eastAsia="Times New Roman" w:hAnsi="Times New Roman CYR" w:cs="Times New Roman CYR"/>
          <w:sz w:val="26"/>
          <w:szCs w:val="26"/>
          <w:lang w:eastAsia="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B61835" w:rsidRPr="00B61835" w:rsidRDefault="00B61835" w:rsidP="00B61835">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B61835">
        <w:rPr>
          <w:rFonts w:ascii="Times New Roman CYR" w:eastAsia="Times New Roman" w:hAnsi="Times New Roman CYR" w:cs="Times New Roman CYR"/>
          <w:b/>
          <w:sz w:val="26"/>
          <w:szCs w:val="26"/>
          <w:lang w:eastAsia="ru-RU"/>
        </w:rPr>
        <w:t>2.5.5.2.4. Музыкальная деятельность</w:t>
      </w: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61835">
        <w:rPr>
          <w:rFonts w:ascii="Times New Roman CYR" w:eastAsia="Times New Roman" w:hAnsi="Times New Roman CYR" w:cs="Times New Roman CYR"/>
          <w:b/>
          <w:sz w:val="26"/>
          <w:szCs w:val="26"/>
          <w:lang w:eastAsia="ru-RU"/>
        </w:rPr>
        <w:t>1) Слушание:</w:t>
      </w:r>
      <w:r w:rsidRPr="00B61835">
        <w:rPr>
          <w:rFonts w:ascii="Times New Roman CYR" w:eastAsia="Times New Roman" w:hAnsi="Times New Roman CYR" w:cs="Times New Roman CYR"/>
          <w:sz w:val="26"/>
          <w:szCs w:val="26"/>
          <w:lang w:eastAsia="ru-RU"/>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61835">
        <w:rPr>
          <w:rFonts w:ascii="Times New Roman CYR" w:eastAsia="Times New Roman" w:hAnsi="Times New Roman CYR" w:cs="Times New Roman CYR"/>
          <w:b/>
          <w:sz w:val="26"/>
          <w:szCs w:val="26"/>
          <w:lang w:eastAsia="ru-RU"/>
        </w:rPr>
        <w:t>2) Пение:</w:t>
      </w:r>
      <w:r w:rsidRPr="00B61835">
        <w:rPr>
          <w:rFonts w:ascii="Times New Roman CYR" w:eastAsia="Times New Roman" w:hAnsi="Times New Roman CYR" w:cs="Times New Roman CYR"/>
          <w:sz w:val="26"/>
          <w:szCs w:val="26"/>
          <w:lang w:eastAsia="ru-RU"/>
        </w:rPr>
        <w:t xml:space="preserve"> педагог формирует у детей певческие навыки, умение петь легким звуком в диапазоне от «ре»первой октавы до «до»второй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61835">
        <w:rPr>
          <w:rFonts w:ascii="Times New Roman CYR" w:eastAsia="Times New Roman" w:hAnsi="Times New Roman CYR" w:cs="Times New Roman CYR"/>
          <w:b/>
          <w:sz w:val="26"/>
          <w:szCs w:val="26"/>
          <w:lang w:eastAsia="ru-RU"/>
        </w:rPr>
        <w:t>3) Песенное творчество</w:t>
      </w:r>
      <w:r w:rsidRPr="00B61835">
        <w:rPr>
          <w:rFonts w:ascii="Times New Roman CYR" w:eastAsia="Times New Roman" w:hAnsi="Times New Roman CYR" w:cs="Times New Roman CYR"/>
          <w:sz w:val="26"/>
          <w:szCs w:val="26"/>
          <w:lang w:eastAsia="ru-RU"/>
        </w:rPr>
        <w:t>: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61835">
        <w:rPr>
          <w:rFonts w:ascii="Times New Roman CYR" w:eastAsia="Times New Roman" w:hAnsi="Times New Roman CYR" w:cs="Times New Roman CYR"/>
          <w:b/>
          <w:sz w:val="26"/>
          <w:szCs w:val="26"/>
          <w:lang w:eastAsia="ru-RU"/>
        </w:rPr>
        <w:t>4) Музыкально-ритмические движения</w:t>
      </w:r>
      <w:r w:rsidRPr="00B61835">
        <w:rPr>
          <w:rFonts w:ascii="Times New Roman CYR" w:eastAsia="Times New Roman" w:hAnsi="Times New Roman CYR" w:cs="Times New Roman CYR"/>
          <w:sz w:val="26"/>
          <w:szCs w:val="26"/>
          <w:lang w:eastAsia="ru-RU"/>
        </w:rPr>
        <w:t>: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61835">
        <w:rPr>
          <w:rFonts w:ascii="Times New Roman CYR" w:eastAsia="Times New Roman" w:hAnsi="Times New Roman CYR" w:cs="Times New Roman CYR"/>
          <w:b/>
          <w:sz w:val="26"/>
          <w:szCs w:val="26"/>
          <w:lang w:eastAsia="ru-RU"/>
        </w:rPr>
        <w:t>5) Музыкально-игровое и танцевальное творчество</w:t>
      </w:r>
      <w:r w:rsidRPr="00B61835">
        <w:rPr>
          <w:rFonts w:ascii="Times New Roman CYR" w:eastAsia="Times New Roman" w:hAnsi="Times New Roman CYR" w:cs="Times New Roman CYR"/>
          <w:sz w:val="26"/>
          <w:szCs w:val="26"/>
          <w:lang w:eastAsia="ru-RU"/>
        </w:rPr>
        <w:t>: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61835">
        <w:rPr>
          <w:rFonts w:ascii="Times New Roman CYR" w:eastAsia="Times New Roman" w:hAnsi="Times New Roman CYR" w:cs="Times New Roman CYR"/>
          <w:b/>
          <w:sz w:val="26"/>
          <w:szCs w:val="26"/>
          <w:lang w:eastAsia="ru-RU"/>
        </w:rPr>
        <w:t>6) Игра на детских музыкальных инструментах</w:t>
      </w:r>
      <w:r w:rsidRPr="00B61835">
        <w:rPr>
          <w:rFonts w:ascii="Times New Roman CYR" w:eastAsia="Times New Roman" w:hAnsi="Times New Roman CYR" w:cs="Times New Roman CYR"/>
          <w:sz w:val="26"/>
          <w:szCs w:val="26"/>
          <w:lang w:eastAsia="ru-RU"/>
        </w:rPr>
        <w:t>: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61835">
        <w:rPr>
          <w:rFonts w:ascii="Times New Roman CYR" w:eastAsia="Times New Roman" w:hAnsi="Times New Roman CYR" w:cs="Times New Roman CYR"/>
          <w:sz w:val="26"/>
          <w:szCs w:val="26"/>
          <w:lang w:eastAsia="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B61835" w:rsidRPr="00B61835" w:rsidRDefault="00B61835" w:rsidP="00B61835">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B61835">
        <w:rPr>
          <w:rFonts w:ascii="Times New Roman CYR" w:eastAsia="Times New Roman" w:hAnsi="Times New Roman CYR" w:cs="Times New Roman CYR"/>
          <w:b/>
          <w:sz w:val="26"/>
          <w:szCs w:val="26"/>
          <w:lang w:eastAsia="ru-RU"/>
        </w:rPr>
        <w:t>2.5.5.2.5. Театрализованная деятельность</w:t>
      </w:r>
    </w:p>
    <w:p w:rsidR="00B61835" w:rsidRPr="00B500BC" w:rsidRDefault="00B61835" w:rsidP="00B61835">
      <w:pPr>
        <w:widowControl w:val="0"/>
        <w:autoSpaceDE w:val="0"/>
        <w:autoSpaceDN w:val="0"/>
        <w:adjustRightInd w:val="0"/>
        <w:spacing w:after="0" w:line="240" w:lineRule="auto"/>
        <w:jc w:val="both"/>
        <w:rPr>
          <w:rFonts w:ascii="Times New Roman CYR" w:eastAsia="Times New Roman" w:hAnsi="Times New Roman CYR" w:cs="Times New Roman CYR"/>
          <w:b/>
          <w:sz w:val="26"/>
          <w:szCs w:val="26"/>
          <w:lang w:eastAsia="ru-RU"/>
        </w:rPr>
      </w:pPr>
    </w:p>
    <w:p w:rsidR="00B61835" w:rsidRPr="00B61835" w:rsidRDefault="00B61835" w:rsidP="00B618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B61835">
        <w:rPr>
          <w:rFonts w:ascii="Times New Roman CYR" w:eastAsia="Times New Roman" w:hAnsi="Times New Roman CYR" w:cs="Times New Roman CYR"/>
          <w:sz w:val="26"/>
          <w:szCs w:val="26"/>
          <w:lang w:eastAsia="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B61835" w:rsidRDefault="00B61835" w:rsidP="0035510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B61835">
        <w:rPr>
          <w:rFonts w:ascii="Times New Roman CYR" w:eastAsia="Times New Roman" w:hAnsi="Times New Roman CYR" w:cs="Times New Roman CYR"/>
          <w:b/>
          <w:sz w:val="26"/>
          <w:szCs w:val="26"/>
          <w:lang w:eastAsia="ru-RU"/>
        </w:rPr>
        <w:t>2.5.5.2.6. Культурно-досуговая деятельность</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35510C" w:rsidRPr="0035510C" w:rsidRDefault="0035510C" w:rsidP="0035510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2.5.6. От 6 лет до 7 лет</w:t>
      </w:r>
      <w:r w:rsidRPr="0035510C">
        <w:rPr>
          <w:rFonts w:ascii="Times New Roman" w:eastAsia="Times New Roman" w:hAnsi="Times New Roman" w:cs="Times New Roman"/>
          <w:sz w:val="26"/>
          <w:szCs w:val="26"/>
          <w:lang w:eastAsia="ru-RU"/>
        </w:rPr>
        <w:t>[ФОП ДО п.21.7.].</w:t>
      </w:r>
    </w:p>
    <w:p w:rsidR="0035510C" w:rsidRPr="0035510C" w:rsidRDefault="0035510C" w:rsidP="0035510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2.5.6.1. В области художественно-эстетического развития основными задачами образовательной деятельности являются:</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1) приобщение к искусству</w:t>
      </w:r>
      <w:r w:rsidRPr="0035510C">
        <w:rPr>
          <w:rFonts w:ascii="Times New Roman CYR" w:eastAsia="Times New Roman" w:hAnsi="Times New Roman CYR" w:cs="Times New Roman CYR"/>
          <w:sz w:val="26"/>
          <w:szCs w:val="26"/>
          <w:lang w:eastAsia="ru-RU"/>
        </w:rPr>
        <w:t>:</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воспитывать уважительное отношение и чувство гордости за свою страну, в процессе ознакомления с разными видами искусства;</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закреплять знания детей о видах искусства (изобразительное, декоративно-прикладное искусство, музыка, архитектура, театр, танец, кино, цирк);</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формировать гуманное отношение к людям и окружающей природе;</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формировать духовно-нравственное отношение и чувство сопричастности к культурному наследию своего народа;</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закреплять у детей знания об искусстве как виде творческой деятельности людей;</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помогать детям различать народное и профессиональное искусство;</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формировать у детей основы художественной культуры;</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расширять знания детей об изобразительном искусстве, музыке, театре;</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расширять знания детей о творчестве известных художников и композиторов;</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организовать посещение выставки, театра, музея, цирка (совместно с родителями (законными представителями));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2) изобразительная деятельность:</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формировать у детей устойчивый интерес к изобразительной деятельности;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развивать художественный вкус, творческое воображение, наблюдательность и любознательность;</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обогащать у детей сенсорный опыт, включать в процесс ознакомления с предметами движения рук по предмету;</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создавать условия для свободного, самостоятельного, разнопланового экспериментирования с художественными материалами;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поощрять стремление детей сделать свое произведение красивым, содержательным, выразительным;</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развивать художественно-творческие способности детей в изобразительной деятельности;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продолжать развивать у детей коллективное творчество;</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3) конструктивная деятельность:</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формировать умение у детей видеть конструкцию объекта и анализировать её основные части, их функциональное назначение;</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развивать у детей интерес к конструктивной деятельности;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знакомить детей с различными видами конструкторов;</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знакомить детей с профессиями дизайнера, конструктора, архитектора, строителя и прочее;</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развивать у детей художественно-творческие способности и самостоятельную творческую конструктивную деятельность детей;</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4) музыкальная деятельность:</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Calibri" w:eastAsia="Times New Roman" w:hAnsi="Calibri" w:cs="Times New Roman"/>
          <w:sz w:val="26"/>
          <w:szCs w:val="26"/>
          <w:lang w:val="en-US" w:eastAsia="ru-RU"/>
        </w:rPr>
        <w:t> </w:t>
      </w:r>
      <w:r w:rsidRPr="0035510C">
        <w:rPr>
          <w:rFonts w:ascii="Times New Roman CYR" w:eastAsia="Times New Roman" w:hAnsi="Times New Roman CYR" w:cs="Times New Roman CYR"/>
          <w:sz w:val="26"/>
          <w:szCs w:val="26"/>
          <w:lang w:eastAsia="ru-RU"/>
        </w:rPr>
        <w:t>воспитывать гражданско-патриотические чувства через изучение Государственного гимна Российской Федерации;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продолжать приобщать детей к музыкальной культуре, воспитывать музыкально-эстетический вкус;</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развивать у детей музыкальные способности: поэтический и музыкальный слух, чувство ритма, музыкальную память;</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развивать у детей навык движения под музыку;</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обучать детей игре на детских музыкальных инструментах;</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знакомить детей с элементарными музыкальными понятиями;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формировать у детей умение использовать полученные знания и навыки в быту и на досуге;</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5) театрализованная деятельность:</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продолжать приобщение детей к театральному искусству через знакомство с историей театра, его жанрами, устройством и профессиями;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продолжать знакомить детей с разными видами театрализованной деятельности;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продолжать развивать навыки кукловождения в различных театральных системах (перчаточными, тростевыми, марионеткам и так далее);</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формировать умение согласовывать свои действия с партнерами, приучать правильно оценивать действия персонажей в спектакле;</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поощрять способность творчески передавать образ в играх драматизациях, спектаклях;</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6) культурно-досуговая деятельность:</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продолжать формировать интерес к полезной деятельности в свободное время (отдых, творчество, самообразование);</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воспитывать уважительное отношение к своей стране в ходе предпраздничной подготовки;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формировать чувство удовлетворения от участия в коллективной досуговой деятельности;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sz w:val="26"/>
          <w:szCs w:val="26"/>
          <w:lang w:val="en-US" w:eastAsia="ru-RU"/>
        </w:rPr>
        <w:t> </w:t>
      </w:r>
      <w:r w:rsidRPr="0035510C">
        <w:rPr>
          <w:rFonts w:ascii="Times New Roman CYR" w:eastAsia="Times New Roman" w:hAnsi="Times New Roman CYR" w:cs="Times New Roman CYR"/>
          <w:sz w:val="26"/>
          <w:szCs w:val="26"/>
          <w:lang w:eastAsia="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u w:val="single"/>
          <w:lang w:eastAsia="ru-RU"/>
        </w:rPr>
      </w:pP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u w:val="single"/>
          <w:lang w:eastAsia="ru-RU"/>
        </w:rPr>
      </w:pPr>
      <w:r w:rsidRPr="0035510C">
        <w:rPr>
          <w:rFonts w:ascii="Times New Roman CYR" w:eastAsia="Times New Roman" w:hAnsi="Times New Roman CYR" w:cs="Times New Roman CYR"/>
          <w:i/>
          <w:sz w:val="28"/>
          <w:szCs w:val="28"/>
          <w:u w:val="single"/>
          <w:lang w:eastAsia="ru-RU"/>
        </w:rPr>
        <w:t>Часть, формируемая участниками образовательных отношений</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lang w:eastAsia="ru-RU"/>
        </w:rPr>
      </w:pPr>
    </w:p>
    <w:p w:rsidR="0035510C" w:rsidRPr="0035510C" w:rsidRDefault="0035510C" w:rsidP="0035510C">
      <w:pPr>
        <w:numPr>
          <w:ilvl w:val="0"/>
          <w:numId w:val="13"/>
        </w:numPr>
        <w:spacing w:after="0" w:line="240" w:lineRule="auto"/>
        <w:ind w:left="284"/>
        <w:contextualSpacing/>
        <w:jc w:val="both"/>
        <w:rPr>
          <w:rFonts w:ascii="Times New Roman" w:eastAsia="Times New Roman" w:hAnsi="Times New Roman" w:cs="Times New Roman"/>
          <w:i/>
          <w:sz w:val="26"/>
          <w:szCs w:val="26"/>
          <w:lang w:eastAsia="ru-RU"/>
        </w:rPr>
      </w:pPr>
      <w:r w:rsidRPr="0035510C">
        <w:rPr>
          <w:rFonts w:ascii="Times New Roman" w:eastAsia="Times New Roman" w:hAnsi="Times New Roman" w:cs="Times New Roman"/>
          <w:i/>
          <w:sz w:val="26"/>
          <w:szCs w:val="26"/>
          <w:lang w:eastAsia="ru-RU"/>
        </w:rPr>
        <w:t>Закладывать основы патриотизма, духовно-нравственной личности с активной жизненной позицией с творческим потенциалом, способной к самосовершенствованию, к гармоничному взаимодействию с другими людьми через ознакомление с родным городом, с людьми</w:t>
      </w:r>
      <w:r>
        <w:rPr>
          <w:rFonts w:ascii="Times New Roman" w:eastAsia="Times New Roman" w:hAnsi="Times New Roman" w:cs="Times New Roman"/>
          <w:i/>
          <w:sz w:val="26"/>
          <w:szCs w:val="26"/>
          <w:lang w:eastAsia="ru-RU"/>
        </w:rPr>
        <w:t>,</w:t>
      </w:r>
      <w:r w:rsidRPr="0035510C">
        <w:rPr>
          <w:rFonts w:ascii="Times New Roman" w:eastAsia="Times New Roman" w:hAnsi="Times New Roman" w:cs="Times New Roman"/>
          <w:i/>
          <w:sz w:val="26"/>
          <w:szCs w:val="26"/>
          <w:lang w:eastAsia="ru-RU"/>
        </w:rPr>
        <w:t xml:space="preserve"> прославившими его;</w:t>
      </w:r>
    </w:p>
    <w:p w:rsidR="0035510C" w:rsidRPr="0035510C" w:rsidRDefault="0035510C" w:rsidP="0035510C">
      <w:pPr>
        <w:numPr>
          <w:ilvl w:val="0"/>
          <w:numId w:val="13"/>
        </w:numPr>
        <w:spacing w:after="0" w:line="240" w:lineRule="auto"/>
        <w:ind w:left="284"/>
        <w:contextualSpacing/>
        <w:jc w:val="both"/>
        <w:rPr>
          <w:rFonts w:ascii="Times New Roman" w:eastAsia="Times New Roman" w:hAnsi="Times New Roman" w:cs="Times New Roman"/>
          <w:i/>
          <w:sz w:val="26"/>
          <w:szCs w:val="26"/>
          <w:lang w:eastAsia="ru-RU"/>
        </w:rPr>
      </w:pPr>
      <w:r w:rsidRPr="0035510C">
        <w:rPr>
          <w:rFonts w:ascii="Times New Roman" w:eastAsia="Times New Roman" w:hAnsi="Times New Roman" w:cs="Times New Roman"/>
          <w:i/>
          <w:sz w:val="26"/>
          <w:szCs w:val="26"/>
          <w:lang w:eastAsia="ru-RU"/>
        </w:rPr>
        <w:t xml:space="preserve">Развивать гражданскую позицию и патриотические чувства к прошлому, настоящему и будущему родного города, чувства гордости за свою малую Родину; </w:t>
      </w:r>
    </w:p>
    <w:p w:rsidR="0035510C" w:rsidRPr="0035510C" w:rsidRDefault="0035510C" w:rsidP="0035510C">
      <w:pPr>
        <w:numPr>
          <w:ilvl w:val="0"/>
          <w:numId w:val="13"/>
        </w:numPr>
        <w:spacing w:after="0" w:line="240" w:lineRule="auto"/>
        <w:ind w:left="284"/>
        <w:contextualSpacing/>
        <w:jc w:val="both"/>
        <w:rPr>
          <w:rFonts w:ascii="Times New Roman" w:eastAsia="Times New Roman" w:hAnsi="Times New Roman" w:cs="Times New Roman"/>
          <w:i/>
          <w:sz w:val="26"/>
          <w:szCs w:val="26"/>
          <w:lang w:eastAsia="ru-RU"/>
        </w:rPr>
      </w:pPr>
      <w:r w:rsidRPr="0035510C">
        <w:rPr>
          <w:rFonts w:ascii="Times New Roman" w:eastAsia="Times New Roman" w:hAnsi="Times New Roman" w:cs="Times New Roman"/>
          <w:i/>
          <w:sz w:val="26"/>
          <w:szCs w:val="26"/>
          <w:lang w:eastAsia="ru-RU"/>
        </w:rPr>
        <w:t xml:space="preserve">Расширять представления детей об истории, культуре, людях, профессиях, поэтах, художниках; </w:t>
      </w:r>
    </w:p>
    <w:p w:rsidR="0035510C" w:rsidRPr="0035510C" w:rsidRDefault="0035510C" w:rsidP="0035510C">
      <w:pPr>
        <w:numPr>
          <w:ilvl w:val="0"/>
          <w:numId w:val="13"/>
        </w:numPr>
        <w:spacing w:after="0" w:line="240" w:lineRule="auto"/>
        <w:ind w:left="284"/>
        <w:contextualSpacing/>
        <w:jc w:val="both"/>
        <w:rPr>
          <w:rFonts w:ascii="Times New Roman" w:eastAsia="Times New Roman" w:hAnsi="Times New Roman" w:cs="Times New Roman"/>
          <w:i/>
          <w:sz w:val="26"/>
          <w:szCs w:val="26"/>
          <w:lang w:eastAsia="ru-RU"/>
        </w:rPr>
      </w:pPr>
      <w:r w:rsidRPr="0035510C">
        <w:rPr>
          <w:rFonts w:ascii="Times New Roman" w:eastAsia="Times New Roman" w:hAnsi="Times New Roman" w:cs="Times New Roman"/>
          <w:i/>
          <w:sz w:val="26"/>
          <w:szCs w:val="26"/>
          <w:lang w:eastAsia="ru-RU"/>
        </w:rPr>
        <w:t>Знакомить с творчеством художников Вологодчины;</w:t>
      </w:r>
    </w:p>
    <w:p w:rsidR="0035510C" w:rsidRPr="0035510C" w:rsidRDefault="0035510C" w:rsidP="0035510C">
      <w:pPr>
        <w:numPr>
          <w:ilvl w:val="0"/>
          <w:numId w:val="13"/>
        </w:numPr>
        <w:spacing w:after="0" w:line="240" w:lineRule="auto"/>
        <w:ind w:left="284"/>
        <w:contextualSpacing/>
        <w:jc w:val="both"/>
        <w:rPr>
          <w:rFonts w:ascii="Times New Roman" w:eastAsia="Times New Roman" w:hAnsi="Times New Roman" w:cs="Times New Roman"/>
          <w:i/>
          <w:sz w:val="26"/>
          <w:szCs w:val="26"/>
          <w:lang w:eastAsia="ru-RU"/>
        </w:rPr>
      </w:pPr>
      <w:r w:rsidRPr="0035510C">
        <w:rPr>
          <w:rFonts w:ascii="Times New Roman" w:eastAsia="Times New Roman" w:hAnsi="Times New Roman" w:cs="Times New Roman"/>
          <w:i/>
          <w:sz w:val="26"/>
          <w:szCs w:val="26"/>
          <w:lang w:eastAsia="ru-RU"/>
        </w:rPr>
        <w:t>Воспитывать чувства уважения к профессиям, к традициям и обычаям нашего края;</w:t>
      </w:r>
    </w:p>
    <w:p w:rsidR="0035510C" w:rsidRPr="0035510C" w:rsidRDefault="0035510C" w:rsidP="0035510C">
      <w:pPr>
        <w:numPr>
          <w:ilvl w:val="0"/>
          <w:numId w:val="13"/>
        </w:numPr>
        <w:spacing w:after="0" w:line="240" w:lineRule="auto"/>
        <w:ind w:left="284"/>
        <w:contextualSpacing/>
        <w:jc w:val="both"/>
        <w:rPr>
          <w:rFonts w:ascii="Times New Roman" w:eastAsia="Times New Roman" w:hAnsi="Times New Roman" w:cs="Times New Roman"/>
          <w:i/>
          <w:sz w:val="26"/>
          <w:szCs w:val="26"/>
          <w:lang w:eastAsia="ru-RU"/>
        </w:rPr>
      </w:pPr>
      <w:r w:rsidRPr="0035510C">
        <w:rPr>
          <w:rFonts w:ascii="Times New Roman" w:eastAsia="Times New Roman" w:hAnsi="Times New Roman" w:cs="Times New Roman"/>
          <w:i/>
          <w:sz w:val="26"/>
          <w:szCs w:val="26"/>
          <w:lang w:eastAsia="ru-RU"/>
        </w:rPr>
        <w:t>Обеспечить педагогической поддержкой и педагогическим просвещением родителей (законных представителей) в области патриотического, духовно-нравственного отношения и чувства сопричастности к родному городу.</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35510C" w:rsidRPr="0035510C" w:rsidRDefault="0035510C" w:rsidP="0035510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2.5.6.2. Содержание образовательной деятельности</w:t>
      </w:r>
    </w:p>
    <w:p w:rsidR="0035510C" w:rsidRPr="0035510C" w:rsidRDefault="0035510C" w:rsidP="0035510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2.5.7.2.1. Приобщение к искусству</w:t>
      </w:r>
    </w:p>
    <w:p w:rsidR="0035510C" w:rsidRPr="00B61835" w:rsidRDefault="0035510C" w:rsidP="0035510C">
      <w:pPr>
        <w:widowControl w:val="0"/>
        <w:autoSpaceDE w:val="0"/>
        <w:autoSpaceDN w:val="0"/>
        <w:adjustRightInd w:val="0"/>
        <w:spacing w:after="0" w:line="240" w:lineRule="auto"/>
        <w:jc w:val="both"/>
        <w:rPr>
          <w:rFonts w:ascii="Times New Roman CYR" w:eastAsia="Times New Roman" w:hAnsi="Times New Roman CYR" w:cs="Times New Roman CYR"/>
          <w:b/>
          <w:sz w:val="26"/>
          <w:szCs w:val="26"/>
          <w:lang w:eastAsia="ru-RU"/>
        </w:rPr>
      </w:pP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2) Педагог воспитывает гражданско-патриотические чувства средствами различных видов и жанров искусства.</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12)Педагог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35510C" w:rsidRDefault="0035510C" w:rsidP="0035510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2.5.6.2.2. Изобразительная деятельность</w:t>
      </w:r>
      <w:r>
        <w:rPr>
          <w:rFonts w:ascii="Times New Roman CYR" w:eastAsia="Times New Roman" w:hAnsi="Times New Roman CYR" w:cs="Times New Roman CYR"/>
          <w:b/>
          <w:sz w:val="26"/>
          <w:szCs w:val="26"/>
          <w:lang w:eastAsia="ru-RU"/>
        </w:rPr>
        <w:t>.</w:t>
      </w:r>
    </w:p>
    <w:p w:rsidR="0035510C" w:rsidRPr="0035510C" w:rsidRDefault="0035510C" w:rsidP="0035510C">
      <w:pPr>
        <w:widowControl w:val="0"/>
        <w:autoSpaceDE w:val="0"/>
        <w:autoSpaceDN w:val="0"/>
        <w:adjustRightInd w:val="0"/>
        <w:spacing w:after="0" w:line="240" w:lineRule="auto"/>
        <w:jc w:val="both"/>
        <w:rPr>
          <w:rFonts w:ascii="Times New Roman CYR" w:eastAsia="Times New Roman" w:hAnsi="Times New Roman CYR" w:cs="Times New Roman CYR"/>
          <w:b/>
          <w:sz w:val="26"/>
          <w:szCs w:val="26"/>
          <w:lang w:eastAsia="ru-RU"/>
        </w:rPr>
      </w:pP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 xml:space="preserve">1) Предметное рисование: </w:t>
      </w:r>
      <w:r w:rsidRPr="0035510C">
        <w:rPr>
          <w:rFonts w:ascii="Times New Roman CYR" w:eastAsia="Times New Roman" w:hAnsi="Times New Roman CYR" w:cs="Times New Roman CYR"/>
          <w:sz w:val="26"/>
          <w:szCs w:val="26"/>
          <w:lang w:eastAsia="ru-RU"/>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Сюжетное рисование:</w:t>
      </w:r>
      <w:r w:rsidRPr="0035510C">
        <w:rPr>
          <w:rFonts w:ascii="Times New Roman CYR" w:eastAsia="Times New Roman" w:hAnsi="Times New Roman CYR" w:cs="Times New Roman CYR"/>
          <w:sz w:val="26"/>
          <w:szCs w:val="26"/>
          <w:lang w:eastAsia="ru-RU"/>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Декоративное рисование</w:t>
      </w:r>
      <w:r w:rsidRPr="0035510C">
        <w:rPr>
          <w:rFonts w:ascii="Times New Roman CYR" w:eastAsia="Times New Roman" w:hAnsi="Times New Roman CYR" w:cs="Times New Roman CYR"/>
          <w:sz w:val="26"/>
          <w:szCs w:val="26"/>
          <w:lang w:eastAsia="ru-RU"/>
        </w:rPr>
        <w:t>: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2) Лепка:</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Декоративная лепка</w:t>
      </w:r>
      <w:r w:rsidRPr="0035510C">
        <w:rPr>
          <w:rFonts w:ascii="Times New Roman CYR" w:eastAsia="Times New Roman" w:hAnsi="Times New Roman CYR" w:cs="Times New Roman CYR"/>
          <w:sz w:val="26"/>
          <w:szCs w:val="26"/>
          <w:lang w:eastAsia="ru-RU"/>
        </w:rPr>
        <w:t>: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3) Аппликация:</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4) Прикладное творчество:</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5) Народное декоративно-прикладное искусство</w:t>
      </w:r>
      <w:r w:rsidRPr="0035510C">
        <w:rPr>
          <w:rFonts w:ascii="Times New Roman CYR" w:eastAsia="Times New Roman" w:hAnsi="Times New Roman CYR" w:cs="Times New Roman CYR"/>
          <w:sz w:val="26"/>
          <w:szCs w:val="26"/>
          <w:lang w:eastAsia="ru-RU"/>
        </w:rPr>
        <w:t>:</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35510C" w:rsidRPr="0035510C" w:rsidRDefault="0035510C" w:rsidP="0035510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2.5.6.2.3. Конструктивная деятельность</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35510C" w:rsidRPr="0035510C" w:rsidRDefault="0035510C" w:rsidP="0035510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2.5.6.2.4. Музыкальная деятельность</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1) Слушание</w:t>
      </w:r>
      <w:r w:rsidRPr="0035510C">
        <w:rPr>
          <w:rFonts w:ascii="Times New Roman CYR" w:eastAsia="Times New Roman" w:hAnsi="Times New Roman CYR" w:cs="Times New Roman CYR"/>
          <w:sz w:val="26"/>
          <w:szCs w:val="26"/>
          <w:lang w:eastAsia="ru-RU"/>
        </w:rPr>
        <w:t>: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2) Пение:</w:t>
      </w:r>
      <w:r w:rsidRPr="0035510C">
        <w:rPr>
          <w:rFonts w:ascii="Times New Roman CYR" w:eastAsia="Times New Roman" w:hAnsi="Times New Roman CYR" w:cs="Times New Roman CYR"/>
          <w:sz w:val="26"/>
          <w:szCs w:val="26"/>
          <w:lang w:eastAsia="ru-RU"/>
        </w:rPr>
        <w:t xml:space="preserve">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3) Песенное творчество</w:t>
      </w:r>
      <w:r w:rsidRPr="0035510C">
        <w:rPr>
          <w:rFonts w:ascii="Times New Roman CYR" w:eastAsia="Times New Roman" w:hAnsi="Times New Roman CYR" w:cs="Times New Roman CYR"/>
          <w:sz w:val="26"/>
          <w:szCs w:val="26"/>
          <w:lang w:eastAsia="ru-RU"/>
        </w:rPr>
        <w:t>: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4) Музыкально-ритмические движения:</w:t>
      </w:r>
      <w:r w:rsidRPr="0035510C">
        <w:rPr>
          <w:rFonts w:ascii="Times New Roman CYR" w:eastAsia="Times New Roman" w:hAnsi="Times New Roman CYR" w:cs="Times New Roman CYR"/>
          <w:sz w:val="26"/>
          <w:szCs w:val="26"/>
          <w:lang w:eastAsia="ru-RU"/>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 xml:space="preserve">5) Музыкально-игровое и танцевальное творчество: </w:t>
      </w:r>
      <w:r w:rsidRPr="0035510C">
        <w:rPr>
          <w:rFonts w:ascii="Times New Roman CYR" w:eastAsia="Times New Roman" w:hAnsi="Times New Roman CYR" w:cs="Times New Roman CYR"/>
          <w:sz w:val="26"/>
          <w:szCs w:val="26"/>
          <w:lang w:eastAsia="ru-RU"/>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6) Игра на детских музыкальных инструментах</w:t>
      </w:r>
      <w:r w:rsidRPr="0035510C">
        <w:rPr>
          <w:rFonts w:ascii="Times New Roman CYR" w:eastAsia="Times New Roman" w:hAnsi="Times New Roman CYR" w:cs="Times New Roman CYR"/>
          <w:sz w:val="26"/>
          <w:szCs w:val="26"/>
          <w:lang w:eastAsia="ru-RU"/>
        </w:rPr>
        <w:t>: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35510C" w:rsidRPr="0035510C" w:rsidRDefault="0035510C" w:rsidP="0035510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2.5.6.2.5. Театрализованная деятельность</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35510C" w:rsidRPr="0035510C" w:rsidRDefault="0035510C" w:rsidP="0035510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2.5.6.2.6. Культурно-досуговая деятельность</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A460B3" w:rsidRPr="00E70E87" w:rsidRDefault="0035510C" w:rsidP="0035510C">
      <w:pPr>
        <w:spacing w:before="100" w:beforeAutospacing="1" w:after="100" w:afterAutospacing="1" w:line="240" w:lineRule="auto"/>
        <w:jc w:val="center"/>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2.5.7. Решение совокупных задач воспитания в рамках образовательной области «Художественно</w:t>
      </w:r>
      <w:r w:rsidRPr="0035510C">
        <w:rPr>
          <w:rFonts w:ascii="Times New Roman CYR" w:eastAsia="Times New Roman" w:hAnsi="Times New Roman CYR" w:cs="Times New Roman CYR"/>
          <w:sz w:val="26"/>
          <w:szCs w:val="26"/>
          <w:lang w:eastAsia="ru-RU"/>
        </w:rPr>
        <w:t>-</w:t>
      </w:r>
      <w:r w:rsidRPr="0035510C">
        <w:rPr>
          <w:rFonts w:ascii="Times New Roman CYR" w:eastAsia="Times New Roman" w:hAnsi="Times New Roman CYR" w:cs="Times New Roman CYR"/>
          <w:b/>
          <w:sz w:val="26"/>
          <w:szCs w:val="26"/>
          <w:lang w:eastAsia="ru-RU"/>
        </w:rPr>
        <w:t>эстетическое развитие»</w:t>
      </w:r>
      <w:r w:rsidRPr="0035510C">
        <w:rPr>
          <w:rFonts w:ascii="Times New Roman" w:eastAsia="Times New Roman" w:hAnsi="Times New Roman" w:cs="Times New Roman"/>
          <w:sz w:val="26"/>
          <w:szCs w:val="26"/>
          <w:lang w:eastAsia="ru-RU"/>
        </w:rPr>
        <w:t xml:space="preserve"> [ФОП ДО п.21.8.]</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направлено на приобщение детей к ценностям «Культура»и «Красота», что предполагает:</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приобщение к традициям и великому культурному наследию российского народа, шедеврам мировой художественной культуры;</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создание условий для раскрытия детьми базовых ценностей и их проживания в разных видах художественно-творческой деятельности;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rsidR="00E70E87" w:rsidRPr="00E70E87" w:rsidRDefault="0035510C" w:rsidP="0035510C">
      <w:pPr>
        <w:widowControl w:val="0"/>
        <w:autoSpaceDE w:val="0"/>
        <w:autoSpaceDN w:val="0"/>
        <w:adjustRightInd w:val="0"/>
        <w:spacing w:after="0" w:line="240" w:lineRule="auto"/>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E70E87" w:rsidRPr="00E70E87" w:rsidRDefault="00E70E87" w:rsidP="00E70E87">
      <w:pPr>
        <w:widowControl w:val="0"/>
        <w:autoSpaceDE w:val="0"/>
        <w:autoSpaceDN w:val="0"/>
        <w:adjustRightInd w:val="0"/>
        <w:spacing w:after="0" w:line="240" w:lineRule="auto"/>
        <w:jc w:val="center"/>
        <w:rPr>
          <w:rFonts w:ascii="Times New Roman CYR" w:eastAsia="Times New Roman" w:hAnsi="Times New Roman CYR" w:cs="Times New Roman CYR"/>
          <w:b/>
          <w:sz w:val="26"/>
          <w:szCs w:val="26"/>
          <w:lang w:eastAsia="ru-RU"/>
        </w:rPr>
      </w:pPr>
    </w:p>
    <w:p w:rsidR="0035510C" w:rsidRPr="0035510C" w:rsidRDefault="0035510C" w:rsidP="0035510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 xml:space="preserve">2.6. Физическое развитие </w:t>
      </w:r>
      <w:r w:rsidRPr="0035510C">
        <w:rPr>
          <w:rFonts w:ascii="Times New Roman" w:eastAsia="Times New Roman" w:hAnsi="Times New Roman" w:cs="Times New Roman"/>
          <w:sz w:val="26"/>
          <w:szCs w:val="26"/>
          <w:lang w:eastAsia="ru-RU"/>
        </w:rPr>
        <w:t>[ФОП ДО п.22.].</w:t>
      </w:r>
    </w:p>
    <w:p w:rsidR="0035510C" w:rsidRPr="0035510C" w:rsidRDefault="0035510C" w:rsidP="0035510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2.6.1. От 1 года до 2 лет</w:t>
      </w:r>
      <w:r w:rsidRPr="0035510C">
        <w:rPr>
          <w:rFonts w:ascii="Times New Roman" w:eastAsia="Times New Roman" w:hAnsi="Times New Roman" w:cs="Times New Roman"/>
          <w:sz w:val="26"/>
          <w:szCs w:val="26"/>
          <w:lang w:eastAsia="ru-RU"/>
        </w:rPr>
        <w:t>[ФОП ДО п.22.2.].</w:t>
      </w:r>
    </w:p>
    <w:p w:rsidR="0035510C" w:rsidRPr="0035510C" w:rsidRDefault="0035510C" w:rsidP="0035510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2.6.1.1. Основные задачи образовательной деятельности в области физического развития:</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создавать условия для развития равновесия и ориентировки в пространстве;</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поддерживать желание выполнять физические упражнения в паре с педагогом;</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привлекать к участию в играх-забавах, игровых упражнениях, подвижных играх, побуждать к самостоятельным действиям;</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35510C" w:rsidRPr="0035510C" w:rsidRDefault="0035510C" w:rsidP="0035510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2.6.1.2. Содержание образовательной деятельности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1) Основная гимнастика</w:t>
      </w:r>
      <w:r w:rsidRPr="0035510C">
        <w:rPr>
          <w:rFonts w:ascii="Times New Roman CYR" w:eastAsia="Times New Roman" w:hAnsi="Times New Roman CYR" w:cs="Times New Roman CYR"/>
          <w:sz w:val="26"/>
          <w:szCs w:val="26"/>
          <w:lang w:eastAsia="ru-RU"/>
        </w:rPr>
        <w:t xml:space="preserve"> (основные движения, общеразвивающие упражнения).</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Основные движения:</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бросание и катание: бросание мяча (диаметр 6-8 см) вниз, вдаль; катание мяча (диаметр 20-25 см) вперед из исходного положения сидя и стоя;</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ходьба</w:t>
      </w:r>
      <w:r w:rsidRPr="0035510C">
        <w:rPr>
          <w:rFonts w:ascii="Times New Roman CYR" w:eastAsia="Times New Roman" w:hAnsi="Times New Roman CYR" w:cs="Times New Roman CYR"/>
          <w:sz w:val="26"/>
          <w:szCs w:val="26"/>
          <w:lang w:eastAsia="ru-RU"/>
        </w:rPr>
        <w:t>: ходьба за педагогом стайкой в прямом направлении;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Общеразвивающие упражнения:</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упражнения из исходного положения стоя, сидя, лежа с использованием предметов (погремушки, кубики, платочки и другое) и без них;</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2) Подвижные игры и игровые упражнения:</w:t>
      </w:r>
      <w:r w:rsidRPr="0035510C">
        <w:rPr>
          <w:rFonts w:ascii="Times New Roman CYR" w:eastAsia="Times New Roman" w:hAnsi="Times New Roman CYR" w:cs="Times New Roman CYR"/>
          <w:sz w:val="26"/>
          <w:szCs w:val="26"/>
          <w:lang w:eastAsia="ru-RU"/>
        </w:rPr>
        <w:t xml:space="preserve">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Детям предлагаются разнообразные игровые упражнения для закрепления двигательных навыков.</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3) Формирование основ здорового образа жизни:</w:t>
      </w:r>
      <w:r w:rsidRPr="0035510C">
        <w:rPr>
          <w:rFonts w:ascii="Times New Roman CYR" w:eastAsia="Times New Roman" w:hAnsi="Times New Roman CYR" w:cs="Times New Roman CYR"/>
          <w:sz w:val="26"/>
          <w:szCs w:val="26"/>
          <w:lang w:eastAsia="ru-RU"/>
        </w:rPr>
        <w:t xml:space="preserve">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35510C" w:rsidRPr="0035510C" w:rsidRDefault="0035510C" w:rsidP="0035510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2.6.2. От 2 лет до 3 лет</w:t>
      </w:r>
      <w:r w:rsidRPr="0035510C">
        <w:rPr>
          <w:rFonts w:ascii="Times New Roman" w:eastAsia="Times New Roman" w:hAnsi="Times New Roman" w:cs="Times New Roman"/>
          <w:sz w:val="26"/>
          <w:szCs w:val="26"/>
          <w:lang w:eastAsia="ru-RU"/>
        </w:rPr>
        <w:t>[ФОП ДО п.22.3.].</w:t>
      </w:r>
    </w:p>
    <w:p w:rsidR="0035510C" w:rsidRPr="0035510C" w:rsidRDefault="0035510C" w:rsidP="0035510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2.6.2.1. Основные задачи образовательной деятельности в области физического развития:</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развивать психофизические качества, равновесие и ориентировку в пространстве;</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поддерживать у детей желание играть в подвижные игры вместе с педагогом в небольших подгруппах;</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формировать интерес и положительное отношение к выполнению физических упражнений, совместным двигательным действиям;</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35510C" w:rsidRPr="0035510C" w:rsidRDefault="0035510C" w:rsidP="0035510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2.6.2.2. Содержание образовательной деятельности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1) Основная гимнастика</w:t>
      </w:r>
      <w:r w:rsidRPr="0035510C">
        <w:rPr>
          <w:rFonts w:ascii="Times New Roman CYR" w:eastAsia="Times New Roman" w:hAnsi="Times New Roman CYR" w:cs="Times New Roman CYR"/>
          <w:sz w:val="26"/>
          <w:szCs w:val="26"/>
          <w:lang w:eastAsia="ru-RU"/>
        </w:rPr>
        <w:t xml:space="preserve"> (основные движения, общеразвивающие упражнения).</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Основные движения:</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бросание, катание, ловля</w:t>
      </w:r>
      <w:r w:rsidRPr="0035510C">
        <w:rPr>
          <w:rFonts w:ascii="Times New Roman CYR" w:eastAsia="Times New Roman" w:hAnsi="Times New Roman CYR" w:cs="Times New Roman CYR"/>
          <w:sz w:val="26"/>
          <w:szCs w:val="26"/>
          <w:lang w:eastAsia="ru-RU"/>
        </w:rPr>
        <w:t>: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ползание и лазанье:</w:t>
      </w:r>
      <w:r w:rsidRPr="0035510C">
        <w:rPr>
          <w:rFonts w:ascii="Times New Roman CYR" w:eastAsia="Times New Roman" w:hAnsi="Times New Roman CYR" w:cs="Times New Roman CYR"/>
          <w:sz w:val="26"/>
          <w:szCs w:val="26"/>
          <w:lang w:eastAsia="ru-RU"/>
        </w:rPr>
        <w:t xml:space="preserve">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ходьба:</w:t>
      </w:r>
      <w:r w:rsidRPr="0035510C">
        <w:rPr>
          <w:rFonts w:ascii="Times New Roman CYR" w:eastAsia="Times New Roman" w:hAnsi="Times New Roman CYR" w:cs="Times New Roman CYR"/>
          <w:sz w:val="26"/>
          <w:szCs w:val="26"/>
          <w:lang w:eastAsia="ru-RU"/>
        </w:rPr>
        <w:t xml:space="preserve">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бег:</w:t>
      </w:r>
      <w:r w:rsidRPr="0035510C">
        <w:rPr>
          <w:rFonts w:ascii="Times New Roman CYR" w:eastAsia="Times New Roman" w:hAnsi="Times New Roman CYR" w:cs="Times New Roman CYR"/>
          <w:sz w:val="26"/>
          <w:szCs w:val="26"/>
          <w:lang w:eastAsia="ru-RU"/>
        </w:rPr>
        <w:t xml:space="preserve">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прыжки:</w:t>
      </w:r>
      <w:r w:rsidRPr="0035510C">
        <w:rPr>
          <w:rFonts w:ascii="Times New Roman CYR" w:eastAsia="Times New Roman" w:hAnsi="Times New Roman CYR" w:cs="Times New Roman CYR"/>
          <w:sz w:val="26"/>
          <w:szCs w:val="26"/>
          <w:lang w:eastAsia="ru-RU"/>
        </w:rPr>
        <w:t xml:space="preserve">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упражнения в равновесии</w:t>
      </w:r>
      <w:r w:rsidRPr="0035510C">
        <w:rPr>
          <w:rFonts w:ascii="Times New Roman CYR" w:eastAsia="Times New Roman" w:hAnsi="Times New Roman CYR" w:cs="Times New Roman CYR"/>
          <w:sz w:val="26"/>
          <w:szCs w:val="26"/>
          <w:lang w:eastAsia="ru-RU"/>
        </w:rPr>
        <w:t>: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Общеразвивающие упражнения:</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т.ч., сидя на стуле или на скамейке.</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2) Подвижные игры:</w:t>
      </w:r>
      <w:r w:rsidRPr="0035510C">
        <w:rPr>
          <w:rFonts w:ascii="Times New Roman CYR" w:eastAsia="Times New Roman" w:hAnsi="Times New Roman CYR" w:cs="Times New Roman CYR"/>
          <w:sz w:val="26"/>
          <w:szCs w:val="26"/>
          <w:lang w:eastAsia="ru-RU"/>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3) Формирование основ здорового образа жизни:</w:t>
      </w:r>
      <w:r w:rsidRPr="0035510C">
        <w:rPr>
          <w:rFonts w:ascii="Times New Roman CYR" w:eastAsia="Times New Roman" w:hAnsi="Times New Roman CYR" w:cs="Times New Roman CYR"/>
          <w:sz w:val="26"/>
          <w:szCs w:val="26"/>
          <w:lang w:eastAsia="ru-RU"/>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p>
    <w:p w:rsidR="0035510C" w:rsidRPr="0035510C" w:rsidRDefault="0035510C" w:rsidP="0035510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2.6.3. От 3 лет до 4 лет</w:t>
      </w:r>
      <w:r w:rsidRPr="0035510C">
        <w:rPr>
          <w:rFonts w:ascii="Times New Roman" w:eastAsia="Times New Roman" w:hAnsi="Times New Roman" w:cs="Times New Roman"/>
          <w:sz w:val="26"/>
          <w:szCs w:val="26"/>
          <w:lang w:eastAsia="ru-RU"/>
        </w:rPr>
        <w:t>[ФОП ДО п.22.4.].</w:t>
      </w:r>
    </w:p>
    <w:p w:rsidR="0035510C" w:rsidRPr="0035510C" w:rsidRDefault="0035510C" w:rsidP="0035510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2.6.3.1. Основные задачи образовательной деятельности в области физического развития:</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обогащать двигательный опыт детей, используя упражнения основной гимнастики (строевые упражнения, основные движения, общеразвивающие, в т.ч.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развивать психофизические качества, ориентировку в пространстве, координацию, равновесие, способность быстро реагировать на сигнал;</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формировать интерес и положительное отношение к занятиям физической культурой и активному отдыху, воспитывать самостоятельность;</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 закреплять культурно-гигиенические навыки и навыки самообслуживания, формируя полезные привычки, приобщая к здоровому образу жизни.</w:t>
      </w:r>
    </w:p>
    <w:p w:rsidR="0035510C" w:rsidRPr="0035510C" w:rsidRDefault="0035510C" w:rsidP="0035510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2.6.3.2. Содержание образовательной деятельности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1) Основная гимнастика</w:t>
      </w:r>
      <w:r w:rsidRPr="0035510C">
        <w:rPr>
          <w:rFonts w:ascii="Times New Roman CYR" w:eastAsia="Times New Roman" w:hAnsi="Times New Roman CYR" w:cs="Times New Roman CYR"/>
          <w:sz w:val="26"/>
          <w:szCs w:val="26"/>
          <w:lang w:eastAsia="ru-RU"/>
        </w:rPr>
        <w:t xml:space="preserve"> (основные движения, общеразвивающие и строевые упражнения).</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Основные движения:</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бросание, катание, ловля, метание:</w:t>
      </w:r>
      <w:r w:rsidRPr="0035510C">
        <w:rPr>
          <w:rFonts w:ascii="Times New Roman CYR" w:eastAsia="Times New Roman" w:hAnsi="Times New Roman CYR" w:cs="Times New Roman CYR"/>
          <w:sz w:val="26"/>
          <w:szCs w:val="26"/>
          <w:lang w:eastAsia="ru-RU"/>
        </w:rPr>
        <w:t xml:space="preserve">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ползание, лазанье:</w:t>
      </w:r>
      <w:r w:rsidRPr="0035510C">
        <w:rPr>
          <w:rFonts w:ascii="Times New Roman CYR" w:eastAsia="Times New Roman" w:hAnsi="Times New Roman CYR" w:cs="Times New Roman CYR"/>
          <w:sz w:val="26"/>
          <w:szCs w:val="26"/>
          <w:lang w:eastAsia="ru-RU"/>
        </w:rPr>
        <w:t xml:space="preserve">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 xml:space="preserve">ходьба: </w:t>
      </w:r>
      <w:r w:rsidRPr="0035510C">
        <w:rPr>
          <w:rFonts w:ascii="Times New Roman CYR" w:eastAsia="Times New Roman" w:hAnsi="Times New Roman CYR" w:cs="Times New Roman CYR"/>
          <w:sz w:val="26"/>
          <w:szCs w:val="26"/>
          <w:lang w:eastAsia="ru-RU"/>
        </w:rPr>
        <w:t>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бег:</w:t>
      </w:r>
      <w:r w:rsidRPr="0035510C">
        <w:rPr>
          <w:rFonts w:ascii="Times New Roman CYR" w:eastAsia="Times New Roman" w:hAnsi="Times New Roman CYR" w:cs="Times New Roman CYR"/>
          <w:sz w:val="26"/>
          <w:szCs w:val="26"/>
          <w:lang w:eastAsia="ru-RU"/>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прыжки:</w:t>
      </w:r>
      <w:r w:rsidRPr="0035510C">
        <w:rPr>
          <w:rFonts w:ascii="Times New Roman CYR" w:eastAsia="Times New Roman" w:hAnsi="Times New Roman CYR" w:cs="Times New Roman CYR"/>
          <w:sz w:val="26"/>
          <w:szCs w:val="26"/>
          <w:lang w:eastAsia="ru-RU"/>
        </w:rPr>
        <w:t xml:space="preserve">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упражнения в равновесии</w:t>
      </w:r>
      <w:r w:rsidRPr="0035510C">
        <w:rPr>
          <w:rFonts w:ascii="Times New Roman CYR" w:eastAsia="Times New Roman" w:hAnsi="Times New Roman CYR" w:cs="Times New Roman CYR"/>
          <w:sz w:val="26"/>
          <w:szCs w:val="26"/>
          <w:lang w:eastAsia="ru-RU"/>
        </w:rPr>
        <w:t>: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Общеразвивающие упражнения</w:t>
      </w:r>
      <w:r w:rsidRPr="0035510C">
        <w:rPr>
          <w:rFonts w:ascii="Times New Roman CYR" w:eastAsia="Times New Roman" w:hAnsi="Times New Roman CYR" w:cs="Times New Roman CYR"/>
          <w:sz w:val="26"/>
          <w:szCs w:val="26"/>
          <w:lang w:eastAsia="ru-RU"/>
        </w:rPr>
        <w:t>:</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Строевые упражнения</w:t>
      </w:r>
      <w:r w:rsidRPr="0035510C">
        <w:rPr>
          <w:rFonts w:ascii="Times New Roman CYR" w:eastAsia="Times New Roman" w:hAnsi="Times New Roman CYR" w:cs="Times New Roman CYR"/>
          <w:sz w:val="26"/>
          <w:szCs w:val="26"/>
          <w:lang w:eastAsia="ru-RU"/>
        </w:rPr>
        <w:t>:</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2) Подвижные игры</w:t>
      </w:r>
      <w:r w:rsidRPr="0035510C">
        <w:rPr>
          <w:rFonts w:ascii="Times New Roman CYR" w:eastAsia="Times New Roman" w:hAnsi="Times New Roman CYR" w:cs="Times New Roman CYR"/>
          <w:sz w:val="26"/>
          <w:szCs w:val="26"/>
          <w:lang w:eastAsia="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3) Спортивные упражнения</w:t>
      </w:r>
      <w:r w:rsidRPr="0035510C">
        <w:rPr>
          <w:rFonts w:ascii="Times New Roman CYR" w:eastAsia="Times New Roman" w:hAnsi="Times New Roman CYR" w:cs="Times New Roman CYR"/>
          <w:sz w:val="26"/>
          <w:szCs w:val="26"/>
          <w:lang w:eastAsia="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Катание на санках: попрямой, перевозя игрушки или друг друга, и самостоятельно с невысокой горки.</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Ходьба на лыжах: по прямой, ровной лыжне ступающим и скользящим шагом, с поворотами переступанием.</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Катание на трехколесном велосипеде: по прямой, по кругу, с поворотами направо, налево.</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4) Формирование основ здорового образа жизни:</w:t>
      </w:r>
      <w:r w:rsidRPr="0035510C">
        <w:rPr>
          <w:rFonts w:ascii="Times New Roman CYR" w:eastAsia="Times New Roman" w:hAnsi="Times New Roman CYR" w:cs="Times New Roman CYR"/>
          <w:sz w:val="26"/>
          <w:szCs w:val="26"/>
          <w:lang w:eastAsia="ru-RU"/>
        </w:rPr>
        <w:t xml:space="preserve">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b/>
          <w:sz w:val="26"/>
          <w:szCs w:val="26"/>
          <w:lang w:eastAsia="ru-RU"/>
        </w:rPr>
        <w:t>5) Активный отдых</w:t>
      </w:r>
      <w:r w:rsidRPr="0035510C">
        <w:rPr>
          <w:rFonts w:ascii="Times New Roman CYR" w:eastAsia="Times New Roman" w:hAnsi="Times New Roman CYR" w:cs="Times New Roman CYR"/>
          <w:sz w:val="26"/>
          <w:szCs w:val="26"/>
          <w:lang w:eastAsia="ru-RU"/>
        </w:rPr>
        <w:t>.</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35510C">
        <w:rPr>
          <w:rFonts w:ascii="Times New Roman CYR" w:eastAsia="Times New Roman" w:hAnsi="Times New Roman CYR" w:cs="Times New Roman CYR"/>
          <w:sz w:val="26"/>
          <w:szCs w:val="26"/>
          <w:lang w:eastAsia="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35510C" w:rsidRPr="0035510C" w:rsidRDefault="0035510C" w:rsidP="003551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35510C" w:rsidRPr="0035510C" w:rsidRDefault="0035510C" w:rsidP="0035510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2.6.4. От 4 лет до 5 лет</w:t>
      </w:r>
      <w:r w:rsidRPr="0035510C">
        <w:rPr>
          <w:rFonts w:ascii="Times New Roman" w:eastAsia="Times New Roman" w:hAnsi="Times New Roman" w:cs="Times New Roman"/>
          <w:sz w:val="26"/>
          <w:szCs w:val="26"/>
          <w:lang w:eastAsia="ru-RU"/>
        </w:rPr>
        <w:t>[ФОП ДО п.22.5.].</w:t>
      </w:r>
    </w:p>
    <w:p w:rsidR="0035510C" w:rsidRPr="0035510C" w:rsidRDefault="0035510C" w:rsidP="0035510C">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35510C">
        <w:rPr>
          <w:rFonts w:ascii="Times New Roman CYR" w:eastAsia="Times New Roman" w:hAnsi="Times New Roman CYR" w:cs="Times New Roman CYR"/>
          <w:b/>
          <w:sz w:val="26"/>
          <w:szCs w:val="26"/>
          <w:lang w:eastAsia="ru-RU"/>
        </w:rPr>
        <w:t>2.6.4.1. Основные задачи образовательной деятельности в области физического развития:</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т.ч. музыкально-ритмические упражнения), создавать условия для освоения спортивных упражнений, подвижных игр;</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 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4246CD" w:rsidRPr="004246CD" w:rsidRDefault="004246CD" w:rsidP="004246CD">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4246CD">
        <w:rPr>
          <w:rFonts w:ascii="Times New Roman CYR" w:eastAsia="Times New Roman" w:hAnsi="Times New Roman CYR" w:cs="Times New Roman CYR"/>
          <w:b/>
          <w:sz w:val="26"/>
          <w:szCs w:val="26"/>
          <w:lang w:eastAsia="ru-RU"/>
        </w:rPr>
        <w:t>2.6.4.2. Содержание образовательной деятельности</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1) Основная гимнастика (основные движения, общеразвивающие упражнения, ритмическая гимнастика и строевые упражнения).</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Основные движения:</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ползание, лазанье: ползание на четвереньках «змейкой»между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b/>
          <w:sz w:val="26"/>
          <w:szCs w:val="26"/>
          <w:lang w:eastAsia="ru-RU"/>
        </w:rPr>
        <w:t>ходьба</w:t>
      </w:r>
      <w:r w:rsidRPr="004246CD">
        <w:rPr>
          <w:rFonts w:ascii="Times New Roman CYR" w:eastAsia="Times New Roman" w:hAnsi="Times New Roman CYR" w:cs="Times New Roman CYR"/>
          <w:sz w:val="26"/>
          <w:szCs w:val="26"/>
          <w:lang w:eastAsia="ru-RU"/>
        </w:rPr>
        <w:t>: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b/>
          <w:sz w:val="26"/>
          <w:szCs w:val="26"/>
          <w:lang w:eastAsia="ru-RU"/>
        </w:rPr>
        <w:t>бег</w:t>
      </w:r>
      <w:r w:rsidRPr="004246CD">
        <w:rPr>
          <w:rFonts w:ascii="Times New Roman CYR" w:eastAsia="Times New Roman" w:hAnsi="Times New Roman CYR" w:cs="Times New Roman CYR"/>
          <w:sz w:val="26"/>
          <w:szCs w:val="26"/>
          <w:lang w:eastAsia="ru-RU"/>
        </w:rPr>
        <w:t>: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b/>
          <w:sz w:val="26"/>
          <w:szCs w:val="26"/>
          <w:lang w:eastAsia="ru-RU"/>
        </w:rPr>
        <w:t>прыжки:</w:t>
      </w:r>
      <w:r w:rsidRPr="004246CD">
        <w:rPr>
          <w:rFonts w:ascii="Times New Roman CYR" w:eastAsia="Times New Roman" w:hAnsi="Times New Roman CYR" w:cs="Times New Roman CYR"/>
          <w:sz w:val="26"/>
          <w:szCs w:val="26"/>
          <w:lang w:eastAsia="ru-RU"/>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b/>
          <w:sz w:val="26"/>
          <w:szCs w:val="26"/>
          <w:lang w:eastAsia="ru-RU"/>
        </w:rPr>
        <w:t>упражнения в равновесии</w:t>
      </w:r>
      <w:r w:rsidRPr="004246CD">
        <w:rPr>
          <w:rFonts w:ascii="Times New Roman CYR" w:eastAsia="Times New Roman" w:hAnsi="Times New Roman CYR" w:cs="Times New Roman CYR"/>
          <w:sz w:val="26"/>
          <w:szCs w:val="26"/>
          <w:lang w:eastAsia="ru-RU"/>
        </w:rPr>
        <w:t>: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Педагог обучает разнообразным упражнениям, которые дети могут переносить в самостоятельную двигательную деятельность.</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4246CD">
        <w:rPr>
          <w:rFonts w:ascii="Times New Roman CYR" w:eastAsia="Times New Roman" w:hAnsi="Times New Roman CYR" w:cs="Times New Roman CYR"/>
          <w:b/>
          <w:sz w:val="26"/>
          <w:szCs w:val="26"/>
          <w:lang w:eastAsia="ru-RU"/>
        </w:rPr>
        <w:t>Общеразвивающие упражнения:</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b/>
          <w:sz w:val="26"/>
          <w:szCs w:val="26"/>
          <w:lang w:eastAsia="ru-RU"/>
        </w:rPr>
        <w:t>Ритмическая гимнастика</w:t>
      </w:r>
      <w:r w:rsidRPr="004246CD">
        <w:rPr>
          <w:rFonts w:ascii="Times New Roman CYR" w:eastAsia="Times New Roman" w:hAnsi="Times New Roman CYR" w:cs="Times New Roman CYR"/>
          <w:sz w:val="26"/>
          <w:szCs w:val="26"/>
          <w:lang w:eastAsia="ru-RU"/>
        </w:rPr>
        <w:t>:</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b/>
          <w:sz w:val="26"/>
          <w:szCs w:val="26"/>
          <w:lang w:eastAsia="ru-RU"/>
        </w:rPr>
        <w:t>Строевые упражнения</w:t>
      </w:r>
      <w:r w:rsidRPr="004246CD">
        <w:rPr>
          <w:rFonts w:ascii="Times New Roman CYR" w:eastAsia="Times New Roman" w:hAnsi="Times New Roman CYR" w:cs="Times New Roman CYR"/>
          <w:sz w:val="26"/>
          <w:szCs w:val="26"/>
          <w:lang w:eastAsia="ru-RU"/>
        </w:rPr>
        <w:t>:</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b/>
          <w:sz w:val="26"/>
          <w:szCs w:val="26"/>
          <w:lang w:eastAsia="ru-RU"/>
        </w:rPr>
        <w:t>2) Подвижные игры</w:t>
      </w:r>
      <w:r w:rsidRPr="004246CD">
        <w:rPr>
          <w:rFonts w:ascii="Times New Roman CYR" w:eastAsia="Times New Roman" w:hAnsi="Times New Roman CYR" w:cs="Times New Roman CYR"/>
          <w:sz w:val="26"/>
          <w:szCs w:val="26"/>
          <w:lang w:eastAsia="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b/>
          <w:sz w:val="26"/>
          <w:szCs w:val="26"/>
          <w:lang w:eastAsia="ru-RU"/>
        </w:rPr>
        <w:t>3) Спортивные упражнения</w:t>
      </w:r>
      <w:r w:rsidRPr="004246CD">
        <w:rPr>
          <w:rFonts w:ascii="Times New Roman CYR" w:eastAsia="Times New Roman" w:hAnsi="Times New Roman CYR" w:cs="Times New Roman CYR"/>
          <w:sz w:val="26"/>
          <w:szCs w:val="26"/>
          <w:lang w:eastAsia="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Катание на санках: подъем с санками на гору, скатывание с горки, торможение при спуске, катание на санках друг друга.</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Катание на трехколесном и двухколесном велосипеде, самокате: по прямой, по кругу с поворотами, с разной скоростью.</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Ходьба на лыжах: скользящим шагом, повороты на месте, подъем на гору «ступающим шагом»и «полуёлочкой».</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b/>
          <w:sz w:val="26"/>
          <w:szCs w:val="26"/>
          <w:lang w:eastAsia="ru-RU"/>
        </w:rPr>
        <w:t>4) Формирование основ здорового образа жизни</w:t>
      </w:r>
      <w:r w:rsidRPr="004246CD">
        <w:rPr>
          <w:rFonts w:ascii="Times New Roman CYR" w:eastAsia="Times New Roman" w:hAnsi="Times New Roman CYR" w:cs="Times New Roman CYR"/>
          <w:sz w:val="26"/>
          <w:szCs w:val="26"/>
          <w:lang w:eastAsia="ru-RU"/>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4246CD">
        <w:rPr>
          <w:rFonts w:ascii="Times New Roman CYR" w:eastAsia="Times New Roman" w:hAnsi="Times New Roman CYR" w:cs="Times New Roman CYR"/>
          <w:b/>
          <w:sz w:val="26"/>
          <w:szCs w:val="26"/>
          <w:lang w:eastAsia="ru-RU"/>
        </w:rPr>
        <w:t>5) Активный отдых</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p>
    <w:p w:rsidR="004246CD" w:rsidRPr="004246CD" w:rsidRDefault="004246CD" w:rsidP="004246CD">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4246CD">
        <w:rPr>
          <w:rFonts w:ascii="Times New Roman CYR" w:eastAsia="Times New Roman" w:hAnsi="Times New Roman CYR" w:cs="Times New Roman CYR"/>
          <w:b/>
          <w:sz w:val="26"/>
          <w:szCs w:val="26"/>
          <w:lang w:eastAsia="ru-RU"/>
        </w:rPr>
        <w:t>2.6.5. От 5 лет до 6 лет</w:t>
      </w:r>
      <w:r w:rsidRPr="004246CD">
        <w:rPr>
          <w:rFonts w:ascii="Times New Roman" w:eastAsia="Times New Roman" w:hAnsi="Times New Roman" w:cs="Times New Roman"/>
          <w:sz w:val="26"/>
          <w:szCs w:val="26"/>
          <w:lang w:eastAsia="ru-RU"/>
        </w:rPr>
        <w:t>[ФОП ДО п.22.6.].</w:t>
      </w:r>
    </w:p>
    <w:p w:rsidR="004246CD" w:rsidRPr="004246CD" w:rsidRDefault="004246CD" w:rsidP="004246CD">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4246CD">
        <w:rPr>
          <w:rFonts w:ascii="Times New Roman CYR" w:eastAsia="Times New Roman" w:hAnsi="Times New Roman CYR" w:cs="Times New Roman CYR"/>
          <w:b/>
          <w:sz w:val="26"/>
          <w:szCs w:val="26"/>
          <w:lang w:eastAsia="ru-RU"/>
        </w:rPr>
        <w:t>2.6.5.1. Основные задачи образовательной деятельности в области физического развития:</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 воспитывать патриотические чувства и нравственно-волевые качества в подвижных и спортивных играх, формах активного отдыха;</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 продолжать развивать интерес к физической культуре, формировать представления о разных видах спорта и достижениях российских спортсменов;</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4246CD">
        <w:rPr>
          <w:rFonts w:ascii="Times New Roman CYR" w:eastAsia="Times New Roman" w:hAnsi="Times New Roman CYR" w:cs="Times New Roman CYR"/>
          <w:b/>
          <w:sz w:val="26"/>
          <w:szCs w:val="26"/>
          <w:lang w:eastAsia="ru-RU"/>
        </w:rPr>
        <w:t>2.6.5.2. Содержание образовательной деятельности</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b/>
          <w:sz w:val="26"/>
          <w:szCs w:val="26"/>
          <w:lang w:eastAsia="ru-RU"/>
        </w:rPr>
        <w:t>1) Основная гимнастика</w:t>
      </w:r>
      <w:r w:rsidRPr="004246CD">
        <w:rPr>
          <w:rFonts w:ascii="Times New Roman CYR" w:eastAsia="Times New Roman" w:hAnsi="Times New Roman CYR" w:cs="Times New Roman CYR"/>
          <w:sz w:val="26"/>
          <w:szCs w:val="26"/>
          <w:lang w:eastAsia="ru-RU"/>
        </w:rPr>
        <w:t xml:space="preserve"> (основные движения, общеразвивающие упражнения, ритмическая гимнастика и строевые упражнения).</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4246CD">
        <w:rPr>
          <w:rFonts w:ascii="Times New Roman CYR" w:eastAsia="Times New Roman" w:hAnsi="Times New Roman CYR" w:cs="Times New Roman CYR"/>
          <w:b/>
          <w:sz w:val="26"/>
          <w:szCs w:val="26"/>
          <w:lang w:eastAsia="ru-RU"/>
        </w:rPr>
        <w:t>Основные движения:</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«змейкой2 без ориентиров; в колонне по одному и по два вдоль границ зала, обозначая повороты;</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4246CD">
        <w:rPr>
          <w:rFonts w:ascii="Times New Roman CYR" w:eastAsia="Times New Roman" w:hAnsi="Times New Roman CYR" w:cs="Times New Roman CYR"/>
          <w:b/>
          <w:sz w:val="26"/>
          <w:szCs w:val="26"/>
          <w:lang w:eastAsia="ru-RU"/>
        </w:rPr>
        <w:t>Общеразвивающие упражнения:</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4246CD">
        <w:rPr>
          <w:rFonts w:ascii="Times New Roman CYR" w:eastAsia="Times New Roman" w:hAnsi="Times New Roman CYR" w:cs="Times New Roman CYR"/>
          <w:b/>
          <w:sz w:val="26"/>
          <w:szCs w:val="26"/>
          <w:lang w:eastAsia="ru-RU"/>
        </w:rPr>
        <w:t>Ритмическая гимнастика:</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4246CD">
        <w:rPr>
          <w:rFonts w:ascii="Times New Roman CYR" w:eastAsia="Times New Roman" w:hAnsi="Times New Roman CYR" w:cs="Times New Roman CYR"/>
          <w:b/>
          <w:sz w:val="26"/>
          <w:szCs w:val="26"/>
          <w:lang w:eastAsia="ru-RU"/>
        </w:rPr>
        <w:t>Строевые упражнения:</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b/>
          <w:sz w:val="26"/>
          <w:szCs w:val="26"/>
          <w:lang w:eastAsia="ru-RU"/>
        </w:rPr>
        <w:t>2) Подвижные игры</w:t>
      </w:r>
      <w:r w:rsidRPr="004246CD">
        <w:rPr>
          <w:rFonts w:ascii="Times New Roman CYR" w:eastAsia="Times New Roman" w:hAnsi="Times New Roman CYR" w:cs="Times New Roman CYR"/>
          <w:sz w:val="26"/>
          <w:szCs w:val="26"/>
          <w:lang w:eastAsia="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b/>
          <w:sz w:val="26"/>
          <w:szCs w:val="26"/>
          <w:lang w:eastAsia="ru-RU"/>
        </w:rPr>
        <w:t>3) Спортивные игры</w:t>
      </w:r>
      <w:r w:rsidRPr="004246CD">
        <w:rPr>
          <w:rFonts w:ascii="Times New Roman CYR" w:eastAsia="Times New Roman" w:hAnsi="Times New Roman CYR" w:cs="Times New Roman CYR"/>
          <w:sz w:val="26"/>
          <w:szCs w:val="26"/>
          <w:lang w:eastAsia="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Городки: бросание биты сбоку, выбивание городка с кона (5-6 м) и полукона (2-3 м); знание 3-4 фигур.</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Бадминтон: отбивание волана ракеткой в заданном направлении; игра с педагогом.</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b/>
          <w:sz w:val="26"/>
          <w:szCs w:val="26"/>
          <w:lang w:eastAsia="ru-RU"/>
        </w:rPr>
        <w:t>4) Спортивные упражнения</w:t>
      </w:r>
      <w:r w:rsidRPr="004246CD">
        <w:rPr>
          <w:rFonts w:ascii="Times New Roman CYR" w:eastAsia="Times New Roman" w:hAnsi="Times New Roman CYR" w:cs="Times New Roman CYR"/>
          <w:sz w:val="26"/>
          <w:szCs w:val="26"/>
          <w:lang w:eastAsia="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Катание на санках: по прямой, со скоростью, с горки, подъем с санками в гору, с торможением при спуске с горки.</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«полуёлочкой»(прямо и наискось), соблюдая правила безопасного передвижения.</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b/>
          <w:sz w:val="26"/>
          <w:szCs w:val="26"/>
          <w:lang w:eastAsia="ru-RU"/>
        </w:rPr>
        <w:t>5) Формирование основ здорового образа жизни</w:t>
      </w:r>
      <w:r w:rsidRPr="004246CD">
        <w:rPr>
          <w:rFonts w:ascii="Times New Roman CYR" w:eastAsia="Times New Roman" w:hAnsi="Times New Roman CYR" w:cs="Times New Roman CYR"/>
          <w:sz w:val="26"/>
          <w:szCs w:val="26"/>
          <w:lang w:eastAsia="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lang w:eastAsia="ru-RU"/>
        </w:rPr>
      </w:pPr>
      <w:r w:rsidRPr="004246CD">
        <w:rPr>
          <w:rFonts w:ascii="Times New Roman CYR" w:eastAsia="Times New Roman" w:hAnsi="Times New Roman CYR" w:cs="Times New Roman CYR"/>
          <w:b/>
          <w:sz w:val="26"/>
          <w:szCs w:val="26"/>
          <w:lang w:eastAsia="ru-RU"/>
        </w:rPr>
        <w:t>6) Активный отдых</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Дни здоровья: педагог проводит 1 раз в квартал. В этот день проводятся оздоровительные мероприятия и туристские прогулки.</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lang w:eastAsia="ru-RU"/>
        </w:rPr>
      </w:pPr>
    </w:p>
    <w:p w:rsidR="004246CD" w:rsidRPr="004246CD" w:rsidRDefault="004246CD" w:rsidP="004246CD">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4246CD">
        <w:rPr>
          <w:rFonts w:ascii="Times New Roman CYR" w:eastAsia="Times New Roman" w:hAnsi="Times New Roman CYR" w:cs="Times New Roman CYR"/>
          <w:b/>
          <w:sz w:val="26"/>
          <w:szCs w:val="26"/>
          <w:lang w:eastAsia="ru-RU"/>
        </w:rPr>
        <w:t>2.6.6. От 6 лет до 7 лет</w:t>
      </w:r>
      <w:r w:rsidRPr="004246CD">
        <w:rPr>
          <w:rFonts w:ascii="Times New Roman" w:eastAsia="Times New Roman" w:hAnsi="Times New Roman" w:cs="Times New Roman"/>
          <w:sz w:val="26"/>
          <w:szCs w:val="26"/>
          <w:lang w:eastAsia="ru-RU"/>
        </w:rPr>
        <w:t>[ФОП ДО п.22.7.].</w:t>
      </w:r>
    </w:p>
    <w:p w:rsidR="004246CD" w:rsidRPr="004246CD" w:rsidRDefault="004246CD" w:rsidP="004246CD">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4246CD">
        <w:rPr>
          <w:rFonts w:ascii="Times New Roman CYR" w:eastAsia="Times New Roman" w:hAnsi="Times New Roman CYR" w:cs="Times New Roman CYR"/>
          <w:b/>
          <w:sz w:val="26"/>
          <w:szCs w:val="26"/>
          <w:lang w:eastAsia="ru-RU"/>
        </w:rPr>
        <w:t>2.6.6.1. Основные задачи образовательной деятельности в области физического развития:</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4246CD" w:rsidRPr="004246CD" w:rsidRDefault="004246CD" w:rsidP="004246CD">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4246CD">
        <w:rPr>
          <w:rFonts w:ascii="Times New Roman CYR" w:eastAsia="Times New Roman" w:hAnsi="Times New Roman CYR" w:cs="Times New Roman CYR"/>
          <w:b/>
          <w:sz w:val="26"/>
          <w:szCs w:val="26"/>
          <w:lang w:eastAsia="ru-RU"/>
        </w:rPr>
        <w:t>2.6.6.2. Содержание образовательной деятельности</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23E4D">
        <w:rPr>
          <w:rFonts w:ascii="Times New Roman CYR" w:eastAsia="Times New Roman" w:hAnsi="Times New Roman CYR" w:cs="Times New Roman CYR"/>
          <w:b/>
          <w:sz w:val="26"/>
          <w:szCs w:val="26"/>
        </w:rPr>
        <w:t>1) Основная гимнастика</w:t>
      </w:r>
      <w:r w:rsidRPr="00D10C3F">
        <w:rPr>
          <w:rFonts w:ascii="Times New Roman CYR" w:eastAsia="Times New Roman" w:hAnsi="Times New Roman CYR" w:cs="Times New Roman CYR"/>
          <w:sz w:val="26"/>
          <w:szCs w:val="26"/>
        </w:rPr>
        <w:t xml:space="preserve"> (основные движения, общеразвивающие упражнения, ритмическая гимнастика и строевые упражнения).</w:t>
      </w:r>
    </w:p>
    <w:p w:rsidR="004246CD" w:rsidRPr="00C23E4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rPr>
      </w:pPr>
      <w:r w:rsidRPr="00C23E4D">
        <w:rPr>
          <w:rFonts w:ascii="Times New Roman CYR" w:eastAsia="Times New Roman" w:hAnsi="Times New Roman CYR" w:cs="Times New Roman CYR"/>
          <w:b/>
          <w:sz w:val="26"/>
          <w:szCs w:val="26"/>
        </w:rPr>
        <w:t>Основные движения:</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23E4D">
        <w:rPr>
          <w:rFonts w:ascii="Times New Roman CYR" w:eastAsia="Times New Roman" w:hAnsi="Times New Roman CYR" w:cs="Times New Roman CYR"/>
          <w:b/>
          <w:sz w:val="26"/>
          <w:szCs w:val="26"/>
        </w:rPr>
        <w:t>Общеразвивающие упражнения</w:t>
      </w:r>
      <w:r w:rsidRPr="00D10C3F">
        <w:rPr>
          <w:rFonts w:ascii="Times New Roman CYR" w:eastAsia="Times New Roman" w:hAnsi="Times New Roman CYR" w:cs="Times New Roman CYR"/>
          <w:sz w:val="26"/>
          <w:szCs w:val="26"/>
        </w:rPr>
        <w:t>:</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4246CD" w:rsidRPr="00C23E4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rPr>
      </w:pPr>
      <w:r w:rsidRPr="00C23E4D">
        <w:rPr>
          <w:rFonts w:ascii="Times New Roman CYR" w:eastAsia="Times New Roman" w:hAnsi="Times New Roman CYR" w:cs="Times New Roman CYR"/>
          <w:b/>
          <w:sz w:val="26"/>
          <w:szCs w:val="26"/>
        </w:rPr>
        <w:t>Ритмическая гимнастика:</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23E4D">
        <w:rPr>
          <w:rFonts w:ascii="Times New Roman CYR" w:eastAsia="Times New Roman" w:hAnsi="Times New Roman CYR" w:cs="Times New Roman CYR"/>
          <w:b/>
          <w:sz w:val="26"/>
          <w:szCs w:val="26"/>
        </w:rPr>
        <w:t>Строевые упражнения</w:t>
      </w:r>
      <w:r w:rsidRPr="00D10C3F">
        <w:rPr>
          <w:rFonts w:ascii="Times New Roman CYR" w:eastAsia="Times New Roman" w:hAnsi="Times New Roman CYR" w:cs="Times New Roman CYR"/>
          <w:sz w:val="26"/>
          <w:szCs w:val="26"/>
        </w:rPr>
        <w:t>:</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23E4D">
        <w:rPr>
          <w:rFonts w:ascii="Times New Roman CYR" w:eastAsia="Times New Roman" w:hAnsi="Times New Roman CYR" w:cs="Times New Roman CYR"/>
          <w:b/>
          <w:sz w:val="26"/>
          <w:szCs w:val="26"/>
        </w:rPr>
        <w:t>2) Подвижные игры</w:t>
      </w:r>
      <w:r w:rsidRPr="00D10C3F">
        <w:rPr>
          <w:rFonts w:ascii="Times New Roman CYR" w:eastAsia="Times New Roman" w:hAnsi="Times New Roman CYR" w:cs="Times New Roman CYR"/>
          <w:sz w:val="26"/>
          <w:szCs w:val="26"/>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23E4D">
        <w:rPr>
          <w:rFonts w:ascii="Times New Roman CYR" w:eastAsia="Times New Roman" w:hAnsi="Times New Roman CYR" w:cs="Times New Roman CYR"/>
          <w:b/>
          <w:sz w:val="26"/>
          <w:szCs w:val="26"/>
        </w:rPr>
        <w:t>3) Спортивные игры</w:t>
      </w:r>
      <w:r w:rsidRPr="00D10C3F">
        <w:rPr>
          <w:rFonts w:ascii="Times New Roman CYR" w:eastAsia="Times New Roman" w:hAnsi="Times New Roman CYR" w:cs="Times New Roman CYR"/>
          <w:sz w:val="26"/>
          <w:szCs w:val="26"/>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Элементы футбола: передача мяча друг другу, отбивая его правой и левой ногой, стоя на месте; ведение мяч «змейкой»между расставленными предметами, попадание в предметы, забивание мяча в ворота, игра по упрощенным правилам.</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Бадминтон: перебрасывание волана ракеткой на сторону партнера без сетки, через сетку, правильно удерживая ракетку.</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23E4D">
        <w:rPr>
          <w:rFonts w:ascii="Times New Roman CYR" w:eastAsia="Times New Roman" w:hAnsi="Times New Roman CYR" w:cs="Times New Roman CYR"/>
          <w:b/>
          <w:sz w:val="26"/>
          <w:szCs w:val="26"/>
        </w:rPr>
        <w:t xml:space="preserve">4) Спортивные упражнения: </w:t>
      </w:r>
      <w:r w:rsidRPr="00D10C3F">
        <w:rPr>
          <w:rFonts w:ascii="Times New Roman CYR" w:eastAsia="Times New Roman" w:hAnsi="Times New Roman CYR" w:cs="Times New Roman CYR"/>
          <w:sz w:val="26"/>
          <w:szCs w:val="26"/>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Катание на санках: игровые задания и соревнования в катании на санях на скорость.</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Катание на двухколесном велосипеде, самокате: по прямой, по кругу, змейкой, объезжая препятствие, на скорость.</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C23E4D">
        <w:rPr>
          <w:rFonts w:ascii="Times New Roman CYR" w:eastAsia="Times New Roman" w:hAnsi="Times New Roman CYR" w:cs="Times New Roman CYR"/>
          <w:b/>
          <w:sz w:val="26"/>
          <w:szCs w:val="26"/>
        </w:rPr>
        <w:t>5) Формирование основ здорового образа жизни</w:t>
      </w:r>
      <w:r w:rsidRPr="00D10C3F">
        <w:rPr>
          <w:rFonts w:ascii="Times New Roman CYR" w:eastAsia="Times New Roman" w:hAnsi="Times New Roman CYR" w:cs="Times New Roman CYR"/>
          <w:sz w:val="26"/>
          <w:szCs w:val="26"/>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4246CD" w:rsidRPr="00C23E4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6"/>
          <w:szCs w:val="26"/>
        </w:rPr>
      </w:pPr>
      <w:r w:rsidRPr="00C23E4D">
        <w:rPr>
          <w:rFonts w:ascii="Times New Roman CYR" w:eastAsia="Times New Roman" w:hAnsi="Times New Roman CYR" w:cs="Times New Roman CYR"/>
          <w:b/>
          <w:sz w:val="26"/>
          <w:szCs w:val="26"/>
        </w:rPr>
        <w:t>6) Активный отдых</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Дни здоровья: проводятся 1 раз в квартал. В этот день педагог организует оздоровительные мероприятия, в т.ч. физкультурные досуги, и туристские прогулки.</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Туристские прогулки и экскурсии организуются при наличии возможностей дополнительного сопровождения и организации санитарных стоянок.</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4246CD" w:rsidRPr="00D10C3F"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rPr>
      </w:pPr>
      <w:r w:rsidRPr="00D10C3F">
        <w:rPr>
          <w:rFonts w:ascii="Times New Roman CYR" w:eastAsia="Times New Roman" w:hAnsi="Times New Roman CYR" w:cs="Times New Roman CYR"/>
          <w:sz w:val="26"/>
          <w:szCs w:val="26"/>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7D6ABB" w:rsidRPr="007D6ABB" w:rsidRDefault="004246CD" w:rsidP="004246CD">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105781">
        <w:rPr>
          <w:rFonts w:ascii="Times New Roman CYR" w:eastAsia="Times New Roman" w:hAnsi="Times New Roman CYR" w:cs="Times New Roman CYR"/>
          <w:b/>
          <w:sz w:val="26"/>
          <w:szCs w:val="26"/>
        </w:rPr>
        <w:t>2.6.7. Решение совокупных задач воспитания в рамках образовательной области «Физическое развитие»</w:t>
      </w:r>
      <w:r w:rsidRPr="00105781">
        <w:rPr>
          <w:rFonts w:ascii="Times New Roman" w:eastAsia="Times New Roman" w:hAnsi="Times New Roman" w:cs="Times New Roman"/>
          <w:sz w:val="26"/>
          <w:szCs w:val="26"/>
        </w:rPr>
        <w:t>[ФОП ДО п.22.8.</w:t>
      </w:r>
      <w:r>
        <w:rPr>
          <w:rFonts w:ascii="Times New Roman" w:eastAsia="Times New Roman" w:hAnsi="Times New Roman" w:cs="Times New Roman"/>
          <w:sz w:val="26"/>
          <w:szCs w:val="26"/>
        </w:rPr>
        <w:t>]</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направлено на приобщение детей к ценностям «Жизнь», «Здоровье», что предполагает:</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 формирование у ребёнка возрастосообразных представлений и знаний в области физической культуры, здоровья и безопасного образа жизни;</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 воспитание активности, самостоятельности, самоуважения, коммуникабельности, уверенности и других личностных качеств;</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 приобщение детей к ценностям, нормам и знаниям физической культуры в целях их физического развития и саморазвития;</w:t>
      </w:r>
    </w:p>
    <w:p w:rsidR="004246CD" w:rsidRPr="004246CD" w:rsidRDefault="004246CD" w:rsidP="004246C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4246CD">
        <w:rPr>
          <w:rFonts w:ascii="Times New Roman CYR" w:eastAsia="Times New Roman" w:hAnsi="Times New Roman CYR" w:cs="Times New Roman CYR"/>
          <w:sz w:val="26"/>
          <w:szCs w:val="26"/>
          <w:lang w:eastAsia="ru-RU"/>
        </w:rPr>
        <w:t>- формирование у ребёнка основных гигиенических навыков, представлений о здоровом образе жизни.</w:t>
      </w:r>
    </w:p>
    <w:p w:rsidR="004246CD" w:rsidRPr="004246CD" w:rsidRDefault="004246CD" w:rsidP="004246CD">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6"/>
          <w:szCs w:val="26"/>
          <w:lang w:eastAsia="ru-RU"/>
        </w:rPr>
      </w:pPr>
      <w:r w:rsidRPr="004246CD">
        <w:rPr>
          <w:rFonts w:ascii="Times New Roman CYR" w:eastAsia="Times New Roman" w:hAnsi="Times New Roman CYR" w:cs="Times New Roman CYR"/>
          <w:b/>
          <w:sz w:val="26"/>
          <w:szCs w:val="26"/>
          <w:lang w:eastAsia="ru-RU"/>
        </w:rPr>
        <w:t>2.7. Взаимодействие взрослых с детьми (вариативные формы, способы, методы и средства реализации Программы)</w:t>
      </w:r>
    </w:p>
    <w:p w:rsidR="007D6ABB" w:rsidRPr="007D6ABB" w:rsidRDefault="007D6ABB" w:rsidP="004246CD">
      <w:pPr>
        <w:widowControl w:val="0"/>
        <w:autoSpaceDE w:val="0"/>
        <w:autoSpaceDN w:val="0"/>
        <w:adjustRightInd w:val="0"/>
        <w:spacing w:after="0" w:line="240" w:lineRule="auto"/>
        <w:jc w:val="both"/>
        <w:rPr>
          <w:rFonts w:ascii="Times New Roman CYR" w:eastAsia="Times New Roman" w:hAnsi="Times New Roman CYR" w:cs="Times New Roman CYR"/>
          <w:sz w:val="26"/>
          <w:szCs w:val="26"/>
          <w:lang w:eastAsia="ru-RU"/>
        </w:rPr>
      </w:pPr>
    </w:p>
    <w:p w:rsidR="00C102FB" w:rsidRPr="00C102FB" w:rsidRDefault="00C102FB" w:rsidP="00C102FB">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C102FB">
        <w:rPr>
          <w:rFonts w:ascii="Times New Roman CYR" w:eastAsia="Times New Roman" w:hAnsi="Times New Roman CYR" w:cs="Times New Roman CYR"/>
          <w:sz w:val="26"/>
          <w:szCs w:val="26"/>
          <w:lang w:eastAsia="ru-RU"/>
        </w:rPr>
        <w:t xml:space="preserve">2.7.1. ДО может быть получено в образовательной организации,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 </w:t>
      </w:r>
      <w:r w:rsidRPr="00C102FB">
        <w:rPr>
          <w:rFonts w:ascii="Times New Roman" w:eastAsia="Times New Roman" w:hAnsi="Times New Roman" w:cs="Times New Roman"/>
          <w:sz w:val="26"/>
          <w:szCs w:val="26"/>
          <w:lang w:eastAsia="ru-RU"/>
        </w:rPr>
        <w:t>(</w:t>
      </w:r>
      <w:hyperlink r:id="rId18" w:history="1">
        <w:r w:rsidRPr="00C102FB">
          <w:rPr>
            <w:rFonts w:ascii="Times New Roman" w:eastAsia="Times New Roman" w:hAnsi="Times New Roman" w:cs="Times New Roman"/>
            <w:sz w:val="26"/>
            <w:szCs w:val="26"/>
            <w:u w:val="single"/>
            <w:bdr w:val="none" w:sz="0" w:space="0" w:color="auto" w:frame="1"/>
            <w:lang w:eastAsia="ru-RU"/>
          </w:rPr>
          <w:t>часть 4 статьи 63</w:t>
        </w:r>
      </w:hyperlink>
      <w:r w:rsidRPr="00C102FB">
        <w:rPr>
          <w:rFonts w:ascii="Times New Roman" w:eastAsia="Times New Roman" w:hAnsi="Times New Roman" w:cs="Times New Roman"/>
          <w:sz w:val="26"/>
          <w:szCs w:val="26"/>
          <w:lang w:eastAsia="ru-RU"/>
        </w:rPr>
        <w:t xml:space="preserve"> Федерального закона от 29 декабря </w:t>
      </w:r>
      <w:smartTag w:uri="urn:schemas-microsoft-com:office:smarttags" w:element="metricconverter">
        <w:smartTagPr>
          <w:attr w:name="ProductID" w:val="2012 г"/>
        </w:smartTagPr>
        <w:r w:rsidRPr="00C102FB">
          <w:rPr>
            <w:rFonts w:ascii="Times New Roman" w:eastAsia="Times New Roman" w:hAnsi="Times New Roman" w:cs="Times New Roman"/>
            <w:sz w:val="26"/>
            <w:szCs w:val="26"/>
            <w:lang w:eastAsia="ru-RU"/>
          </w:rPr>
          <w:t>2012 г</w:t>
        </w:r>
      </w:smartTag>
      <w:r w:rsidRPr="00C102FB">
        <w:rPr>
          <w:rFonts w:ascii="Times New Roman" w:eastAsia="Times New Roman" w:hAnsi="Times New Roman" w:cs="Times New Roman"/>
          <w:sz w:val="26"/>
          <w:szCs w:val="26"/>
          <w:lang w:eastAsia="ru-RU"/>
        </w:rPr>
        <w:t>. N 273-ФЗ "Об образовании в Российской Федерации</w:t>
      </w:r>
      <w:r w:rsidRPr="00C102FB">
        <w:rPr>
          <w:rFonts w:ascii="Times New Roman" w:eastAsia="Times New Roman" w:hAnsi="Times New Roman" w:cs="Times New Roman"/>
          <w:color w:val="000000"/>
          <w:sz w:val="26"/>
          <w:szCs w:val="26"/>
          <w:lang w:eastAsia="ru-RU"/>
        </w:rPr>
        <w:t>").</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 xml:space="preserve">2.7.2. Образовательная организация может использовать сетевую форму реализации образовательных программ ДО и (или) отдельных компонентов, предусмотренных Программой.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(организаций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(Список социальных партнеров </w:t>
      </w:r>
      <w:r w:rsidRPr="0073675A">
        <w:rPr>
          <w:rFonts w:ascii="Times New Roman CYR" w:eastAsia="Times New Roman" w:hAnsi="Times New Roman CYR" w:cs="Times New Roman CYR"/>
          <w:sz w:val="26"/>
          <w:szCs w:val="26"/>
          <w:lang w:eastAsia="ru-RU"/>
        </w:rPr>
        <w:t>прилагается ПРИЛОЖЕНИЕ 1</w:t>
      </w:r>
      <w:r w:rsidRPr="00C102FB">
        <w:rPr>
          <w:rFonts w:ascii="Times New Roman CYR" w:eastAsia="Times New Roman" w:hAnsi="Times New Roman CYR" w:cs="Times New Roman CYR"/>
          <w:sz w:val="26"/>
          <w:szCs w:val="26"/>
          <w:lang w:eastAsia="ru-RU"/>
        </w:rPr>
        <w:t>), с которыми устанавливаются договорные отношения.</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 xml:space="preserve">2.7.3. При реализации Программы могут использоваться различные образовательные технологии, в т.ч. дистанционные образовательные технологии, электронное обучение, </w:t>
      </w:r>
      <w:r w:rsidRPr="00C102FB">
        <w:rPr>
          <w:rFonts w:ascii="Times New Roman" w:eastAsia="Times New Roman" w:hAnsi="Times New Roman" w:cs="Times New Roman"/>
          <w:color w:val="000000"/>
          <w:sz w:val="26"/>
          <w:szCs w:val="26"/>
          <w:lang w:eastAsia="ru-RU"/>
        </w:rPr>
        <w:t>(</w:t>
      </w:r>
      <w:hyperlink r:id="rId19" w:history="1">
        <w:r w:rsidRPr="00C102FB">
          <w:rPr>
            <w:rFonts w:ascii="Times New Roman" w:eastAsia="Times New Roman" w:hAnsi="Times New Roman" w:cs="Times New Roman"/>
            <w:sz w:val="26"/>
            <w:szCs w:val="26"/>
            <w:u w:val="single"/>
            <w:bdr w:val="none" w:sz="0" w:space="0" w:color="auto" w:frame="1"/>
            <w:lang w:eastAsia="ru-RU"/>
          </w:rPr>
          <w:t>Часть 2 статьи 13</w:t>
        </w:r>
      </w:hyperlink>
      <w:r w:rsidRPr="00C102FB">
        <w:rPr>
          <w:rFonts w:ascii="Times New Roman" w:eastAsia="Times New Roman" w:hAnsi="Times New Roman" w:cs="Times New Roman"/>
          <w:color w:val="000000"/>
          <w:sz w:val="26"/>
          <w:szCs w:val="26"/>
          <w:lang w:eastAsia="ru-RU"/>
        </w:rPr>
        <w:t xml:space="preserve"> Федерального закона от 29 декабря </w:t>
      </w:r>
      <w:smartTag w:uri="urn:schemas-microsoft-com:office:smarttags" w:element="metricconverter">
        <w:smartTagPr>
          <w:attr w:name="ProductID" w:val="2012 г"/>
        </w:smartTagPr>
        <w:r w:rsidRPr="00C102FB">
          <w:rPr>
            <w:rFonts w:ascii="Times New Roman" w:eastAsia="Times New Roman" w:hAnsi="Times New Roman" w:cs="Times New Roman"/>
            <w:color w:val="000000"/>
            <w:sz w:val="26"/>
            <w:szCs w:val="26"/>
            <w:lang w:eastAsia="ru-RU"/>
          </w:rPr>
          <w:t>2012 г</w:t>
        </w:r>
      </w:smartTag>
      <w:r w:rsidRPr="00C102FB">
        <w:rPr>
          <w:rFonts w:ascii="Times New Roman" w:eastAsia="Times New Roman" w:hAnsi="Times New Roman" w:cs="Times New Roman"/>
          <w:color w:val="000000"/>
          <w:sz w:val="26"/>
          <w:szCs w:val="26"/>
          <w:lang w:eastAsia="ru-RU"/>
        </w:rPr>
        <w:t>. N 273-ФЗ "Об образовании в Российской Федерации"),</w:t>
      </w:r>
      <w:r w:rsidRPr="00C102FB">
        <w:rPr>
          <w:rFonts w:ascii="Times New Roman CYR" w:eastAsia="Times New Roman" w:hAnsi="Times New Roman CYR" w:cs="Times New Roman CYR"/>
          <w:sz w:val="26"/>
          <w:szCs w:val="26"/>
          <w:lang w:eastAsia="ru-RU"/>
        </w:rPr>
        <w:t xml:space="preserve"> исключая образовательные технологии, которые могут нанести вред здоровью детей. Применение электронного обучения,дистанционных образовательных технологий, а также работа с электронными средствами обучения при реализации Программы должны осуществляться в соответствии с требованиями СП 2.4.3648-20 и СанПиН 1.2.3685-21.</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2.7.4. 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2.7.5. Согласно ФГОС ДО [</w:t>
      </w:r>
      <w:r w:rsidRPr="00C102FB">
        <w:rPr>
          <w:rFonts w:ascii="Calibri" w:eastAsia="Times New Roman" w:hAnsi="Calibri" w:cs="Times New Roman"/>
          <w:color w:val="1A1A1A"/>
          <w:sz w:val="26"/>
          <w:szCs w:val="26"/>
          <w:u w:val="thick" w:color="1303A0"/>
          <w:lang w:eastAsia="ru-RU"/>
        </w:rPr>
        <w:t xml:space="preserve">п. </w:t>
      </w:r>
      <w:r w:rsidRPr="00C102FB">
        <w:rPr>
          <w:rFonts w:ascii="Calibri" w:eastAsia="Times New Roman" w:hAnsi="Calibri" w:cs="Times New Roman"/>
          <w:color w:val="1F16C4"/>
          <w:sz w:val="26"/>
          <w:szCs w:val="26"/>
          <w:u w:val="thick" w:color="1303A0"/>
          <w:lang w:eastAsia="ru-RU"/>
        </w:rPr>
        <w:t>2.11.</w:t>
      </w:r>
      <w:r w:rsidRPr="00C102FB">
        <w:rPr>
          <w:rFonts w:ascii="Calibri" w:eastAsia="Times New Roman" w:hAnsi="Calibri" w:cs="Times New Roman"/>
          <w:color w:val="0E01B1"/>
          <w:sz w:val="26"/>
          <w:szCs w:val="26"/>
          <w:u w:val="thick" w:color="1303A0"/>
          <w:lang w:eastAsia="ru-RU"/>
        </w:rPr>
        <w:t>2.]</w:t>
      </w:r>
      <w:r w:rsidRPr="00C102FB">
        <w:rPr>
          <w:rFonts w:ascii="Times New Roman CYR" w:eastAsia="Times New Roman" w:hAnsi="Times New Roman CYR" w:cs="Times New Roman CYR"/>
          <w:sz w:val="26"/>
          <w:szCs w:val="26"/>
          <w:lang w:eastAsia="ru-RU"/>
        </w:rPr>
        <w:t>педагог может использовать различные формы реализации Программы в соответствии с видом детской деятельности и возрастными особенностями детей:</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1)  в раннем возрасте (1 год - 3 года):</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w:t>
      </w:r>
      <w:r w:rsidRPr="00C102FB">
        <w:rPr>
          <w:rFonts w:ascii="Times New Roman CYR" w:eastAsia="Times New Roman" w:hAnsi="Times New Roman CYR" w:cs="Times New Roman CYR"/>
          <w:sz w:val="26"/>
          <w:szCs w:val="26"/>
          <w:lang w:val="en-US" w:eastAsia="ru-RU"/>
        </w:rPr>
        <w:t> </w:t>
      </w:r>
      <w:r w:rsidRPr="00C102FB">
        <w:rPr>
          <w:rFonts w:ascii="Times New Roman CYR" w:eastAsia="Times New Roman" w:hAnsi="Times New Roman CYR" w:cs="Times New Roman CYR"/>
          <w:sz w:val="26"/>
          <w:szCs w:val="26"/>
          <w:lang w:eastAsia="ru-RU"/>
        </w:rPr>
        <w:t>предметная деятельность (орудийно-предметные действия - ест ложкой, пьет из кружки и другое);</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w:t>
      </w:r>
      <w:r w:rsidRPr="00C102FB">
        <w:rPr>
          <w:rFonts w:ascii="Times New Roman CYR" w:eastAsia="Times New Roman" w:hAnsi="Times New Roman CYR" w:cs="Times New Roman CYR"/>
          <w:sz w:val="26"/>
          <w:szCs w:val="26"/>
          <w:lang w:val="en-US" w:eastAsia="ru-RU"/>
        </w:rPr>
        <w:t> </w:t>
      </w:r>
      <w:r w:rsidRPr="00C102FB">
        <w:rPr>
          <w:rFonts w:ascii="Times New Roman CYR" w:eastAsia="Times New Roman" w:hAnsi="Times New Roman CYR" w:cs="Times New Roman CYR"/>
          <w:sz w:val="26"/>
          <w:szCs w:val="26"/>
          <w:lang w:eastAsia="ru-RU"/>
        </w:rPr>
        <w:t>экспериментирование с материалами и веществами (песок, вода, тесто и другие);</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w:t>
      </w:r>
      <w:r w:rsidRPr="00C102FB">
        <w:rPr>
          <w:rFonts w:ascii="Times New Roman CYR" w:eastAsia="Times New Roman" w:hAnsi="Times New Roman CYR" w:cs="Times New Roman CYR"/>
          <w:sz w:val="26"/>
          <w:szCs w:val="26"/>
          <w:lang w:val="en-US" w:eastAsia="ru-RU"/>
        </w:rPr>
        <w:t> </w:t>
      </w:r>
      <w:r w:rsidRPr="00C102FB">
        <w:rPr>
          <w:rFonts w:ascii="Times New Roman CYR" w:eastAsia="Times New Roman" w:hAnsi="Times New Roman CYR" w:cs="Times New Roman CYR"/>
          <w:sz w:val="26"/>
          <w:szCs w:val="26"/>
          <w:lang w:eastAsia="ru-RU"/>
        </w:rPr>
        <w:t>ситуативно-деловое общение со взрослым и эмоционально-практическое со сверстниками под руководством взрослого;</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w:t>
      </w:r>
      <w:r w:rsidRPr="00C102FB">
        <w:rPr>
          <w:rFonts w:ascii="Times New Roman CYR" w:eastAsia="Times New Roman" w:hAnsi="Times New Roman CYR" w:cs="Times New Roman CYR"/>
          <w:sz w:val="26"/>
          <w:szCs w:val="26"/>
          <w:lang w:val="en-US" w:eastAsia="ru-RU"/>
        </w:rPr>
        <w:t> </w:t>
      </w:r>
      <w:r w:rsidRPr="00C102FB">
        <w:rPr>
          <w:rFonts w:ascii="Times New Roman CYR" w:eastAsia="Times New Roman" w:hAnsi="Times New Roman CYR" w:cs="Times New Roman CYR"/>
          <w:sz w:val="26"/>
          <w:szCs w:val="26"/>
          <w:lang w:eastAsia="ru-RU"/>
        </w:rPr>
        <w:t>двигательная деятельность (основные движения, общеразвивающие упражнения, простые подвижные игры);</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w:t>
      </w:r>
      <w:r w:rsidRPr="00C102FB">
        <w:rPr>
          <w:rFonts w:ascii="Times New Roman CYR" w:eastAsia="Times New Roman" w:hAnsi="Times New Roman CYR" w:cs="Times New Roman CYR"/>
          <w:sz w:val="26"/>
          <w:szCs w:val="26"/>
          <w:lang w:val="en-US" w:eastAsia="ru-RU"/>
        </w:rPr>
        <w:t> </w:t>
      </w:r>
      <w:r w:rsidRPr="00C102FB">
        <w:rPr>
          <w:rFonts w:ascii="Times New Roman CYR" w:eastAsia="Times New Roman" w:hAnsi="Times New Roman CYR" w:cs="Times New Roman CYR"/>
          <w:sz w:val="26"/>
          <w:szCs w:val="26"/>
          <w:lang w:eastAsia="ru-RU"/>
        </w:rPr>
        <w:t>игровая деятельность (отобразительная и сюжетно-отобразительная игра, игры с дидактическими игрушками);</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w:t>
      </w:r>
      <w:r w:rsidRPr="00C102FB">
        <w:rPr>
          <w:rFonts w:ascii="Times New Roman CYR" w:eastAsia="Times New Roman" w:hAnsi="Times New Roman CYR" w:cs="Times New Roman CYR"/>
          <w:sz w:val="26"/>
          <w:szCs w:val="26"/>
          <w:lang w:val="en-US" w:eastAsia="ru-RU"/>
        </w:rPr>
        <w:t> </w:t>
      </w:r>
      <w:r w:rsidRPr="00C102FB">
        <w:rPr>
          <w:rFonts w:ascii="Times New Roman CYR" w:eastAsia="Times New Roman" w:hAnsi="Times New Roman CYR" w:cs="Times New Roman CYR"/>
          <w:sz w:val="26"/>
          <w:szCs w:val="26"/>
          <w:lang w:eastAsia="ru-RU"/>
        </w:rPr>
        <w:t>речевая (понимание речи взрослого, слушание и понимание стихов, активная речь);</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w:t>
      </w:r>
      <w:r w:rsidRPr="00C102FB">
        <w:rPr>
          <w:rFonts w:ascii="Times New Roman CYR" w:eastAsia="Times New Roman" w:hAnsi="Times New Roman CYR" w:cs="Times New Roman CYR"/>
          <w:sz w:val="26"/>
          <w:szCs w:val="26"/>
          <w:lang w:val="en-US" w:eastAsia="ru-RU"/>
        </w:rPr>
        <w:t> </w:t>
      </w:r>
      <w:r w:rsidRPr="00C102FB">
        <w:rPr>
          <w:rFonts w:ascii="Times New Roman CYR" w:eastAsia="Times New Roman" w:hAnsi="Times New Roman CYR" w:cs="Times New Roman CYR"/>
          <w:sz w:val="26"/>
          <w:szCs w:val="26"/>
          <w:lang w:eastAsia="ru-RU"/>
        </w:rPr>
        <w:t>изобразительная деятельность (рисование, лепка) и конструирование из мелкого и крупного строительного материала;</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w:t>
      </w:r>
      <w:r w:rsidRPr="00C102FB">
        <w:rPr>
          <w:rFonts w:ascii="Times New Roman CYR" w:eastAsia="Times New Roman" w:hAnsi="Times New Roman CYR" w:cs="Times New Roman CYR"/>
          <w:sz w:val="26"/>
          <w:szCs w:val="26"/>
          <w:lang w:val="en-US" w:eastAsia="ru-RU"/>
        </w:rPr>
        <w:t> </w:t>
      </w:r>
      <w:r w:rsidRPr="00C102FB">
        <w:rPr>
          <w:rFonts w:ascii="Times New Roman CYR" w:eastAsia="Times New Roman" w:hAnsi="Times New Roman CYR" w:cs="Times New Roman CYR"/>
          <w:sz w:val="26"/>
          <w:szCs w:val="26"/>
          <w:lang w:eastAsia="ru-RU"/>
        </w:rPr>
        <w:t>самообслуживание и элементарные трудовые действия (убирает игрушки, подметает веником, поливает цветы из лейки и другое);</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w:t>
      </w:r>
      <w:r w:rsidRPr="00C102FB">
        <w:rPr>
          <w:rFonts w:ascii="Times New Roman CYR" w:eastAsia="Times New Roman" w:hAnsi="Times New Roman CYR" w:cs="Times New Roman CYR"/>
          <w:sz w:val="26"/>
          <w:szCs w:val="26"/>
          <w:lang w:val="en-US" w:eastAsia="ru-RU"/>
        </w:rPr>
        <w:t> </w:t>
      </w:r>
      <w:r w:rsidRPr="00C102FB">
        <w:rPr>
          <w:rFonts w:ascii="Times New Roman CYR" w:eastAsia="Times New Roman" w:hAnsi="Times New Roman CYR" w:cs="Times New Roman CYR"/>
          <w:sz w:val="26"/>
          <w:szCs w:val="26"/>
          <w:lang w:eastAsia="ru-RU"/>
        </w:rPr>
        <w:t>музыкальная деятельность (слушание музыки и исполнительство, музыкально-ритмические движения).</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2) в дошкольном возрасте (3 года - 8 лет):</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w:t>
      </w:r>
      <w:r w:rsidRPr="00C102FB">
        <w:rPr>
          <w:rFonts w:ascii="Times New Roman CYR" w:eastAsia="Times New Roman" w:hAnsi="Times New Roman CYR" w:cs="Times New Roman CYR"/>
          <w:sz w:val="26"/>
          <w:szCs w:val="26"/>
          <w:lang w:val="en-US" w:eastAsia="ru-RU"/>
        </w:rPr>
        <w:t> </w:t>
      </w:r>
      <w:r w:rsidRPr="00C102FB">
        <w:rPr>
          <w:rFonts w:ascii="Times New Roman CYR" w:eastAsia="Times New Roman" w:hAnsi="Times New Roman CYR" w:cs="Times New Roman CYR"/>
          <w:sz w:val="26"/>
          <w:szCs w:val="26"/>
          <w:lang w:eastAsia="ru-RU"/>
        </w:rPr>
        <w:t>игровая деятельность (сюжетно-ролевая, театрализованная, режиссерская, строительно-конструктивная, дидактическая, подвижная и другие);</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w:t>
      </w:r>
      <w:r w:rsidRPr="00C102FB">
        <w:rPr>
          <w:rFonts w:ascii="Times New Roman CYR" w:eastAsia="Times New Roman" w:hAnsi="Times New Roman CYR" w:cs="Times New Roman CYR"/>
          <w:sz w:val="26"/>
          <w:szCs w:val="26"/>
          <w:lang w:val="en-US" w:eastAsia="ru-RU"/>
        </w:rPr>
        <w:t> </w:t>
      </w:r>
      <w:r w:rsidRPr="00C102FB">
        <w:rPr>
          <w:rFonts w:ascii="Times New Roman CYR" w:eastAsia="Times New Roman" w:hAnsi="Times New Roman CYR" w:cs="Times New Roman CYR"/>
          <w:sz w:val="26"/>
          <w:szCs w:val="26"/>
          <w:lang w:eastAsia="ru-RU"/>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w:t>
      </w:r>
      <w:r w:rsidRPr="00C102FB">
        <w:rPr>
          <w:rFonts w:ascii="Times New Roman CYR" w:eastAsia="Times New Roman" w:hAnsi="Times New Roman CYR" w:cs="Times New Roman CYR"/>
          <w:sz w:val="26"/>
          <w:szCs w:val="26"/>
          <w:lang w:val="en-US" w:eastAsia="ru-RU"/>
        </w:rPr>
        <w:t> </w:t>
      </w:r>
      <w:r w:rsidRPr="00C102FB">
        <w:rPr>
          <w:rFonts w:ascii="Times New Roman CYR" w:eastAsia="Times New Roman" w:hAnsi="Times New Roman CYR" w:cs="Times New Roman CYR"/>
          <w:sz w:val="26"/>
          <w:szCs w:val="26"/>
          <w:lang w:eastAsia="ru-RU"/>
        </w:rPr>
        <w:t>речевая деятельность (слушание речи взрослого и сверстников, активная диалогическая и монологическая речь);</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w:t>
      </w:r>
      <w:r w:rsidRPr="00C102FB">
        <w:rPr>
          <w:rFonts w:ascii="Times New Roman CYR" w:eastAsia="Times New Roman" w:hAnsi="Times New Roman CYR" w:cs="Times New Roman CYR"/>
          <w:sz w:val="26"/>
          <w:szCs w:val="26"/>
          <w:lang w:val="en-US" w:eastAsia="ru-RU"/>
        </w:rPr>
        <w:t> </w:t>
      </w:r>
      <w:r w:rsidRPr="00C102FB">
        <w:rPr>
          <w:rFonts w:ascii="Times New Roman CYR" w:eastAsia="Times New Roman" w:hAnsi="Times New Roman CYR" w:cs="Times New Roman CYR"/>
          <w:sz w:val="26"/>
          <w:szCs w:val="26"/>
          <w:lang w:eastAsia="ru-RU"/>
        </w:rPr>
        <w:t>познавательно-исследовательская деятельность и экспериментирование;</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w:t>
      </w:r>
      <w:r w:rsidRPr="00C102FB">
        <w:rPr>
          <w:rFonts w:ascii="Times New Roman CYR" w:eastAsia="Times New Roman" w:hAnsi="Times New Roman CYR" w:cs="Times New Roman CYR"/>
          <w:sz w:val="26"/>
          <w:szCs w:val="26"/>
          <w:lang w:val="en-US" w:eastAsia="ru-RU"/>
        </w:rPr>
        <w:t> </w:t>
      </w:r>
      <w:r w:rsidRPr="00C102FB">
        <w:rPr>
          <w:rFonts w:ascii="Times New Roman CYR" w:eastAsia="Times New Roman" w:hAnsi="Times New Roman CYR" w:cs="Times New Roman CYR"/>
          <w:sz w:val="26"/>
          <w:szCs w:val="26"/>
          <w:lang w:eastAsia="ru-RU"/>
        </w:rPr>
        <w:t>изобразительная деятельность (рисование, лепка, аппликация) и конструирование из разных материалов по образцу, условию и замыслу ребёнка;</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w:t>
      </w:r>
      <w:r w:rsidRPr="00C102FB">
        <w:rPr>
          <w:rFonts w:ascii="Times New Roman CYR" w:eastAsia="Times New Roman" w:hAnsi="Times New Roman CYR" w:cs="Times New Roman CYR"/>
          <w:sz w:val="26"/>
          <w:szCs w:val="26"/>
          <w:lang w:val="en-US" w:eastAsia="ru-RU"/>
        </w:rPr>
        <w:t> </w:t>
      </w:r>
      <w:r w:rsidRPr="00C102FB">
        <w:rPr>
          <w:rFonts w:ascii="Times New Roman CYR" w:eastAsia="Times New Roman" w:hAnsi="Times New Roman CYR" w:cs="Times New Roman CYR"/>
          <w:sz w:val="26"/>
          <w:szCs w:val="26"/>
          <w:lang w:eastAsia="ru-RU"/>
        </w:rPr>
        <w:t>двигательная деятельность (основные виды движений, общеразвивающие и спортивные упражнения, подвижные и элементы спортивных игр и другие);</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w:t>
      </w:r>
      <w:r w:rsidRPr="00C102FB">
        <w:rPr>
          <w:rFonts w:ascii="Times New Roman CYR" w:eastAsia="Times New Roman" w:hAnsi="Times New Roman CYR" w:cs="Times New Roman CYR"/>
          <w:sz w:val="26"/>
          <w:szCs w:val="26"/>
          <w:lang w:val="en-US" w:eastAsia="ru-RU"/>
        </w:rPr>
        <w:t> </w:t>
      </w:r>
      <w:r w:rsidRPr="00C102FB">
        <w:rPr>
          <w:rFonts w:ascii="Times New Roman CYR" w:eastAsia="Times New Roman" w:hAnsi="Times New Roman CYR" w:cs="Times New Roman CYR"/>
          <w:sz w:val="26"/>
          <w:szCs w:val="26"/>
          <w:lang w:eastAsia="ru-RU"/>
        </w:rPr>
        <w:t>элементарная трудовая деятельность (самообслуживание, хозяйственно-бытовой труд, труд в природе, ручной труд);</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w:t>
      </w:r>
      <w:r w:rsidRPr="00C102FB">
        <w:rPr>
          <w:rFonts w:ascii="Times New Roman CYR" w:eastAsia="Times New Roman" w:hAnsi="Times New Roman CYR" w:cs="Times New Roman CYR"/>
          <w:sz w:val="26"/>
          <w:szCs w:val="26"/>
          <w:lang w:val="en-US" w:eastAsia="ru-RU"/>
        </w:rPr>
        <w:t> </w:t>
      </w:r>
      <w:r w:rsidRPr="00C102FB">
        <w:rPr>
          <w:rFonts w:ascii="Times New Roman CYR" w:eastAsia="Times New Roman" w:hAnsi="Times New Roman CYR" w:cs="Times New Roman CYR"/>
          <w:sz w:val="26"/>
          <w:szCs w:val="26"/>
          <w:lang w:eastAsia="ru-RU"/>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2.7.6. Для достижения задач воспитания в ходе реализации Программы педагог может использовать следующие методы:</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 мотивации опыта поведения и деятельности (поощрение, методы развития эмоций, игры, соревнования, проектные методы).</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2.7.6.1. 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3) метод проблемного изложения представляет собой постановку проблемы и раскрытие пути её решения в процессе организации опытов, наблюдений;</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2.7.6.2.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2.7.7. При реализации Программы педагог может использовать различные средства, представленные совокупностью материальных и идеальных объектов:</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демонстрационные и раздаточные;</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визуальные, аудийные, аудиовизуальные;</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естественные и искусственные;</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реальные и виртуальные.</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2.7.8. Средства, указанные в пункте 2.7.7 Программы, используются для развития следующих видов деятельности детей:</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двигательной (оборудование для ходьбы, бега, ползания, лазанья, прыгания, занятий с мячом и другое);</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предметной (образные и дидактические игрушки, реальные предметы и другое);</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игровой (игры, игрушки, игровое оборудование и другое);</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коммуникативной (дидактический материал, предметы, игрушки, видеофильмы и другое);</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познавательно-исследовательской и экспериментирования (натуральные предметы и оборудование для исследования и образно-символический материал, в т.ч. макеты, плакаты, модели, схемы и другое);</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чтения художественной литературы (книги для детского чтения, в т.ч. аудиокниги, иллюстративный материал);</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трудовой (оборудование и инвентарь для всех видов труда);</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продуктивной (оборудование и материалы для лепки, аппликации, рисования и конструирования);</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музыкальной (детские музыкальные инструменты, дидактический материал и другое).</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2.7.9. Вариативность форм, методов и средств реализации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2.7.10. При выборе форм, методов, средств реализации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C102FB" w:rsidRPr="00C102FB" w:rsidRDefault="00C102FB" w:rsidP="00C102F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6"/>
          <w:szCs w:val="26"/>
          <w:lang w:eastAsia="ru-RU"/>
        </w:rPr>
      </w:pPr>
      <w:r w:rsidRPr="00C102FB">
        <w:rPr>
          <w:rFonts w:ascii="Times New Roman CYR" w:eastAsia="Times New Roman" w:hAnsi="Times New Roman CYR" w:cs="Times New Roman CYR"/>
          <w:sz w:val="26"/>
          <w:szCs w:val="26"/>
          <w:lang w:eastAsia="ru-RU"/>
        </w:rPr>
        <w:t>2.7.11. 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C102FB" w:rsidRPr="00C102FB" w:rsidRDefault="00C102FB" w:rsidP="00C102FB">
      <w:pPr>
        <w:spacing w:after="0" w:line="240" w:lineRule="auto"/>
        <w:ind w:firstLine="709"/>
        <w:jc w:val="center"/>
        <w:rPr>
          <w:rFonts w:ascii="Times New Roman" w:eastAsia="Times New Roman" w:hAnsi="Times New Roman" w:cs="Times New Roman"/>
          <w:b/>
          <w:sz w:val="26"/>
          <w:szCs w:val="26"/>
          <w:lang w:eastAsia="ru-RU"/>
        </w:rPr>
      </w:pPr>
      <w:r w:rsidRPr="00C102FB">
        <w:rPr>
          <w:rFonts w:ascii="Times New Roman" w:eastAsia="Times New Roman" w:hAnsi="Times New Roman" w:cs="Times New Roman"/>
          <w:b/>
          <w:sz w:val="26"/>
          <w:szCs w:val="26"/>
          <w:lang w:eastAsia="ru-RU"/>
        </w:rPr>
        <w:t xml:space="preserve">2.8. Особенности образовательной деятельности разных видов и культурных практик </w:t>
      </w:r>
      <w:r w:rsidRPr="00C102FB">
        <w:rPr>
          <w:rFonts w:ascii="Times New Roman" w:eastAsia="Times New Roman" w:hAnsi="Times New Roman" w:cs="Times New Roman"/>
          <w:sz w:val="26"/>
          <w:szCs w:val="26"/>
          <w:lang w:eastAsia="ru-RU"/>
        </w:rPr>
        <w:t>[ФОП ДО п.24.1 - 24.22].</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2.8.1. Образовательная деятельность в ДОО включает:</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образовательную деятельность, осуществляемую в процессе организации различных видов детской деятельности;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образовательную деятельность, осуществляемую в ходе режимных процессов;</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самостоятельную деятельность детей;</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взаимодействие с семьями детей по реализации Программы.</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2.8.2.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 совместная деятельность ребёнка с педагогом, при которой ребёнок и педагог - равноправные партнеры;</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xml:space="preserve">2.8.3. 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xml:space="preserve">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2.8.4.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2.8.5.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2.8.6.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2.8.7.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2.8.8.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2.8.9.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2.8.10. Образовательная деятельность, осуществляемая в утренний отрезок времени, может включать:</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наблюдения за объектами и явлениями природы, трудом взрослых;</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трудовые поручения и дежурства (сервировка стола к приему пищи, уход за комнатными растениями и другое);</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индивидуальную работу с детьми в соответствии с задачами разных образовательных областей;</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продуктивную деятельность детей по интересам детей (рисование, конструирование, лепка и другое);</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оздоровительные и закаливающие процедуры, здоровьесберегающие мероприятия, двигательную деятельность (подвижные игры, гимнастика и другое).</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2.8.11. Согласно требованиям СанПиН 1.2.3685-21 в режиме дня предусмотрено время для проведения занятий.</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xml:space="preserve">2.8.12.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2.8.13.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2.8.14. Введение термина «занятие»не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2.8.15. Образовательная деятельность, осуществляемая во время прогулки, включает:</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подвижные игры и спортивные упражнения, направленные на оптимизацию режима двигательной активности и укрепление здоровья детей;</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экспериментирование с объектами неживой природы;</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сюжетно-ролевые и конструктивные игры (с песком, со снегом, с природным материалом);</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элементарную трудовую деятельность детей на участке ДОО;</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свободное общение педагога с детьми, индивидуальную работу;</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проведение спортивных праздников (при необходимости).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2.8.16. Образовательная деятельность, осуществляемая во вторую половину дня, может включать:</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опыты и эксперименты, практико-ориентированные проекты, коллекционирование и другое;</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слушание и исполнение музыкальных произведений, музыкально-ритмические движения, музыкальные игры и импровизации;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индивидуальную работу по всем видам деятельности и образовательным областям;</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работу с родителями (законными представителями).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2.8.17.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2.8.18.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2.8.19.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2.8.20. 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в игровой практике ребёнок проявляет себя как творческий субъект (творческая инициатива);</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в продуктивной - созидающий и волевой субъект (инициатива целеполагания);</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в познавательно-исследовательской практике - как субъект исследования (познавательная инициатива);</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в коммуникативной практике - как партнер по взаимодействию и собеседник (коммуникативная инициатива);</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2.8.21.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7D6ABB" w:rsidRPr="007D6ABB" w:rsidRDefault="00C102FB" w:rsidP="00C102FB">
      <w:pPr>
        <w:spacing w:before="100" w:beforeAutospacing="1" w:after="100" w:afterAutospacing="1" w:line="240" w:lineRule="auto"/>
        <w:rPr>
          <w:rFonts w:ascii="Times New Roman" w:eastAsia="Times New Roman" w:hAnsi="Times New Roman" w:cs="Times New Roman"/>
          <w:b/>
          <w:sz w:val="26"/>
          <w:szCs w:val="26"/>
          <w:lang w:eastAsia="ru-RU"/>
        </w:rPr>
      </w:pPr>
      <w:r w:rsidRPr="00C102FB">
        <w:rPr>
          <w:rFonts w:ascii="Times New Roman" w:eastAsia="Times New Roman" w:hAnsi="Times New Roman" w:cs="Times New Roman"/>
          <w:sz w:val="26"/>
          <w:szCs w:val="26"/>
          <w:lang w:eastAsia="ru-RU"/>
        </w:rPr>
        <w:t>2.8.22.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C102FB" w:rsidRPr="00C102FB" w:rsidRDefault="007D6ABB" w:rsidP="00C102FB">
      <w:pPr>
        <w:pStyle w:val="a5"/>
        <w:spacing w:line="240" w:lineRule="auto"/>
        <w:ind w:firstLine="709"/>
        <w:jc w:val="center"/>
        <w:rPr>
          <w:rFonts w:ascii="Times New Roman" w:eastAsia="Times New Roman" w:hAnsi="Times New Roman" w:cs="Times New Roman"/>
          <w:b/>
          <w:sz w:val="26"/>
          <w:szCs w:val="26"/>
        </w:rPr>
      </w:pPr>
      <w:r w:rsidRPr="007D6ABB">
        <w:rPr>
          <w:rFonts w:ascii="Times New Roman" w:eastAsia="Times New Roman" w:hAnsi="Times New Roman" w:cs="Times New Roman"/>
          <w:i/>
          <w:sz w:val="24"/>
          <w:szCs w:val="24"/>
          <w:lang w:eastAsia="ru-RU"/>
        </w:rPr>
        <w:t>.</w:t>
      </w:r>
      <w:r w:rsidR="00C102FB" w:rsidRPr="00C102FB">
        <w:rPr>
          <w:rFonts w:ascii="Times New Roman" w:eastAsia="Times New Roman" w:hAnsi="Times New Roman" w:cs="Times New Roman"/>
          <w:b/>
          <w:sz w:val="26"/>
          <w:szCs w:val="26"/>
          <w:lang w:eastAsia="ru-RU"/>
        </w:rPr>
        <w:t xml:space="preserve"> 2.9. Способы и направления поддержки детской инициативы </w:t>
      </w:r>
      <w:r w:rsidR="00C102FB" w:rsidRPr="00C102FB">
        <w:rPr>
          <w:rFonts w:ascii="Times New Roman" w:eastAsia="Times New Roman" w:hAnsi="Times New Roman" w:cs="Times New Roman"/>
          <w:sz w:val="26"/>
          <w:szCs w:val="26"/>
        </w:rPr>
        <w:t>[ФОП ДО п.25.1 - 25.8]</w:t>
      </w:r>
    </w:p>
    <w:p w:rsidR="007D6ABB" w:rsidRPr="00C102FB" w:rsidRDefault="007D6ABB" w:rsidP="007D6ABB">
      <w:pPr>
        <w:widowControl w:val="0"/>
        <w:autoSpaceDE w:val="0"/>
        <w:autoSpaceDN w:val="0"/>
        <w:adjustRightInd w:val="0"/>
        <w:spacing w:after="0" w:line="240" w:lineRule="auto"/>
        <w:jc w:val="both"/>
        <w:rPr>
          <w:rFonts w:ascii="Times New Roman CYR" w:eastAsia="Times New Roman" w:hAnsi="Times New Roman CYR" w:cs="Times New Roman CYR"/>
          <w:sz w:val="28"/>
          <w:szCs w:val="28"/>
          <w:u w:val="single"/>
          <w:lang w:eastAsia="ru-RU"/>
        </w:rPr>
      </w:pP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2.9.1.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2.9.2. 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2.9.3. Любая деятельность ребёнка в ДОО может протекать в форме самостоятельной инициативной деятельности, в т.ч.:</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самостоятельная исследовательская деятельность и экспериментирование;</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свободные сюжетно-ролевые, театрализованные, режиссерские игры;</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игры - импровизации и музыкальные игры;</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речевые и словесные игры, игры с буквами, слогами, звуками;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логические игры, развивающие игры математического содержания;</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самостоятельная деятельность в книжном уголке;</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самостоятельная изобразительная деятельность, конструирование;</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w:t>
      </w:r>
      <w:r w:rsidRPr="00C102FB">
        <w:rPr>
          <w:rFonts w:ascii="Times New Roman" w:eastAsia="Times New Roman" w:hAnsi="Times New Roman" w:cs="Times New Roman"/>
          <w:sz w:val="26"/>
          <w:szCs w:val="26"/>
          <w:lang w:val="en-US" w:eastAsia="ru-RU"/>
        </w:rPr>
        <w:t> </w:t>
      </w:r>
      <w:r w:rsidRPr="00C102FB">
        <w:rPr>
          <w:rFonts w:ascii="Times New Roman" w:eastAsia="Times New Roman" w:hAnsi="Times New Roman" w:cs="Times New Roman"/>
          <w:sz w:val="26"/>
          <w:szCs w:val="26"/>
          <w:lang w:eastAsia="ru-RU"/>
        </w:rPr>
        <w:t>самостоятельная двигательная деятельность, подвижные игры, выполнение ритмических и танцевальных движений.</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2.9.4. Для поддержки детской инициативы педагог должен учитывать следующие условия:</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4) поощрять проявление детской инициативы в течение всего дня пребывания ребёнка в ДОО, используя приемы поддержки, одобрения, похвалы;</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2.9.5. 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2.9.6. С 4-5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2.9.7. Дети 5-7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2.9.8. Для поддержки детской инициативы педагоги используют ряд способов, приемов, правил, а именно:</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C102FB" w:rsidRPr="00C102FB" w:rsidRDefault="00C102FB" w:rsidP="00C102FB">
      <w:pPr>
        <w:spacing w:after="0" w:line="240" w:lineRule="auto"/>
        <w:ind w:firstLine="709"/>
        <w:jc w:val="both"/>
        <w:rPr>
          <w:rFonts w:ascii="Times New Roman" w:eastAsia="Times New Roman" w:hAnsi="Times New Roman" w:cs="Times New Roman"/>
          <w:sz w:val="28"/>
          <w:szCs w:val="28"/>
          <w:lang w:eastAsia="ru-RU"/>
        </w:rPr>
      </w:pPr>
      <w:r w:rsidRPr="00C102FB">
        <w:rPr>
          <w:rFonts w:ascii="Times New Roman" w:eastAsia="Times New Roman" w:hAnsi="Times New Roman" w:cs="Times New Roman"/>
          <w:sz w:val="26"/>
          <w:szCs w:val="26"/>
          <w:lang w:eastAsia="ru-RU"/>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C102FB" w:rsidRPr="00C102FB" w:rsidRDefault="00C102FB" w:rsidP="00C102FB">
      <w:pPr>
        <w:spacing w:after="0" w:line="240" w:lineRule="auto"/>
        <w:ind w:firstLine="709"/>
        <w:jc w:val="center"/>
        <w:rPr>
          <w:rFonts w:ascii="Times New Roman" w:eastAsia="Times New Roman" w:hAnsi="Times New Roman" w:cs="Times New Roman"/>
          <w:b/>
          <w:sz w:val="26"/>
          <w:szCs w:val="26"/>
          <w:lang w:eastAsia="ru-RU"/>
        </w:rPr>
      </w:pPr>
      <w:r w:rsidRPr="00C102FB">
        <w:rPr>
          <w:rFonts w:ascii="Times New Roman" w:eastAsia="Times New Roman" w:hAnsi="Times New Roman" w:cs="Times New Roman"/>
          <w:b/>
          <w:bCs/>
          <w:sz w:val="26"/>
          <w:szCs w:val="26"/>
          <w:lang w:eastAsia="ru-RU"/>
        </w:rPr>
        <w:t>2.10.</w:t>
      </w:r>
      <w:r w:rsidRPr="00C102FB">
        <w:rPr>
          <w:rFonts w:ascii="Times New Roman" w:eastAsia="Times New Roman" w:hAnsi="Times New Roman" w:cs="Times New Roman"/>
          <w:b/>
          <w:sz w:val="26"/>
          <w:szCs w:val="26"/>
          <w:lang w:eastAsia="ru-RU"/>
        </w:rPr>
        <w:t> Особенности взаимодействия педагогического коллектива с семьями обучающихся</w:t>
      </w:r>
      <w:r>
        <w:rPr>
          <w:rFonts w:ascii="Times New Roman" w:eastAsia="Times New Roman" w:hAnsi="Times New Roman" w:cs="Times New Roman"/>
          <w:b/>
          <w:sz w:val="26"/>
          <w:szCs w:val="26"/>
          <w:lang w:eastAsia="ru-RU"/>
        </w:rPr>
        <w:t>.</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2.10.1. Главными целями взаимодействия педагогического коллектива ДОО с семьями обучающихся дошкольного возраста являются:</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2.10.2. Эта деятельность дополняет, поддерживает и тактично направлять воспитательные действия родителей (законных представителей) детей младенческого, раннего и дошкольного возрастов.</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2.10.3. Достижение этих целей осуществляется через решение основных задач:</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3) способствование развитию ответственного и осознанного родительства как базовой основы благополучия семьи;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5) вовлечение родителей (законных представителей) в образовательный процесс.</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2.10.4. Построение взаимодействия с родителями (законными представителями) придерживается следующих принципов:</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xml:space="preserve">1) приоритет семьи в воспитании, обучении и развитии ребёнка: в соответствии с </w:t>
      </w:r>
      <w:hyperlink r:id="rId20" w:history="1">
        <w:r w:rsidRPr="00C102FB">
          <w:rPr>
            <w:rFonts w:ascii="Times New Roman" w:eastAsia="Times New Roman" w:hAnsi="Times New Roman" w:cs="Times New Roman"/>
            <w:sz w:val="26"/>
            <w:szCs w:val="26"/>
            <w:lang w:eastAsia="ru-RU"/>
          </w:rPr>
          <w:t>Законом</w:t>
        </w:r>
      </w:hyperlink>
      <w:r w:rsidRPr="00C102FB">
        <w:rPr>
          <w:rFonts w:ascii="Times New Roman" w:eastAsia="Times New Roman" w:hAnsi="Times New Roman" w:cs="Times New Roman"/>
          <w:sz w:val="26"/>
          <w:szCs w:val="26"/>
          <w:lang w:eastAsia="ru-RU"/>
        </w:rPr>
        <w:t xml:space="preserve">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2.10.5.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т.ч.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2.10.6.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2.10.7. Особое внимание в просветительской деятельности ДОО уделяется повышению уровня компетентности родителей (законных представителей) в вопросах здоровьесбережения ребёнка.</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2.10.7.1. Реализация данной темы осуществляетсяв процессе следующих направлений просветительской деятельности: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4) знакомство родителей (законных представителей) с оздоровительными мероприятиями, проводимыми в ДОО;</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2.10.7.2.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2.10.8. Направления деятельности педагогов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2.10.9. Для вовлечения родителей (законных представителей) в образовательную деятельность 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2.10.10. 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2.10.11.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532099" w:rsidRPr="00532099" w:rsidRDefault="00532099" w:rsidP="00C102FB">
      <w:pPr>
        <w:widowControl w:val="0"/>
        <w:autoSpaceDE w:val="0"/>
        <w:autoSpaceDN w:val="0"/>
        <w:adjustRightInd w:val="0"/>
        <w:spacing w:after="0" w:line="240" w:lineRule="auto"/>
        <w:jc w:val="both"/>
        <w:rPr>
          <w:rFonts w:ascii="Times New Roman CYR" w:eastAsia="Times New Roman" w:hAnsi="Times New Roman CYR" w:cs="Times New Roman CYR"/>
          <w:b/>
          <w:sz w:val="26"/>
          <w:szCs w:val="26"/>
          <w:lang w:eastAsia="ru-RU"/>
        </w:rPr>
      </w:pPr>
    </w:p>
    <w:p w:rsidR="00C102FB" w:rsidRPr="00C102FB" w:rsidRDefault="00C102FB" w:rsidP="00C102FB">
      <w:pPr>
        <w:autoSpaceDE w:val="0"/>
        <w:autoSpaceDN w:val="0"/>
        <w:adjustRightInd w:val="0"/>
        <w:spacing w:after="0" w:line="240" w:lineRule="auto"/>
        <w:ind w:firstLine="709"/>
        <w:jc w:val="center"/>
        <w:rPr>
          <w:rFonts w:ascii="Times New Roman" w:eastAsia="TimesNewRomanPSMT" w:hAnsi="Times New Roman" w:cs="Times New Roman"/>
          <w:b/>
          <w:bCs/>
          <w:sz w:val="26"/>
          <w:szCs w:val="26"/>
          <w:lang w:eastAsia="ru-RU"/>
        </w:rPr>
      </w:pPr>
      <w:r w:rsidRPr="00C102FB">
        <w:rPr>
          <w:rFonts w:ascii="Times New Roman" w:eastAsia="TimesNewRomanPSMT" w:hAnsi="Times New Roman" w:cs="Times New Roman"/>
          <w:b/>
          <w:bCs/>
          <w:sz w:val="26"/>
          <w:szCs w:val="26"/>
          <w:lang w:eastAsia="ru-RU"/>
        </w:rPr>
        <w:t>2.11. Программа (направления) коррекционно-развивающей работы</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2.11.1. 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т.ч.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2.11.2.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2.11.3. </w:t>
      </w:r>
      <w:r w:rsidRPr="00C102FB">
        <w:rPr>
          <w:rFonts w:ascii="Times New Roman" w:eastAsia="Times New Roman" w:hAnsi="Times New Roman" w:cs="Times New Roman"/>
          <w:b/>
          <w:sz w:val="26"/>
          <w:szCs w:val="26"/>
          <w:lang w:eastAsia="ru-RU"/>
        </w:rPr>
        <w:t>Задачи КРР на уровне ДО:</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определение ООП обучающихся, в т.ч. с трудностями освоения Федеральной программы и социализации в ДОО;</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своевременное выявление обучающихся с трудностями социальной адаптации, обусловленными различными причинами;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содействие поиску и отбору одаренных обучающихся, их творческому развитию;</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выявление детей с проблемами развития эмоциональной и интеллектуальной сферы;</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2.11.4. КРР организуется:</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xml:space="preserve">- по обоснованному запросу педагогов и родителей (законных представителей); </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на основании результатов психологической диагностики; на основании рекомендаций ППК.</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2.11.5. КРР в ДОО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2.11.6. Содержание КРР для каждого обучающегося определяется с учётом его ООП на основе рекомендаций ППК ДОО.</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2.11.7.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1) нормотипичные дети с нормативным кризисом развития;</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 обучающиеся с ООП:</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с ОВЗ и (или) инвалидностью, получившие статус в порядке, установленном законодательством Российской Федерации;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обучающиеся, испытывающие трудности в освоении образовательных программ, развитии, социальной адаптации;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одаренные обучающиеся;</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3) дети и (или) семьи, находящиеся в трудной жизненной ситуации, признанные таковыми в нормативно установленном порядке;</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2.11.8. 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2.11.9. 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C102FB" w:rsidRPr="00C102FB" w:rsidRDefault="00C102FB" w:rsidP="00C102FB">
      <w:pPr>
        <w:spacing w:after="0" w:line="240" w:lineRule="auto"/>
        <w:ind w:firstLine="709"/>
        <w:jc w:val="center"/>
        <w:rPr>
          <w:rFonts w:ascii="Times New Roman" w:eastAsia="Times New Roman" w:hAnsi="Times New Roman" w:cs="Times New Roman"/>
          <w:b/>
          <w:sz w:val="26"/>
          <w:szCs w:val="26"/>
          <w:lang w:eastAsia="ru-RU"/>
        </w:rPr>
      </w:pPr>
      <w:r w:rsidRPr="00C102FB">
        <w:rPr>
          <w:rFonts w:ascii="Times New Roman" w:eastAsia="Times New Roman" w:hAnsi="Times New Roman" w:cs="Times New Roman"/>
          <w:sz w:val="26"/>
          <w:szCs w:val="26"/>
          <w:lang w:eastAsia="ru-RU"/>
        </w:rPr>
        <w:t>2.11.10.</w:t>
      </w:r>
      <w:r w:rsidRPr="00C102FB">
        <w:rPr>
          <w:rFonts w:ascii="Times New Roman" w:eastAsia="Times New Roman" w:hAnsi="Times New Roman" w:cs="Times New Roman"/>
          <w:b/>
          <w:sz w:val="26"/>
          <w:szCs w:val="26"/>
          <w:lang w:eastAsia="ru-RU"/>
        </w:rPr>
        <w:t> Содержание КРР на уровне ДО</w:t>
      </w:r>
    </w:p>
    <w:p w:rsidR="00C102FB" w:rsidRPr="00C102FB" w:rsidRDefault="00C102FB" w:rsidP="00C102FB">
      <w:pPr>
        <w:spacing w:after="0" w:line="240" w:lineRule="auto"/>
        <w:ind w:firstLine="709"/>
        <w:jc w:val="center"/>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2.11.10.1. </w:t>
      </w:r>
      <w:r w:rsidRPr="00C102FB">
        <w:rPr>
          <w:rFonts w:ascii="Times New Roman" w:eastAsia="Times New Roman" w:hAnsi="Times New Roman" w:cs="Times New Roman"/>
          <w:b/>
          <w:sz w:val="26"/>
          <w:szCs w:val="26"/>
          <w:lang w:eastAsia="ru-RU"/>
        </w:rPr>
        <w:t>Диагностическая работа включает:</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своевременное выявление детей, нуждающихся в психолого-педагогическом сопровождении;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раннюю (с первых дней пребывания обучающегося в ДОО) диагностику отклонений в развитии и анализ причин трудностей социальной адаптации;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комплексный сбор сведений об обучающемся на основании диагностической информации от специалистов разного профиля;</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изучение развития эмоционально-волевой сферы и личностных особенностей обучающихся;</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изучение индивидуальных образовательных и социально-коммуникативных потребностей обучающихся;</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изучение социальной ситуации развития и условий семейного воспитания ребёнка;</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xml:space="preserve">- изучение уровня адаптации и адаптивных возможностей обучающегося; </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изучение направленности детской одаренности;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изучение, констатацию в развитии ребёнка его интересов и склонностей, одаренности;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-мониторинг развития детей и предупреждение возникновения психолого-педагогических проблем в их развитии;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w:t>
      </w:r>
      <w:r w:rsidRPr="00C102FB">
        <w:rPr>
          <w:rFonts w:ascii="Times New Roman" w:eastAsia="Times New Roman" w:hAnsi="Times New Roman" w:cs="Times New Roman"/>
          <w:sz w:val="26"/>
          <w:szCs w:val="26"/>
          <w:lang w:val="en-US" w:eastAsia="ru-RU"/>
        </w:rPr>
        <w:t> </w:t>
      </w:r>
      <w:r w:rsidRPr="00C102FB">
        <w:rPr>
          <w:rFonts w:ascii="Times New Roman" w:eastAsia="Times New Roman" w:hAnsi="Times New Roman" w:cs="Times New Roman"/>
          <w:sz w:val="26"/>
          <w:szCs w:val="26"/>
          <w:lang w:eastAsia="ru-RU"/>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w:t>
      </w:r>
      <w:r w:rsidRPr="00C102FB">
        <w:rPr>
          <w:rFonts w:ascii="Times New Roman" w:eastAsia="Times New Roman" w:hAnsi="Times New Roman" w:cs="Times New Roman"/>
          <w:sz w:val="26"/>
          <w:szCs w:val="26"/>
          <w:lang w:val="en-US" w:eastAsia="ru-RU"/>
        </w:rPr>
        <w:t> </w:t>
      </w:r>
      <w:r w:rsidRPr="00C102FB">
        <w:rPr>
          <w:rFonts w:ascii="Times New Roman" w:eastAsia="Times New Roman" w:hAnsi="Times New Roman" w:cs="Times New Roman"/>
          <w:sz w:val="26"/>
          <w:szCs w:val="26"/>
          <w:lang w:eastAsia="ru-RU"/>
        </w:rPr>
        <w:t>всестороннее психолого-педагогическое изучение личности ребёнка;</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w:t>
      </w:r>
      <w:r w:rsidRPr="00C102FB">
        <w:rPr>
          <w:rFonts w:ascii="Times New Roman" w:eastAsia="Times New Roman" w:hAnsi="Times New Roman" w:cs="Times New Roman"/>
          <w:sz w:val="26"/>
          <w:szCs w:val="26"/>
          <w:lang w:val="en-US" w:eastAsia="ru-RU"/>
        </w:rPr>
        <w:t> </w:t>
      </w:r>
      <w:r w:rsidRPr="00C102FB">
        <w:rPr>
          <w:rFonts w:ascii="Times New Roman" w:eastAsia="Times New Roman" w:hAnsi="Times New Roman" w:cs="Times New Roman"/>
          <w:sz w:val="26"/>
          <w:szCs w:val="26"/>
          <w:lang w:eastAsia="ru-RU"/>
        </w:rPr>
        <w:t>выявление и изучение неблагоприятных факторов социальной среды и рисков образовательной среды;</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w:t>
      </w:r>
      <w:r w:rsidRPr="00C102FB">
        <w:rPr>
          <w:rFonts w:ascii="Times New Roman" w:eastAsia="Times New Roman" w:hAnsi="Times New Roman" w:cs="Times New Roman"/>
          <w:sz w:val="26"/>
          <w:szCs w:val="26"/>
          <w:lang w:val="en-US" w:eastAsia="ru-RU"/>
        </w:rPr>
        <w:t> </w:t>
      </w:r>
      <w:r w:rsidRPr="00C102FB">
        <w:rPr>
          <w:rFonts w:ascii="Times New Roman" w:eastAsia="Times New Roman" w:hAnsi="Times New Roman" w:cs="Times New Roman"/>
          <w:sz w:val="26"/>
          <w:szCs w:val="26"/>
          <w:lang w:eastAsia="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C102FB" w:rsidRPr="00C102FB" w:rsidRDefault="00C102FB" w:rsidP="00C102FB">
      <w:pPr>
        <w:spacing w:after="0" w:line="240" w:lineRule="auto"/>
        <w:ind w:firstLine="709"/>
        <w:jc w:val="center"/>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2.11.10.2. </w:t>
      </w:r>
      <w:r w:rsidRPr="00C102FB">
        <w:rPr>
          <w:rFonts w:ascii="Times New Roman" w:eastAsia="Times New Roman" w:hAnsi="Times New Roman" w:cs="Times New Roman"/>
          <w:b/>
          <w:sz w:val="26"/>
          <w:szCs w:val="26"/>
          <w:lang w:eastAsia="ru-RU"/>
        </w:rPr>
        <w:t>Коррекционно-развивающая включает:</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коррекцию и развитие высших психических функций;</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развитие эмоционально-волевой и личностной сферы обучающегося и психологическую коррекцию его поведения;</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коррекцию и развитие психомоторной сферы, координации и регуляции движений;</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w:t>
      </w:r>
      <w:r w:rsidRPr="00C102FB">
        <w:rPr>
          <w:rFonts w:ascii="Times New Roman" w:eastAsia="Times New Roman" w:hAnsi="Times New Roman" w:cs="Times New Roman"/>
          <w:sz w:val="26"/>
          <w:szCs w:val="26"/>
          <w:lang w:val="en-US" w:eastAsia="ru-RU"/>
        </w:rPr>
        <w:t> </w:t>
      </w:r>
      <w:r w:rsidRPr="00C102FB">
        <w:rPr>
          <w:rFonts w:ascii="Times New Roman" w:eastAsia="Times New Roman" w:hAnsi="Times New Roman" w:cs="Times New Roman"/>
          <w:sz w:val="26"/>
          <w:szCs w:val="26"/>
          <w:lang w:eastAsia="ru-RU"/>
        </w:rPr>
        <w:t>создание насыщенной РППС для разных видов деятельности;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w:t>
      </w:r>
      <w:r w:rsidRPr="00C102FB">
        <w:rPr>
          <w:rFonts w:ascii="Times New Roman" w:eastAsia="Times New Roman" w:hAnsi="Times New Roman" w:cs="Times New Roman"/>
          <w:sz w:val="26"/>
          <w:szCs w:val="26"/>
          <w:lang w:val="en-US" w:eastAsia="ru-RU"/>
        </w:rPr>
        <w:t> </w:t>
      </w:r>
      <w:r w:rsidRPr="00C102FB">
        <w:rPr>
          <w:rFonts w:ascii="Times New Roman" w:eastAsia="Times New Roman" w:hAnsi="Times New Roman" w:cs="Times New Roman"/>
          <w:sz w:val="26"/>
          <w:szCs w:val="26"/>
          <w:lang w:eastAsia="ru-RU"/>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w:t>
      </w:r>
      <w:r w:rsidRPr="00C102FB">
        <w:rPr>
          <w:rFonts w:ascii="Times New Roman" w:eastAsia="Times New Roman" w:hAnsi="Times New Roman" w:cs="Times New Roman"/>
          <w:sz w:val="26"/>
          <w:szCs w:val="26"/>
          <w:lang w:val="en-US" w:eastAsia="ru-RU"/>
        </w:rPr>
        <w:t> </w:t>
      </w:r>
      <w:r w:rsidRPr="00C102FB">
        <w:rPr>
          <w:rFonts w:ascii="Times New Roman" w:eastAsia="Times New Roman" w:hAnsi="Times New Roman" w:cs="Times New Roman"/>
          <w:sz w:val="26"/>
          <w:szCs w:val="26"/>
          <w:lang w:eastAsia="ru-RU"/>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w:t>
      </w:r>
      <w:r w:rsidRPr="00C102FB">
        <w:rPr>
          <w:rFonts w:ascii="Times New Roman" w:eastAsia="Times New Roman" w:hAnsi="Times New Roman" w:cs="Times New Roman"/>
          <w:sz w:val="26"/>
          <w:szCs w:val="26"/>
          <w:lang w:val="en-US" w:eastAsia="ru-RU"/>
        </w:rPr>
        <w:t> </w:t>
      </w:r>
      <w:r w:rsidRPr="00C102FB">
        <w:rPr>
          <w:rFonts w:ascii="Times New Roman" w:eastAsia="Times New Roman" w:hAnsi="Times New Roman" w:cs="Times New Roman"/>
          <w:sz w:val="26"/>
          <w:szCs w:val="26"/>
          <w:lang w:eastAsia="ru-RU"/>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w:t>
      </w:r>
      <w:r w:rsidRPr="00C102FB">
        <w:rPr>
          <w:rFonts w:ascii="Times New Roman" w:eastAsia="Times New Roman" w:hAnsi="Times New Roman" w:cs="Times New Roman"/>
          <w:sz w:val="26"/>
          <w:szCs w:val="26"/>
          <w:lang w:val="en-US" w:eastAsia="ru-RU"/>
        </w:rPr>
        <w:t> </w:t>
      </w:r>
      <w:r w:rsidRPr="00C102FB">
        <w:rPr>
          <w:rFonts w:ascii="Times New Roman" w:eastAsia="Times New Roman" w:hAnsi="Times New Roman" w:cs="Times New Roman"/>
          <w:sz w:val="26"/>
          <w:szCs w:val="26"/>
          <w:lang w:eastAsia="ru-RU"/>
        </w:rPr>
        <w:t>помощь в устранении психотравмирующих ситуаций в жизни ребёнка.</w:t>
      </w:r>
    </w:p>
    <w:p w:rsidR="00C102FB" w:rsidRPr="00C102FB" w:rsidRDefault="00C102FB" w:rsidP="00C102FB">
      <w:pPr>
        <w:spacing w:after="0" w:line="240" w:lineRule="auto"/>
        <w:ind w:firstLine="709"/>
        <w:jc w:val="center"/>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2.11.10.3. </w:t>
      </w:r>
      <w:r w:rsidRPr="00C102FB">
        <w:rPr>
          <w:rFonts w:ascii="Times New Roman" w:eastAsia="Times New Roman" w:hAnsi="Times New Roman" w:cs="Times New Roman"/>
          <w:b/>
          <w:sz w:val="26"/>
          <w:szCs w:val="26"/>
          <w:lang w:eastAsia="ru-RU"/>
        </w:rPr>
        <w:t>Консультативная работа включает:</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консультирование специалистами педагогов по выбору индивидуально ориентированных методов и приемов работы с обучающимся;</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консультативную помощь семье в вопросах выбора оптимальной стратегии воспитания и приемов КРР с ребёнком.</w:t>
      </w:r>
    </w:p>
    <w:p w:rsidR="00C102FB" w:rsidRPr="00C102FB" w:rsidRDefault="00C102FB" w:rsidP="00C102FB">
      <w:pPr>
        <w:spacing w:after="0" w:line="240" w:lineRule="auto"/>
        <w:ind w:firstLine="709"/>
        <w:jc w:val="center"/>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2.11.10.4. </w:t>
      </w:r>
      <w:r w:rsidRPr="00C102FB">
        <w:rPr>
          <w:rFonts w:ascii="Times New Roman" w:eastAsia="Times New Roman" w:hAnsi="Times New Roman" w:cs="Times New Roman"/>
          <w:b/>
          <w:sz w:val="26"/>
          <w:szCs w:val="26"/>
          <w:lang w:eastAsia="ru-RU"/>
        </w:rPr>
        <w:t>Информационно-просветительская работа предусматривает:</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обучении и социализации.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xml:space="preserve">2.11.10.5. Реализация КРР с обучающимися с ОВЗ и детьми-инвалидами согласно нозологическим группам осуществляется в соответствии с адаптированными образовательными программами, разработанными в соответствии с Федеральной адаптированной образовательной программой дошкольного образования. </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т.ч. с использованием ассистивных технологий.</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xml:space="preserve">2.11.10.6. КРР с детьми, находящимися под диспансерным наблюдением, в т.ч. часто болеющие дети, имеет выраженную специфику. </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xml:space="preserve">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xml:space="preserve">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В итоге у ребёнка появляются сложности в освоении программы и социальной адаптации.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Направленность КРР с детьми, находящимися под диспансерным наблюдением, в т.ч. часто болеющими детьми на дошкольном уровне образования:</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коррекция (развитие) коммуникативной, личностной, эмоционально-волевой сфер, познавательных процессов;</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снижение тревожности;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помощь в разрешении поведенческих проблем;</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создание условий для успешной социализации, оптимизация межличностного взаимодействия со взрослыми и сверстниками.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2.11.10.7. Направленность КРР с одаренными обучающимися на уровне дошкольного образования:</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определение вида одаренности, интеллектуальных и личностных особенностей детей, прогноз возможных проблем и потенциала развития.</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формирование коммуникативных навыков и развитие эмоциональной устойчивости;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2.11.10.8. Направленность КРР с билингвальными обучающимися, (дети данной категории отсутствуют в ДОУ) детьми мигрантов, испытывающими трудности с пониманием государственного языка Российской Федерации на дошкольном уровне образования:</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развитие коммуникативных навыков, формирование чувствительности к сверстнику, его эмоциональному состоянию, намерениям и желаниям;</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формирование уверенного поведения и социальной успешности;</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 создание атмосферы доброжелательности, заботы и уважения по отношению к ребёнку.</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Работа по социализации и языковой адаптации детей иностранных граждан, обучающихся в организациях, реализующих программы ДОв Российской Федерации, рекомендуется организовывать с учётом особенностей социальной ситуации каждого ребёнка персонально.</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2.11.10.9. К целевой группе обучающихся «группы риска»могут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Направленность КРР с обучающимися, имеющими девиации развития и поведения на дошкольном уровне образования:</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коррекция (развитие) социально-коммуникативной, личностной, эмоционально-волевой сферы;</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помощь в решении поведенческих проблем;</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формирование адекватных, социально-приемлемых способов поведения;</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развитие рефлексивных способностей;</w:t>
      </w:r>
    </w:p>
    <w:p w:rsidR="00C102FB" w:rsidRPr="00C102FB" w:rsidRDefault="00C102FB" w:rsidP="00C102FB">
      <w:pPr>
        <w:spacing w:after="0" w:line="240" w:lineRule="auto"/>
        <w:ind w:firstLine="709"/>
        <w:jc w:val="both"/>
        <w:rPr>
          <w:rFonts w:ascii="Times New Roman" w:eastAsia="Times New Roman" w:hAnsi="Times New Roman" w:cs="Times New Roman"/>
          <w:sz w:val="26"/>
          <w:szCs w:val="26"/>
          <w:lang w:eastAsia="ru-RU"/>
        </w:rPr>
      </w:pPr>
      <w:r w:rsidRPr="00C102FB">
        <w:rPr>
          <w:rFonts w:ascii="Times New Roman" w:eastAsia="Times New Roman" w:hAnsi="Times New Roman" w:cs="Times New Roman"/>
          <w:sz w:val="26"/>
          <w:szCs w:val="26"/>
          <w:lang w:eastAsia="ru-RU"/>
        </w:rPr>
        <w:t>совершенствование способов саморегуляции.</w:t>
      </w:r>
    </w:p>
    <w:p w:rsidR="00C102FB" w:rsidRPr="00C102FB" w:rsidRDefault="00C102FB" w:rsidP="00C102FB">
      <w:pPr>
        <w:autoSpaceDE w:val="0"/>
        <w:autoSpaceDN w:val="0"/>
        <w:adjustRightInd w:val="0"/>
        <w:spacing w:after="0" w:line="240" w:lineRule="auto"/>
        <w:ind w:firstLine="709"/>
        <w:jc w:val="both"/>
        <w:rPr>
          <w:rFonts w:ascii="Times New Roman" w:eastAsia="TimesNewRomanPSMT" w:hAnsi="Times New Roman" w:cs="Times New Roman"/>
          <w:b/>
          <w:bCs/>
          <w:sz w:val="26"/>
          <w:szCs w:val="26"/>
          <w:lang w:eastAsia="ru-RU"/>
        </w:rPr>
      </w:pPr>
      <w:r w:rsidRPr="00C102FB">
        <w:rPr>
          <w:rFonts w:ascii="Times New Roman" w:eastAsia="Times New Roman" w:hAnsi="Times New Roman" w:cs="Times New Roman"/>
          <w:sz w:val="26"/>
          <w:szCs w:val="26"/>
          <w:lang w:eastAsia="ru-RU"/>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C102FB" w:rsidRDefault="00C102FB" w:rsidP="00C102FB">
      <w:pPr>
        <w:autoSpaceDE w:val="0"/>
        <w:autoSpaceDN w:val="0"/>
        <w:adjustRightInd w:val="0"/>
        <w:spacing w:after="0" w:line="240" w:lineRule="auto"/>
        <w:ind w:firstLine="709"/>
        <w:jc w:val="center"/>
        <w:rPr>
          <w:rFonts w:ascii="Times New Roman" w:eastAsia="Times New Roman" w:hAnsi="Times New Roman" w:cs="Times New Roman"/>
          <w:b/>
          <w:bCs/>
          <w:color w:val="000000"/>
          <w:sz w:val="26"/>
          <w:szCs w:val="26"/>
          <w:lang w:eastAsia="ru-RU"/>
        </w:rPr>
      </w:pPr>
    </w:p>
    <w:p w:rsidR="00C102FB" w:rsidRDefault="00C102FB" w:rsidP="00C102FB">
      <w:pPr>
        <w:autoSpaceDE w:val="0"/>
        <w:autoSpaceDN w:val="0"/>
        <w:adjustRightInd w:val="0"/>
        <w:spacing w:after="0" w:line="240" w:lineRule="auto"/>
        <w:ind w:firstLine="709"/>
        <w:jc w:val="center"/>
        <w:rPr>
          <w:rFonts w:ascii="Times New Roman" w:eastAsia="Times New Roman" w:hAnsi="Times New Roman" w:cs="Times New Roman"/>
          <w:b/>
          <w:bCs/>
          <w:color w:val="000000"/>
          <w:sz w:val="26"/>
          <w:szCs w:val="26"/>
          <w:lang w:eastAsia="ru-RU"/>
        </w:rPr>
      </w:pPr>
    </w:p>
    <w:p w:rsidR="00C102FB" w:rsidRDefault="00C102FB" w:rsidP="00C102FB">
      <w:pPr>
        <w:autoSpaceDE w:val="0"/>
        <w:autoSpaceDN w:val="0"/>
        <w:adjustRightInd w:val="0"/>
        <w:spacing w:after="0" w:line="240" w:lineRule="auto"/>
        <w:ind w:firstLine="709"/>
        <w:jc w:val="center"/>
        <w:rPr>
          <w:rFonts w:ascii="Times New Roman" w:eastAsia="Times New Roman" w:hAnsi="Times New Roman" w:cs="Times New Roman"/>
          <w:b/>
          <w:bCs/>
          <w:color w:val="000000"/>
          <w:sz w:val="26"/>
          <w:szCs w:val="26"/>
          <w:lang w:eastAsia="ru-RU"/>
        </w:rPr>
      </w:pPr>
    </w:p>
    <w:p w:rsidR="00C102FB" w:rsidRDefault="00C102FB" w:rsidP="00C102FB">
      <w:pPr>
        <w:autoSpaceDE w:val="0"/>
        <w:autoSpaceDN w:val="0"/>
        <w:adjustRightInd w:val="0"/>
        <w:spacing w:after="0" w:line="240" w:lineRule="auto"/>
        <w:ind w:firstLine="709"/>
        <w:jc w:val="center"/>
        <w:rPr>
          <w:rFonts w:ascii="Times New Roman" w:eastAsia="Times New Roman" w:hAnsi="Times New Roman" w:cs="Times New Roman"/>
          <w:b/>
          <w:bCs/>
          <w:color w:val="000000"/>
          <w:sz w:val="26"/>
          <w:szCs w:val="26"/>
          <w:lang w:eastAsia="ru-RU"/>
        </w:rPr>
      </w:pPr>
    </w:p>
    <w:p w:rsidR="00C102FB" w:rsidRDefault="00C102FB" w:rsidP="00C102FB">
      <w:pPr>
        <w:autoSpaceDE w:val="0"/>
        <w:autoSpaceDN w:val="0"/>
        <w:adjustRightInd w:val="0"/>
        <w:spacing w:after="0" w:line="240" w:lineRule="auto"/>
        <w:ind w:firstLine="709"/>
        <w:jc w:val="center"/>
        <w:rPr>
          <w:rFonts w:ascii="Times New Roman" w:eastAsia="Times New Roman" w:hAnsi="Times New Roman" w:cs="Times New Roman"/>
          <w:b/>
          <w:bCs/>
          <w:color w:val="000000"/>
          <w:sz w:val="26"/>
          <w:szCs w:val="26"/>
          <w:lang w:eastAsia="ru-RU"/>
        </w:rPr>
      </w:pPr>
    </w:p>
    <w:p w:rsidR="00C102FB" w:rsidRDefault="00C102FB" w:rsidP="00C102FB">
      <w:pPr>
        <w:autoSpaceDE w:val="0"/>
        <w:autoSpaceDN w:val="0"/>
        <w:adjustRightInd w:val="0"/>
        <w:spacing w:after="0" w:line="240" w:lineRule="auto"/>
        <w:ind w:firstLine="709"/>
        <w:jc w:val="center"/>
        <w:rPr>
          <w:rFonts w:ascii="Times New Roman" w:eastAsia="Times New Roman" w:hAnsi="Times New Roman" w:cs="Times New Roman"/>
          <w:b/>
          <w:bCs/>
          <w:color w:val="000000"/>
          <w:sz w:val="26"/>
          <w:szCs w:val="26"/>
          <w:lang w:eastAsia="ru-RU"/>
        </w:rPr>
      </w:pPr>
    </w:p>
    <w:p w:rsidR="00C102FB" w:rsidRDefault="00C102FB" w:rsidP="00C102FB">
      <w:pPr>
        <w:autoSpaceDE w:val="0"/>
        <w:autoSpaceDN w:val="0"/>
        <w:adjustRightInd w:val="0"/>
        <w:spacing w:after="0" w:line="240" w:lineRule="auto"/>
        <w:ind w:firstLine="709"/>
        <w:jc w:val="center"/>
        <w:rPr>
          <w:rFonts w:ascii="Times New Roman" w:eastAsia="Times New Roman" w:hAnsi="Times New Roman" w:cs="Times New Roman"/>
          <w:b/>
          <w:bCs/>
          <w:color w:val="000000"/>
          <w:sz w:val="26"/>
          <w:szCs w:val="26"/>
          <w:lang w:eastAsia="ru-RU"/>
        </w:rPr>
      </w:pPr>
    </w:p>
    <w:p w:rsidR="00C102FB" w:rsidRDefault="00C102FB" w:rsidP="00C102FB">
      <w:pPr>
        <w:autoSpaceDE w:val="0"/>
        <w:autoSpaceDN w:val="0"/>
        <w:adjustRightInd w:val="0"/>
        <w:spacing w:after="0" w:line="240" w:lineRule="auto"/>
        <w:ind w:firstLine="709"/>
        <w:jc w:val="center"/>
        <w:rPr>
          <w:rFonts w:ascii="Times New Roman" w:eastAsia="Times New Roman" w:hAnsi="Times New Roman" w:cs="Times New Roman"/>
          <w:b/>
          <w:bCs/>
          <w:color w:val="000000"/>
          <w:sz w:val="26"/>
          <w:szCs w:val="26"/>
          <w:lang w:eastAsia="ru-RU"/>
        </w:rPr>
      </w:pPr>
    </w:p>
    <w:p w:rsidR="00C102FB" w:rsidRDefault="00C102FB" w:rsidP="00C102FB">
      <w:pPr>
        <w:autoSpaceDE w:val="0"/>
        <w:autoSpaceDN w:val="0"/>
        <w:adjustRightInd w:val="0"/>
        <w:spacing w:after="0" w:line="240" w:lineRule="auto"/>
        <w:ind w:firstLine="709"/>
        <w:jc w:val="center"/>
        <w:rPr>
          <w:rFonts w:ascii="Times New Roman" w:eastAsia="Times New Roman" w:hAnsi="Times New Roman" w:cs="Times New Roman"/>
          <w:b/>
          <w:bCs/>
          <w:color w:val="000000"/>
          <w:sz w:val="26"/>
          <w:szCs w:val="26"/>
          <w:lang w:eastAsia="ru-RU"/>
        </w:rPr>
      </w:pPr>
    </w:p>
    <w:p w:rsidR="00485706" w:rsidRDefault="00485706" w:rsidP="00C102FB">
      <w:pPr>
        <w:autoSpaceDE w:val="0"/>
        <w:autoSpaceDN w:val="0"/>
        <w:adjustRightInd w:val="0"/>
        <w:spacing w:after="0" w:line="240" w:lineRule="auto"/>
        <w:ind w:firstLine="709"/>
        <w:jc w:val="center"/>
        <w:rPr>
          <w:rFonts w:ascii="Times New Roman" w:eastAsia="Times New Roman" w:hAnsi="Times New Roman" w:cs="Times New Roman"/>
          <w:b/>
          <w:bCs/>
          <w:color w:val="000000"/>
          <w:sz w:val="26"/>
          <w:szCs w:val="26"/>
          <w:lang w:eastAsia="ru-RU"/>
        </w:rPr>
      </w:pPr>
    </w:p>
    <w:p w:rsidR="00485706" w:rsidRDefault="00485706" w:rsidP="00C102FB">
      <w:pPr>
        <w:autoSpaceDE w:val="0"/>
        <w:autoSpaceDN w:val="0"/>
        <w:adjustRightInd w:val="0"/>
        <w:spacing w:after="0" w:line="240" w:lineRule="auto"/>
        <w:ind w:firstLine="709"/>
        <w:jc w:val="center"/>
        <w:rPr>
          <w:rFonts w:ascii="Times New Roman" w:eastAsia="Times New Roman" w:hAnsi="Times New Roman" w:cs="Times New Roman"/>
          <w:b/>
          <w:bCs/>
          <w:color w:val="000000"/>
          <w:sz w:val="26"/>
          <w:szCs w:val="26"/>
          <w:lang w:eastAsia="ru-RU"/>
        </w:rPr>
      </w:pPr>
    </w:p>
    <w:p w:rsidR="00485706" w:rsidRDefault="00485706" w:rsidP="00C102FB">
      <w:pPr>
        <w:autoSpaceDE w:val="0"/>
        <w:autoSpaceDN w:val="0"/>
        <w:adjustRightInd w:val="0"/>
        <w:spacing w:after="0" w:line="240" w:lineRule="auto"/>
        <w:ind w:firstLine="709"/>
        <w:jc w:val="center"/>
        <w:rPr>
          <w:rFonts w:ascii="Times New Roman" w:eastAsia="Times New Roman" w:hAnsi="Times New Roman" w:cs="Times New Roman"/>
          <w:b/>
          <w:bCs/>
          <w:color w:val="000000"/>
          <w:sz w:val="26"/>
          <w:szCs w:val="26"/>
          <w:lang w:eastAsia="ru-RU"/>
        </w:rPr>
      </w:pPr>
    </w:p>
    <w:p w:rsidR="00485706" w:rsidRDefault="00485706" w:rsidP="00C102FB">
      <w:pPr>
        <w:autoSpaceDE w:val="0"/>
        <w:autoSpaceDN w:val="0"/>
        <w:adjustRightInd w:val="0"/>
        <w:spacing w:after="0" w:line="240" w:lineRule="auto"/>
        <w:ind w:firstLine="709"/>
        <w:jc w:val="center"/>
        <w:rPr>
          <w:rFonts w:ascii="Times New Roman" w:eastAsia="Times New Roman" w:hAnsi="Times New Roman" w:cs="Times New Roman"/>
          <w:b/>
          <w:bCs/>
          <w:color w:val="000000"/>
          <w:sz w:val="26"/>
          <w:szCs w:val="26"/>
          <w:lang w:eastAsia="ru-RU"/>
        </w:rPr>
      </w:pPr>
    </w:p>
    <w:p w:rsidR="00485706" w:rsidRDefault="00485706" w:rsidP="00C102FB">
      <w:pPr>
        <w:autoSpaceDE w:val="0"/>
        <w:autoSpaceDN w:val="0"/>
        <w:adjustRightInd w:val="0"/>
        <w:spacing w:after="0" w:line="240" w:lineRule="auto"/>
        <w:ind w:firstLine="709"/>
        <w:jc w:val="center"/>
        <w:rPr>
          <w:rFonts w:ascii="Times New Roman" w:eastAsia="Times New Roman" w:hAnsi="Times New Roman" w:cs="Times New Roman"/>
          <w:b/>
          <w:bCs/>
          <w:color w:val="000000"/>
          <w:sz w:val="26"/>
          <w:szCs w:val="26"/>
          <w:lang w:eastAsia="ru-RU"/>
        </w:rPr>
      </w:pPr>
    </w:p>
    <w:p w:rsidR="00485706" w:rsidRDefault="00485706" w:rsidP="00C102FB">
      <w:pPr>
        <w:autoSpaceDE w:val="0"/>
        <w:autoSpaceDN w:val="0"/>
        <w:adjustRightInd w:val="0"/>
        <w:spacing w:after="0" w:line="240" w:lineRule="auto"/>
        <w:ind w:firstLine="709"/>
        <w:jc w:val="center"/>
        <w:rPr>
          <w:rFonts w:ascii="Times New Roman" w:eastAsia="Times New Roman" w:hAnsi="Times New Roman" w:cs="Times New Roman"/>
          <w:b/>
          <w:bCs/>
          <w:color w:val="000000"/>
          <w:sz w:val="26"/>
          <w:szCs w:val="26"/>
          <w:lang w:eastAsia="ru-RU"/>
        </w:rPr>
      </w:pPr>
    </w:p>
    <w:p w:rsidR="00485706" w:rsidRDefault="00485706" w:rsidP="00C102FB">
      <w:pPr>
        <w:autoSpaceDE w:val="0"/>
        <w:autoSpaceDN w:val="0"/>
        <w:adjustRightInd w:val="0"/>
        <w:spacing w:after="0" w:line="240" w:lineRule="auto"/>
        <w:ind w:firstLine="709"/>
        <w:jc w:val="center"/>
        <w:rPr>
          <w:rFonts w:ascii="Times New Roman" w:eastAsia="Times New Roman" w:hAnsi="Times New Roman" w:cs="Times New Roman"/>
          <w:b/>
          <w:bCs/>
          <w:color w:val="000000"/>
          <w:sz w:val="26"/>
          <w:szCs w:val="26"/>
          <w:lang w:eastAsia="ru-RU"/>
        </w:rPr>
      </w:pPr>
    </w:p>
    <w:p w:rsidR="00485706" w:rsidRDefault="00485706" w:rsidP="00C102FB">
      <w:pPr>
        <w:autoSpaceDE w:val="0"/>
        <w:autoSpaceDN w:val="0"/>
        <w:adjustRightInd w:val="0"/>
        <w:spacing w:after="0" w:line="240" w:lineRule="auto"/>
        <w:ind w:firstLine="709"/>
        <w:jc w:val="center"/>
        <w:rPr>
          <w:rFonts w:ascii="Times New Roman" w:eastAsia="Times New Roman" w:hAnsi="Times New Roman" w:cs="Times New Roman"/>
          <w:b/>
          <w:bCs/>
          <w:color w:val="000000"/>
          <w:sz w:val="26"/>
          <w:szCs w:val="26"/>
          <w:lang w:eastAsia="ru-RU"/>
        </w:rPr>
      </w:pPr>
    </w:p>
    <w:p w:rsidR="00485706" w:rsidRDefault="00485706" w:rsidP="00C102FB">
      <w:pPr>
        <w:autoSpaceDE w:val="0"/>
        <w:autoSpaceDN w:val="0"/>
        <w:adjustRightInd w:val="0"/>
        <w:spacing w:after="0" w:line="240" w:lineRule="auto"/>
        <w:ind w:firstLine="709"/>
        <w:jc w:val="center"/>
        <w:rPr>
          <w:rFonts w:ascii="Times New Roman" w:eastAsia="Times New Roman" w:hAnsi="Times New Roman" w:cs="Times New Roman"/>
          <w:b/>
          <w:bCs/>
          <w:color w:val="000000"/>
          <w:sz w:val="26"/>
          <w:szCs w:val="26"/>
          <w:lang w:eastAsia="ru-RU"/>
        </w:rPr>
      </w:pPr>
    </w:p>
    <w:p w:rsidR="00C102FB" w:rsidRDefault="00C102FB" w:rsidP="00C102FB">
      <w:pPr>
        <w:autoSpaceDE w:val="0"/>
        <w:autoSpaceDN w:val="0"/>
        <w:adjustRightInd w:val="0"/>
        <w:spacing w:after="0" w:line="240" w:lineRule="auto"/>
        <w:ind w:firstLine="709"/>
        <w:jc w:val="center"/>
        <w:rPr>
          <w:rFonts w:ascii="Times New Roman" w:eastAsia="Times New Roman" w:hAnsi="Times New Roman" w:cs="Times New Roman"/>
          <w:b/>
          <w:bCs/>
          <w:color w:val="000000"/>
          <w:sz w:val="26"/>
          <w:szCs w:val="26"/>
          <w:lang w:eastAsia="ru-RU"/>
        </w:rPr>
      </w:pPr>
    </w:p>
    <w:p w:rsidR="00C102FB" w:rsidRDefault="00C102FB" w:rsidP="00C102FB">
      <w:pPr>
        <w:autoSpaceDE w:val="0"/>
        <w:autoSpaceDN w:val="0"/>
        <w:adjustRightInd w:val="0"/>
        <w:spacing w:after="0" w:line="240" w:lineRule="auto"/>
        <w:ind w:firstLine="709"/>
        <w:jc w:val="center"/>
        <w:rPr>
          <w:rFonts w:ascii="Times New Roman" w:eastAsia="Times New Roman" w:hAnsi="Times New Roman" w:cs="Times New Roman"/>
          <w:b/>
          <w:bCs/>
          <w:color w:val="000000"/>
          <w:sz w:val="26"/>
          <w:szCs w:val="26"/>
          <w:lang w:eastAsia="ru-RU"/>
        </w:rPr>
      </w:pPr>
    </w:p>
    <w:p w:rsidR="00C102FB" w:rsidRPr="00C102FB" w:rsidRDefault="00C102FB" w:rsidP="00C102FB">
      <w:pPr>
        <w:autoSpaceDE w:val="0"/>
        <w:autoSpaceDN w:val="0"/>
        <w:adjustRightInd w:val="0"/>
        <w:spacing w:after="0" w:line="240" w:lineRule="auto"/>
        <w:ind w:firstLine="709"/>
        <w:jc w:val="center"/>
        <w:rPr>
          <w:rFonts w:ascii="Times New Roman" w:eastAsia="Times New Roman" w:hAnsi="Times New Roman" w:cs="Times New Roman"/>
          <w:b/>
          <w:bCs/>
          <w:color w:val="000000"/>
          <w:sz w:val="26"/>
          <w:szCs w:val="26"/>
          <w:lang w:eastAsia="ru-RU"/>
        </w:rPr>
      </w:pPr>
      <w:r w:rsidRPr="00C102FB">
        <w:rPr>
          <w:rFonts w:ascii="Times New Roman" w:eastAsia="Times New Roman" w:hAnsi="Times New Roman" w:cs="Times New Roman"/>
          <w:b/>
          <w:bCs/>
          <w:color w:val="000000"/>
          <w:sz w:val="26"/>
          <w:szCs w:val="26"/>
          <w:lang w:eastAsia="ru-RU"/>
        </w:rPr>
        <w:t>2.12. Рабочая программа воспитания</w:t>
      </w:r>
    </w:p>
    <w:p w:rsidR="00C102FB" w:rsidRPr="00C102FB" w:rsidRDefault="00C102FB" w:rsidP="00C102FB">
      <w:pPr>
        <w:spacing w:after="0" w:line="240" w:lineRule="auto"/>
        <w:ind w:firstLine="709"/>
        <w:jc w:val="both"/>
        <w:rPr>
          <w:rFonts w:ascii="Times New Roman" w:eastAsia="Times New Roman" w:hAnsi="Times New Roman" w:cs="Times New Roman"/>
          <w:sz w:val="28"/>
          <w:szCs w:val="28"/>
          <w:lang w:eastAsia="ru-RU"/>
        </w:rPr>
      </w:pPr>
    </w:p>
    <w:tbl>
      <w:tblPr>
        <w:tblStyle w:val="2"/>
        <w:tblW w:w="0" w:type="auto"/>
        <w:tblLook w:val="04A0"/>
      </w:tblPr>
      <w:tblGrid>
        <w:gridCol w:w="812"/>
        <w:gridCol w:w="7814"/>
        <w:gridCol w:w="945"/>
      </w:tblGrid>
      <w:tr w:rsidR="00C102FB" w:rsidRPr="00C102FB" w:rsidTr="00C102FB">
        <w:tc>
          <w:tcPr>
            <w:tcW w:w="817" w:type="dxa"/>
          </w:tcPr>
          <w:p w:rsidR="00C102FB" w:rsidRPr="00C102FB" w:rsidRDefault="00C102FB" w:rsidP="00C102FB">
            <w:pPr>
              <w:jc w:val="center"/>
              <w:rPr>
                <w:rFonts w:ascii="Times New Roman" w:hAnsi="Times New Roman" w:cs="Times New Roman"/>
                <w:b/>
                <w:sz w:val="24"/>
                <w:szCs w:val="24"/>
              </w:rPr>
            </w:pPr>
            <w:r w:rsidRPr="00C102FB">
              <w:rPr>
                <w:rFonts w:ascii="Times New Roman" w:hAnsi="Times New Roman" w:cs="Times New Roman"/>
                <w:b/>
                <w:sz w:val="24"/>
                <w:szCs w:val="24"/>
              </w:rPr>
              <w:t>№ п/п</w:t>
            </w:r>
          </w:p>
        </w:tc>
        <w:tc>
          <w:tcPr>
            <w:tcW w:w="8080" w:type="dxa"/>
          </w:tcPr>
          <w:p w:rsidR="00C102FB" w:rsidRPr="00C102FB" w:rsidRDefault="00C102FB" w:rsidP="00C102FB">
            <w:pPr>
              <w:jc w:val="center"/>
              <w:rPr>
                <w:rFonts w:ascii="Times New Roman" w:hAnsi="Times New Roman" w:cs="Times New Roman"/>
                <w:b/>
                <w:sz w:val="24"/>
                <w:szCs w:val="24"/>
              </w:rPr>
            </w:pPr>
            <w:r w:rsidRPr="00C102FB">
              <w:rPr>
                <w:rFonts w:ascii="Times New Roman" w:hAnsi="Times New Roman" w:cs="Times New Roman"/>
                <w:b/>
                <w:sz w:val="24"/>
                <w:szCs w:val="24"/>
              </w:rPr>
              <w:t>СОДЕРЖАНИЕ</w:t>
            </w:r>
          </w:p>
        </w:tc>
        <w:tc>
          <w:tcPr>
            <w:tcW w:w="957" w:type="dxa"/>
          </w:tcPr>
          <w:p w:rsidR="00C102FB" w:rsidRPr="00C102FB" w:rsidRDefault="00C102FB" w:rsidP="00C102FB">
            <w:pPr>
              <w:jc w:val="center"/>
              <w:rPr>
                <w:rFonts w:ascii="Times New Roman" w:hAnsi="Times New Roman" w:cs="Times New Roman"/>
                <w:b/>
                <w:sz w:val="24"/>
                <w:szCs w:val="24"/>
              </w:rPr>
            </w:pPr>
            <w:r w:rsidRPr="00C102FB">
              <w:rPr>
                <w:rFonts w:ascii="Times New Roman" w:hAnsi="Times New Roman" w:cs="Times New Roman"/>
                <w:b/>
                <w:sz w:val="24"/>
                <w:szCs w:val="24"/>
              </w:rPr>
              <w:t>Стр.</w:t>
            </w:r>
          </w:p>
        </w:tc>
      </w:tr>
      <w:tr w:rsidR="00C102FB" w:rsidRPr="00C102FB" w:rsidTr="00C102FB">
        <w:tc>
          <w:tcPr>
            <w:tcW w:w="817" w:type="dxa"/>
          </w:tcPr>
          <w:p w:rsidR="00C102FB" w:rsidRPr="00C102FB" w:rsidRDefault="00C102FB" w:rsidP="00C102FB">
            <w:pPr>
              <w:jc w:val="center"/>
              <w:rPr>
                <w:rFonts w:ascii="Times New Roman" w:hAnsi="Times New Roman" w:cs="Times New Roman"/>
                <w:b/>
                <w:sz w:val="24"/>
                <w:szCs w:val="24"/>
              </w:rPr>
            </w:pPr>
          </w:p>
        </w:tc>
        <w:tc>
          <w:tcPr>
            <w:tcW w:w="8080" w:type="dxa"/>
          </w:tcPr>
          <w:p w:rsidR="00C102FB" w:rsidRPr="00C102FB" w:rsidRDefault="00C102FB" w:rsidP="00C102FB">
            <w:pPr>
              <w:jc w:val="both"/>
              <w:rPr>
                <w:rFonts w:ascii="Times New Roman" w:hAnsi="Times New Roman" w:cs="Times New Roman"/>
                <w:b/>
                <w:sz w:val="24"/>
                <w:szCs w:val="24"/>
              </w:rPr>
            </w:pPr>
            <w:r w:rsidRPr="00C102FB">
              <w:rPr>
                <w:rFonts w:ascii="Times New Roman" w:hAnsi="Times New Roman" w:cs="Times New Roman"/>
                <w:b/>
                <w:sz w:val="24"/>
                <w:szCs w:val="24"/>
              </w:rPr>
              <w:t>Пояснительная записка</w:t>
            </w:r>
          </w:p>
        </w:tc>
        <w:tc>
          <w:tcPr>
            <w:tcW w:w="95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170</w:t>
            </w:r>
          </w:p>
        </w:tc>
      </w:tr>
      <w:tr w:rsidR="00C102FB" w:rsidRPr="00C102FB" w:rsidTr="00C102FB">
        <w:tc>
          <w:tcPr>
            <w:tcW w:w="817" w:type="dxa"/>
          </w:tcPr>
          <w:p w:rsidR="00C102FB" w:rsidRPr="00C102FB" w:rsidRDefault="00C102FB" w:rsidP="00C102FB">
            <w:pPr>
              <w:jc w:val="center"/>
              <w:rPr>
                <w:rFonts w:ascii="Times New Roman" w:hAnsi="Times New Roman" w:cs="Times New Roman"/>
                <w:b/>
                <w:sz w:val="24"/>
                <w:szCs w:val="24"/>
              </w:rPr>
            </w:pPr>
            <w:r w:rsidRPr="00C102FB">
              <w:rPr>
                <w:rFonts w:ascii="Times New Roman" w:hAnsi="Times New Roman" w:cs="Times New Roman"/>
                <w:b/>
                <w:sz w:val="24"/>
                <w:szCs w:val="24"/>
              </w:rPr>
              <w:t>1</w:t>
            </w:r>
          </w:p>
        </w:tc>
        <w:tc>
          <w:tcPr>
            <w:tcW w:w="8080" w:type="dxa"/>
          </w:tcPr>
          <w:p w:rsidR="00C102FB" w:rsidRPr="00C102FB" w:rsidRDefault="00C102FB" w:rsidP="00C102FB">
            <w:pPr>
              <w:jc w:val="both"/>
              <w:rPr>
                <w:rFonts w:ascii="Times New Roman" w:hAnsi="Times New Roman" w:cs="Times New Roman"/>
                <w:b/>
                <w:sz w:val="24"/>
                <w:szCs w:val="24"/>
              </w:rPr>
            </w:pPr>
            <w:r w:rsidRPr="00C102FB">
              <w:rPr>
                <w:rFonts w:ascii="Times New Roman" w:hAnsi="Times New Roman" w:cs="Times New Roman"/>
                <w:b/>
                <w:iCs/>
                <w:sz w:val="24"/>
                <w:szCs w:val="24"/>
              </w:rPr>
              <w:t>Ц</w:t>
            </w:r>
            <w:r w:rsidRPr="00C102FB">
              <w:rPr>
                <w:rFonts w:ascii="Times New Roman" w:hAnsi="Times New Roman" w:cs="Times New Roman"/>
                <w:b/>
                <w:sz w:val="24"/>
                <w:szCs w:val="24"/>
              </w:rPr>
              <w:t>елевой раздел</w:t>
            </w:r>
          </w:p>
        </w:tc>
        <w:tc>
          <w:tcPr>
            <w:tcW w:w="95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170</w:t>
            </w:r>
          </w:p>
        </w:tc>
      </w:tr>
      <w:tr w:rsidR="00C102FB" w:rsidRPr="00C102FB" w:rsidTr="00C102FB">
        <w:tc>
          <w:tcPr>
            <w:tcW w:w="81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1.1</w:t>
            </w:r>
          </w:p>
        </w:tc>
        <w:tc>
          <w:tcPr>
            <w:tcW w:w="8080" w:type="dxa"/>
          </w:tcPr>
          <w:p w:rsidR="00C102FB" w:rsidRPr="00C102FB" w:rsidRDefault="00C102FB" w:rsidP="00C102FB">
            <w:pPr>
              <w:jc w:val="both"/>
              <w:rPr>
                <w:rFonts w:ascii="Times New Roman" w:hAnsi="Times New Roman" w:cs="Times New Roman"/>
                <w:iCs/>
                <w:sz w:val="24"/>
                <w:szCs w:val="24"/>
              </w:rPr>
            </w:pPr>
            <w:r w:rsidRPr="00C102FB">
              <w:rPr>
                <w:rFonts w:ascii="Times New Roman" w:hAnsi="Times New Roman" w:cs="Times New Roman"/>
                <w:iCs/>
                <w:sz w:val="24"/>
                <w:szCs w:val="24"/>
              </w:rPr>
              <w:t>Цель и задачи воспитания</w:t>
            </w:r>
          </w:p>
        </w:tc>
        <w:tc>
          <w:tcPr>
            <w:tcW w:w="95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170</w:t>
            </w:r>
          </w:p>
        </w:tc>
      </w:tr>
      <w:tr w:rsidR="00C102FB" w:rsidRPr="00C102FB" w:rsidTr="00C102FB">
        <w:tc>
          <w:tcPr>
            <w:tcW w:w="81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1.2</w:t>
            </w:r>
          </w:p>
        </w:tc>
        <w:tc>
          <w:tcPr>
            <w:tcW w:w="8080" w:type="dxa"/>
          </w:tcPr>
          <w:p w:rsidR="00C102FB" w:rsidRPr="00C102FB" w:rsidRDefault="00C102FB" w:rsidP="00C102FB">
            <w:pPr>
              <w:shd w:val="clear" w:color="auto" w:fill="FFFFFF"/>
              <w:jc w:val="both"/>
              <w:rPr>
                <w:rFonts w:ascii="Times New Roman" w:hAnsi="Times New Roman" w:cs="Times New Roman"/>
                <w:b/>
                <w:bCs/>
                <w:color w:val="000000"/>
                <w:sz w:val="24"/>
                <w:szCs w:val="24"/>
              </w:rPr>
            </w:pPr>
            <w:r w:rsidRPr="00C102FB">
              <w:rPr>
                <w:rFonts w:ascii="Times New Roman" w:hAnsi="Times New Roman" w:cs="Times New Roman"/>
                <w:bCs/>
                <w:color w:val="000000"/>
                <w:sz w:val="24"/>
                <w:szCs w:val="24"/>
              </w:rPr>
              <w:t>Направления воспитания</w:t>
            </w:r>
          </w:p>
        </w:tc>
        <w:tc>
          <w:tcPr>
            <w:tcW w:w="95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170</w:t>
            </w:r>
          </w:p>
        </w:tc>
      </w:tr>
      <w:tr w:rsidR="00C102FB" w:rsidRPr="00C102FB" w:rsidTr="00C102FB">
        <w:tc>
          <w:tcPr>
            <w:tcW w:w="81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1.3</w:t>
            </w:r>
          </w:p>
        </w:tc>
        <w:tc>
          <w:tcPr>
            <w:tcW w:w="8080" w:type="dxa"/>
          </w:tcPr>
          <w:p w:rsidR="00C102FB" w:rsidRPr="00C102FB" w:rsidRDefault="00C102FB" w:rsidP="00C102FB">
            <w:pPr>
              <w:shd w:val="clear" w:color="auto" w:fill="FFFFFF"/>
              <w:jc w:val="both"/>
              <w:rPr>
                <w:rFonts w:ascii="Times New Roman" w:hAnsi="Times New Roman" w:cs="Times New Roman"/>
                <w:bCs/>
                <w:color w:val="000000"/>
                <w:sz w:val="24"/>
                <w:szCs w:val="24"/>
              </w:rPr>
            </w:pPr>
            <w:r w:rsidRPr="00C102FB">
              <w:rPr>
                <w:rFonts w:ascii="Times New Roman" w:hAnsi="Times New Roman" w:cs="Times New Roman"/>
                <w:bCs/>
                <w:color w:val="000000"/>
                <w:sz w:val="24"/>
                <w:szCs w:val="24"/>
              </w:rPr>
              <w:t>Принципы воспитания</w:t>
            </w:r>
          </w:p>
        </w:tc>
        <w:tc>
          <w:tcPr>
            <w:tcW w:w="95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173</w:t>
            </w:r>
          </w:p>
        </w:tc>
      </w:tr>
      <w:tr w:rsidR="00C102FB" w:rsidRPr="00C102FB" w:rsidTr="00C102FB">
        <w:tc>
          <w:tcPr>
            <w:tcW w:w="81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1.4.</w:t>
            </w:r>
          </w:p>
        </w:tc>
        <w:tc>
          <w:tcPr>
            <w:tcW w:w="8080" w:type="dxa"/>
          </w:tcPr>
          <w:p w:rsidR="00C102FB" w:rsidRPr="00C102FB" w:rsidRDefault="00C102FB" w:rsidP="00C102FB">
            <w:pPr>
              <w:shd w:val="clear" w:color="auto" w:fill="FFFFFF"/>
              <w:jc w:val="both"/>
              <w:rPr>
                <w:rFonts w:ascii="Times New Roman" w:hAnsi="Times New Roman" w:cs="Times New Roman"/>
                <w:sz w:val="24"/>
                <w:szCs w:val="24"/>
              </w:rPr>
            </w:pPr>
            <w:r w:rsidRPr="00C102FB">
              <w:rPr>
                <w:rFonts w:ascii="Times New Roman" w:hAnsi="Times New Roman" w:cs="Times New Roman"/>
                <w:sz w:val="24"/>
                <w:szCs w:val="24"/>
              </w:rPr>
              <w:t>Целевые ориентиры воспитания</w:t>
            </w:r>
          </w:p>
        </w:tc>
        <w:tc>
          <w:tcPr>
            <w:tcW w:w="95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173</w:t>
            </w:r>
          </w:p>
        </w:tc>
      </w:tr>
      <w:tr w:rsidR="00C102FB" w:rsidRPr="00C102FB" w:rsidTr="00C102FB">
        <w:tc>
          <w:tcPr>
            <w:tcW w:w="81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1.4.1</w:t>
            </w:r>
          </w:p>
        </w:tc>
        <w:tc>
          <w:tcPr>
            <w:tcW w:w="8080" w:type="dxa"/>
          </w:tcPr>
          <w:p w:rsidR="00C102FB" w:rsidRPr="00C102FB" w:rsidRDefault="00C102FB" w:rsidP="00C102FB">
            <w:pPr>
              <w:shd w:val="clear" w:color="auto" w:fill="FFFFFF"/>
              <w:jc w:val="both"/>
              <w:rPr>
                <w:rFonts w:ascii="Times New Roman" w:hAnsi="Times New Roman" w:cs="Times New Roman"/>
                <w:iCs/>
                <w:sz w:val="24"/>
                <w:szCs w:val="24"/>
              </w:rPr>
            </w:pPr>
            <w:r w:rsidRPr="00C102FB">
              <w:rPr>
                <w:rFonts w:ascii="Times New Roman" w:hAnsi="Times New Roman" w:cs="Times New Roman"/>
                <w:color w:val="000000"/>
                <w:sz w:val="24"/>
                <w:szCs w:val="24"/>
              </w:rPr>
              <w:t>Целевые ориентиры воспитания детей раннего возраста (к 3 годам)</w:t>
            </w:r>
          </w:p>
        </w:tc>
        <w:tc>
          <w:tcPr>
            <w:tcW w:w="95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174</w:t>
            </w:r>
          </w:p>
        </w:tc>
      </w:tr>
      <w:tr w:rsidR="00C102FB" w:rsidRPr="00C102FB" w:rsidTr="00C102FB">
        <w:tc>
          <w:tcPr>
            <w:tcW w:w="81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1.4.2</w:t>
            </w:r>
          </w:p>
        </w:tc>
        <w:tc>
          <w:tcPr>
            <w:tcW w:w="8080" w:type="dxa"/>
          </w:tcPr>
          <w:p w:rsidR="00C102FB" w:rsidRPr="00C102FB" w:rsidRDefault="00C102FB" w:rsidP="00C102FB">
            <w:pPr>
              <w:widowControl w:val="0"/>
              <w:suppressAutoHyphens/>
              <w:rPr>
                <w:rFonts w:ascii="Times New Roman" w:hAnsi="Times New Roman" w:cs="Times New Roman"/>
                <w:color w:val="000000"/>
                <w:sz w:val="24"/>
                <w:szCs w:val="24"/>
                <w:lang w:eastAsia="zh-CN"/>
              </w:rPr>
            </w:pPr>
            <w:r w:rsidRPr="00C102FB">
              <w:rPr>
                <w:rFonts w:ascii="Times New Roman" w:hAnsi="Times New Roman" w:cs="Times New Roman"/>
                <w:sz w:val="24"/>
                <w:szCs w:val="24"/>
                <w:lang w:eastAsia="zh-CN"/>
              </w:rPr>
              <w:t>Целевые ориентиры воспитания детей на этапе завершения освоения программы</w:t>
            </w:r>
          </w:p>
        </w:tc>
        <w:tc>
          <w:tcPr>
            <w:tcW w:w="95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175</w:t>
            </w:r>
          </w:p>
        </w:tc>
      </w:tr>
      <w:tr w:rsidR="00C102FB" w:rsidRPr="00C102FB" w:rsidTr="00C102FB">
        <w:tc>
          <w:tcPr>
            <w:tcW w:w="817" w:type="dxa"/>
          </w:tcPr>
          <w:p w:rsidR="00C102FB" w:rsidRPr="00C102FB" w:rsidRDefault="00C102FB" w:rsidP="00C102FB">
            <w:pPr>
              <w:jc w:val="center"/>
              <w:rPr>
                <w:rFonts w:ascii="Times New Roman" w:hAnsi="Times New Roman" w:cs="Times New Roman"/>
                <w:b/>
                <w:sz w:val="24"/>
                <w:szCs w:val="24"/>
              </w:rPr>
            </w:pPr>
            <w:r w:rsidRPr="00C102FB">
              <w:rPr>
                <w:rFonts w:ascii="Times New Roman" w:hAnsi="Times New Roman" w:cs="Times New Roman"/>
                <w:b/>
                <w:sz w:val="24"/>
                <w:szCs w:val="24"/>
              </w:rPr>
              <w:t>2</w:t>
            </w:r>
          </w:p>
        </w:tc>
        <w:tc>
          <w:tcPr>
            <w:tcW w:w="8080" w:type="dxa"/>
          </w:tcPr>
          <w:p w:rsidR="00C102FB" w:rsidRPr="00C102FB" w:rsidRDefault="00C102FB" w:rsidP="00C102FB">
            <w:pPr>
              <w:widowControl w:val="0"/>
              <w:suppressAutoHyphens/>
              <w:rPr>
                <w:rFonts w:ascii="Times New Roman" w:hAnsi="Times New Roman" w:cs="Times New Roman"/>
                <w:b/>
                <w:color w:val="000000"/>
                <w:sz w:val="24"/>
                <w:szCs w:val="24"/>
                <w:lang w:eastAsia="zh-CN"/>
              </w:rPr>
            </w:pPr>
            <w:r w:rsidRPr="00C102FB">
              <w:rPr>
                <w:rFonts w:ascii="Times New Roman" w:hAnsi="Times New Roman" w:cs="Times New Roman"/>
                <w:b/>
                <w:color w:val="000000"/>
                <w:sz w:val="24"/>
                <w:szCs w:val="24"/>
                <w:lang w:eastAsia="zh-CN"/>
              </w:rPr>
              <w:t>Содержательный раздел</w:t>
            </w:r>
          </w:p>
        </w:tc>
        <w:tc>
          <w:tcPr>
            <w:tcW w:w="95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177</w:t>
            </w:r>
          </w:p>
        </w:tc>
      </w:tr>
      <w:tr w:rsidR="00C102FB" w:rsidRPr="00C102FB" w:rsidTr="00C102FB">
        <w:tc>
          <w:tcPr>
            <w:tcW w:w="81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2.1</w:t>
            </w:r>
          </w:p>
        </w:tc>
        <w:tc>
          <w:tcPr>
            <w:tcW w:w="8080" w:type="dxa"/>
          </w:tcPr>
          <w:p w:rsidR="00C102FB" w:rsidRPr="00C102FB" w:rsidRDefault="00C102FB" w:rsidP="00C102FB">
            <w:pPr>
              <w:widowControl w:val="0"/>
              <w:suppressAutoHyphens/>
              <w:rPr>
                <w:rFonts w:ascii="Times New Roman" w:hAnsi="Times New Roman" w:cs="Times New Roman"/>
                <w:color w:val="000000"/>
                <w:sz w:val="24"/>
                <w:szCs w:val="24"/>
                <w:lang w:eastAsia="zh-CN"/>
              </w:rPr>
            </w:pPr>
            <w:r w:rsidRPr="00C102FB">
              <w:rPr>
                <w:rFonts w:ascii="Times New Roman" w:hAnsi="Times New Roman" w:cs="Times New Roman"/>
                <w:color w:val="000000"/>
                <w:sz w:val="24"/>
                <w:szCs w:val="24"/>
                <w:lang w:eastAsia="zh-CN"/>
              </w:rPr>
              <w:t>Уклад образовательной организации</w:t>
            </w:r>
          </w:p>
        </w:tc>
        <w:tc>
          <w:tcPr>
            <w:tcW w:w="95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184</w:t>
            </w:r>
          </w:p>
        </w:tc>
      </w:tr>
      <w:tr w:rsidR="00C102FB" w:rsidRPr="00C102FB" w:rsidTr="00C102FB">
        <w:tc>
          <w:tcPr>
            <w:tcW w:w="81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2.2</w:t>
            </w:r>
          </w:p>
        </w:tc>
        <w:tc>
          <w:tcPr>
            <w:tcW w:w="8080" w:type="dxa"/>
          </w:tcPr>
          <w:p w:rsidR="00C102FB" w:rsidRPr="00C102FB" w:rsidRDefault="00C102FB" w:rsidP="00C102FB">
            <w:pPr>
              <w:widowControl w:val="0"/>
              <w:suppressAutoHyphens/>
              <w:rPr>
                <w:rFonts w:ascii="Times New Roman" w:hAnsi="Times New Roman" w:cs="Times New Roman"/>
                <w:color w:val="000000"/>
                <w:sz w:val="24"/>
                <w:szCs w:val="24"/>
                <w:lang w:eastAsia="zh-CN"/>
              </w:rPr>
            </w:pPr>
            <w:r w:rsidRPr="00C102FB">
              <w:rPr>
                <w:rFonts w:ascii="Times New Roman" w:hAnsi="Times New Roman" w:cs="Times New Roman"/>
                <w:color w:val="000000"/>
                <w:sz w:val="24"/>
                <w:szCs w:val="24"/>
                <w:lang w:eastAsia="zh-CN"/>
              </w:rPr>
              <w:t>Воспитывающая среда образовательной организации</w:t>
            </w:r>
          </w:p>
        </w:tc>
        <w:tc>
          <w:tcPr>
            <w:tcW w:w="95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184</w:t>
            </w:r>
          </w:p>
        </w:tc>
      </w:tr>
      <w:tr w:rsidR="00C102FB" w:rsidRPr="00C102FB" w:rsidTr="00C102FB">
        <w:tc>
          <w:tcPr>
            <w:tcW w:w="81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2.3</w:t>
            </w:r>
          </w:p>
        </w:tc>
        <w:tc>
          <w:tcPr>
            <w:tcW w:w="8080" w:type="dxa"/>
          </w:tcPr>
          <w:p w:rsidR="00C102FB" w:rsidRPr="00C102FB" w:rsidRDefault="00C102FB" w:rsidP="00C102FB">
            <w:pPr>
              <w:rPr>
                <w:rFonts w:ascii="Times New Roman" w:hAnsi="Times New Roman" w:cs="Times New Roman"/>
                <w:sz w:val="24"/>
                <w:szCs w:val="24"/>
              </w:rPr>
            </w:pPr>
            <w:r w:rsidRPr="00C102FB">
              <w:rPr>
                <w:rFonts w:ascii="Times New Roman" w:hAnsi="Times New Roman" w:cs="Times New Roman"/>
                <w:sz w:val="24"/>
                <w:szCs w:val="24"/>
              </w:rPr>
              <w:t>Общности образовательной организации</w:t>
            </w:r>
          </w:p>
        </w:tc>
        <w:tc>
          <w:tcPr>
            <w:tcW w:w="95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186</w:t>
            </w:r>
          </w:p>
        </w:tc>
      </w:tr>
      <w:tr w:rsidR="00C102FB" w:rsidRPr="00C102FB" w:rsidTr="00C102FB">
        <w:tc>
          <w:tcPr>
            <w:tcW w:w="81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2.4</w:t>
            </w:r>
          </w:p>
        </w:tc>
        <w:tc>
          <w:tcPr>
            <w:tcW w:w="8080" w:type="dxa"/>
          </w:tcPr>
          <w:p w:rsidR="00C102FB" w:rsidRPr="00C102FB" w:rsidRDefault="00C102FB" w:rsidP="00C102FB">
            <w:pPr>
              <w:rPr>
                <w:rFonts w:ascii="Times New Roman" w:hAnsi="Times New Roman" w:cs="Times New Roman"/>
                <w:bCs/>
                <w:color w:val="000000"/>
                <w:sz w:val="24"/>
                <w:szCs w:val="24"/>
              </w:rPr>
            </w:pPr>
            <w:r w:rsidRPr="00C102FB">
              <w:rPr>
                <w:rFonts w:ascii="Times New Roman" w:hAnsi="Times New Roman" w:cs="Times New Roman"/>
                <w:bCs/>
                <w:color w:val="000000"/>
                <w:sz w:val="24"/>
                <w:szCs w:val="24"/>
              </w:rPr>
              <w:t>Задачи воспитания в образовательных областях</w:t>
            </w:r>
          </w:p>
        </w:tc>
        <w:tc>
          <w:tcPr>
            <w:tcW w:w="95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187</w:t>
            </w:r>
          </w:p>
        </w:tc>
      </w:tr>
      <w:tr w:rsidR="00C102FB" w:rsidRPr="00C102FB" w:rsidTr="00C102FB">
        <w:tc>
          <w:tcPr>
            <w:tcW w:w="81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2.5</w:t>
            </w:r>
          </w:p>
        </w:tc>
        <w:tc>
          <w:tcPr>
            <w:tcW w:w="8080" w:type="dxa"/>
          </w:tcPr>
          <w:p w:rsidR="00C102FB" w:rsidRPr="00C102FB" w:rsidRDefault="00C102FB" w:rsidP="00C102FB">
            <w:pPr>
              <w:rPr>
                <w:rFonts w:ascii="Times New Roman" w:hAnsi="Times New Roman" w:cs="Times New Roman"/>
                <w:bCs/>
                <w:color w:val="000000"/>
                <w:sz w:val="24"/>
                <w:szCs w:val="24"/>
              </w:rPr>
            </w:pPr>
            <w:r w:rsidRPr="00C102FB">
              <w:rPr>
                <w:rFonts w:ascii="Times New Roman" w:hAnsi="Times New Roman" w:cs="Times New Roman"/>
                <w:sz w:val="24"/>
                <w:szCs w:val="24"/>
              </w:rPr>
              <w:t>Содержание воспитательной работы по направлениям воспитания</w:t>
            </w:r>
          </w:p>
        </w:tc>
        <w:tc>
          <w:tcPr>
            <w:tcW w:w="95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189</w:t>
            </w:r>
          </w:p>
        </w:tc>
      </w:tr>
      <w:tr w:rsidR="00C102FB" w:rsidRPr="00C102FB" w:rsidTr="00C102FB">
        <w:tc>
          <w:tcPr>
            <w:tcW w:w="81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2.6</w:t>
            </w:r>
          </w:p>
        </w:tc>
        <w:tc>
          <w:tcPr>
            <w:tcW w:w="8080" w:type="dxa"/>
          </w:tcPr>
          <w:p w:rsidR="00C102FB" w:rsidRPr="00C102FB" w:rsidRDefault="00C102FB" w:rsidP="00C102FB">
            <w:pPr>
              <w:rPr>
                <w:rFonts w:ascii="Times New Roman" w:hAnsi="Times New Roman" w:cs="Times New Roman"/>
                <w:bCs/>
                <w:color w:val="000000"/>
                <w:sz w:val="24"/>
                <w:szCs w:val="24"/>
              </w:rPr>
            </w:pPr>
            <w:r w:rsidRPr="00C102FB">
              <w:rPr>
                <w:rFonts w:ascii="Times New Roman" w:hAnsi="Times New Roman" w:cs="Times New Roman"/>
                <w:bCs/>
                <w:color w:val="000000"/>
                <w:sz w:val="24"/>
                <w:szCs w:val="24"/>
              </w:rPr>
              <w:t>Формы совместной деятельности в образовательной организации</w:t>
            </w:r>
          </w:p>
        </w:tc>
        <w:tc>
          <w:tcPr>
            <w:tcW w:w="95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195</w:t>
            </w:r>
          </w:p>
        </w:tc>
      </w:tr>
      <w:tr w:rsidR="00C102FB" w:rsidRPr="00C102FB" w:rsidTr="00C102FB">
        <w:tc>
          <w:tcPr>
            <w:tcW w:w="81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2.6.1</w:t>
            </w:r>
          </w:p>
        </w:tc>
        <w:tc>
          <w:tcPr>
            <w:tcW w:w="8080" w:type="dxa"/>
          </w:tcPr>
          <w:p w:rsidR="00C102FB" w:rsidRPr="00C102FB" w:rsidRDefault="00C102FB" w:rsidP="00C102FB">
            <w:pPr>
              <w:rPr>
                <w:rFonts w:ascii="Times New Roman" w:hAnsi="Times New Roman" w:cs="Times New Roman"/>
                <w:bCs/>
                <w:color w:val="000000"/>
                <w:sz w:val="24"/>
                <w:szCs w:val="24"/>
              </w:rPr>
            </w:pPr>
            <w:r w:rsidRPr="00C102FB">
              <w:rPr>
                <w:rFonts w:ascii="Times New Roman CYR" w:hAnsi="Times New Roman CYR" w:cs="Times New Roman CYR"/>
                <w:sz w:val="24"/>
                <w:szCs w:val="24"/>
              </w:rPr>
              <w:t>Работа с родителями (законными представителями)</w:t>
            </w:r>
          </w:p>
        </w:tc>
        <w:tc>
          <w:tcPr>
            <w:tcW w:w="95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196</w:t>
            </w:r>
          </w:p>
        </w:tc>
      </w:tr>
      <w:tr w:rsidR="00C102FB" w:rsidRPr="00C102FB" w:rsidTr="00C102FB">
        <w:tc>
          <w:tcPr>
            <w:tcW w:w="81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2.6.2</w:t>
            </w:r>
          </w:p>
        </w:tc>
        <w:tc>
          <w:tcPr>
            <w:tcW w:w="8080" w:type="dxa"/>
          </w:tcPr>
          <w:p w:rsidR="00C102FB" w:rsidRPr="00C102FB" w:rsidRDefault="00C102FB" w:rsidP="00C102FB">
            <w:pPr>
              <w:widowControl w:val="0"/>
              <w:autoSpaceDE w:val="0"/>
              <w:autoSpaceDN w:val="0"/>
              <w:adjustRightInd w:val="0"/>
              <w:jc w:val="both"/>
              <w:rPr>
                <w:rFonts w:ascii="Times New Roman CYR" w:hAnsi="Times New Roman CYR" w:cs="Times New Roman CYR"/>
                <w:sz w:val="24"/>
                <w:szCs w:val="24"/>
              </w:rPr>
            </w:pPr>
            <w:r w:rsidRPr="00C102FB">
              <w:rPr>
                <w:rFonts w:ascii="Times New Roman CYR" w:hAnsi="Times New Roman CYR" w:cs="Times New Roman CYR"/>
                <w:sz w:val="24"/>
                <w:szCs w:val="24"/>
              </w:rPr>
              <w:t>События образовательной организации</w:t>
            </w:r>
          </w:p>
        </w:tc>
        <w:tc>
          <w:tcPr>
            <w:tcW w:w="95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197</w:t>
            </w:r>
          </w:p>
        </w:tc>
      </w:tr>
      <w:tr w:rsidR="00C102FB" w:rsidRPr="00C102FB" w:rsidTr="00C102FB">
        <w:tc>
          <w:tcPr>
            <w:tcW w:w="81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2.6.3</w:t>
            </w:r>
          </w:p>
        </w:tc>
        <w:tc>
          <w:tcPr>
            <w:tcW w:w="8080" w:type="dxa"/>
          </w:tcPr>
          <w:p w:rsidR="00C102FB" w:rsidRPr="00C102FB" w:rsidRDefault="00C102FB" w:rsidP="00C102FB">
            <w:pPr>
              <w:widowControl w:val="0"/>
              <w:autoSpaceDE w:val="0"/>
              <w:autoSpaceDN w:val="0"/>
              <w:adjustRightInd w:val="0"/>
              <w:jc w:val="both"/>
              <w:rPr>
                <w:rFonts w:ascii="Times New Roman CYR" w:hAnsi="Times New Roman CYR" w:cs="Times New Roman CYR"/>
                <w:sz w:val="24"/>
                <w:szCs w:val="24"/>
              </w:rPr>
            </w:pPr>
            <w:r w:rsidRPr="00C102FB">
              <w:rPr>
                <w:rFonts w:ascii="Times New Roman CYR" w:hAnsi="Times New Roman CYR" w:cs="Times New Roman CYR"/>
                <w:sz w:val="24"/>
                <w:szCs w:val="24"/>
              </w:rPr>
              <w:t>Совместная деятельность в образовательных ситуациях</w:t>
            </w:r>
          </w:p>
        </w:tc>
        <w:tc>
          <w:tcPr>
            <w:tcW w:w="95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197</w:t>
            </w:r>
          </w:p>
        </w:tc>
      </w:tr>
      <w:tr w:rsidR="00C102FB" w:rsidRPr="00C102FB" w:rsidTr="00C102FB">
        <w:tc>
          <w:tcPr>
            <w:tcW w:w="81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2.7</w:t>
            </w:r>
          </w:p>
        </w:tc>
        <w:tc>
          <w:tcPr>
            <w:tcW w:w="8080" w:type="dxa"/>
          </w:tcPr>
          <w:p w:rsidR="00C102FB" w:rsidRPr="00C102FB" w:rsidRDefault="00C102FB" w:rsidP="00C102FB">
            <w:pPr>
              <w:rPr>
                <w:rFonts w:ascii="Times New Roman" w:hAnsi="Times New Roman" w:cs="Times New Roman"/>
                <w:bCs/>
                <w:color w:val="000000"/>
                <w:sz w:val="24"/>
                <w:szCs w:val="24"/>
              </w:rPr>
            </w:pPr>
            <w:r w:rsidRPr="00C102FB">
              <w:rPr>
                <w:rFonts w:ascii="Times New Roman CYR" w:hAnsi="Times New Roman CYR" w:cs="Times New Roman CYR"/>
                <w:sz w:val="24"/>
                <w:szCs w:val="24"/>
              </w:rPr>
              <w:t>Организация предметно-пространственной среды</w:t>
            </w:r>
          </w:p>
        </w:tc>
        <w:tc>
          <w:tcPr>
            <w:tcW w:w="95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198</w:t>
            </w:r>
          </w:p>
        </w:tc>
      </w:tr>
      <w:tr w:rsidR="00C102FB" w:rsidRPr="00C102FB" w:rsidTr="00C102FB">
        <w:tc>
          <w:tcPr>
            <w:tcW w:w="81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2.8</w:t>
            </w:r>
          </w:p>
        </w:tc>
        <w:tc>
          <w:tcPr>
            <w:tcW w:w="8080" w:type="dxa"/>
          </w:tcPr>
          <w:p w:rsidR="00C102FB" w:rsidRPr="00C102FB" w:rsidRDefault="00C102FB" w:rsidP="00C102FB">
            <w:pPr>
              <w:rPr>
                <w:rFonts w:ascii="Times New Roman" w:hAnsi="Times New Roman" w:cs="Times New Roman"/>
                <w:bCs/>
                <w:color w:val="000000"/>
                <w:sz w:val="24"/>
                <w:szCs w:val="24"/>
              </w:rPr>
            </w:pPr>
            <w:r w:rsidRPr="00C102FB">
              <w:rPr>
                <w:rFonts w:ascii="Times New Roman CYR" w:hAnsi="Times New Roman CYR" w:cs="Times New Roman CYR"/>
                <w:sz w:val="24"/>
                <w:szCs w:val="24"/>
              </w:rPr>
              <w:t>Социальное партнерство</w:t>
            </w:r>
          </w:p>
        </w:tc>
        <w:tc>
          <w:tcPr>
            <w:tcW w:w="95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199</w:t>
            </w:r>
          </w:p>
        </w:tc>
      </w:tr>
      <w:tr w:rsidR="00C102FB" w:rsidRPr="00C102FB" w:rsidTr="00C102FB">
        <w:tc>
          <w:tcPr>
            <w:tcW w:w="817" w:type="dxa"/>
          </w:tcPr>
          <w:p w:rsidR="00C102FB" w:rsidRPr="00C102FB" w:rsidRDefault="00C102FB" w:rsidP="00C102FB">
            <w:pPr>
              <w:jc w:val="center"/>
              <w:rPr>
                <w:rFonts w:ascii="Times New Roman" w:hAnsi="Times New Roman" w:cs="Times New Roman"/>
                <w:b/>
                <w:sz w:val="24"/>
                <w:szCs w:val="24"/>
              </w:rPr>
            </w:pPr>
            <w:r w:rsidRPr="00C102FB">
              <w:rPr>
                <w:rFonts w:ascii="Times New Roman" w:hAnsi="Times New Roman" w:cs="Times New Roman"/>
                <w:b/>
                <w:sz w:val="24"/>
                <w:szCs w:val="24"/>
              </w:rPr>
              <w:t>3</w:t>
            </w:r>
          </w:p>
        </w:tc>
        <w:tc>
          <w:tcPr>
            <w:tcW w:w="8080" w:type="dxa"/>
          </w:tcPr>
          <w:p w:rsidR="00C102FB" w:rsidRPr="00C102FB" w:rsidRDefault="00C102FB" w:rsidP="00C102FB">
            <w:pPr>
              <w:rPr>
                <w:rFonts w:ascii="Times New Roman" w:hAnsi="Times New Roman" w:cs="Times New Roman"/>
                <w:b/>
                <w:bCs/>
                <w:color w:val="000000"/>
                <w:sz w:val="24"/>
                <w:szCs w:val="24"/>
              </w:rPr>
            </w:pPr>
            <w:r w:rsidRPr="00C102FB">
              <w:rPr>
                <w:rFonts w:ascii="Times New Roman" w:hAnsi="Times New Roman" w:cs="Times New Roman"/>
                <w:b/>
                <w:bCs/>
                <w:color w:val="000000"/>
                <w:sz w:val="24"/>
                <w:szCs w:val="24"/>
              </w:rPr>
              <w:t>Организационный раздел</w:t>
            </w:r>
          </w:p>
        </w:tc>
        <w:tc>
          <w:tcPr>
            <w:tcW w:w="95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199</w:t>
            </w:r>
          </w:p>
        </w:tc>
      </w:tr>
      <w:tr w:rsidR="00C102FB" w:rsidRPr="00C102FB" w:rsidTr="00C102FB">
        <w:tc>
          <w:tcPr>
            <w:tcW w:w="81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3.1</w:t>
            </w:r>
          </w:p>
        </w:tc>
        <w:tc>
          <w:tcPr>
            <w:tcW w:w="8080" w:type="dxa"/>
          </w:tcPr>
          <w:p w:rsidR="00C102FB" w:rsidRPr="00C102FB" w:rsidRDefault="00C102FB" w:rsidP="00C102FB">
            <w:pPr>
              <w:rPr>
                <w:rFonts w:ascii="Times New Roman" w:hAnsi="Times New Roman" w:cs="Times New Roman"/>
                <w:bCs/>
                <w:color w:val="000000"/>
                <w:sz w:val="24"/>
                <w:szCs w:val="24"/>
              </w:rPr>
            </w:pPr>
            <w:r w:rsidRPr="00C102FB">
              <w:rPr>
                <w:rFonts w:ascii="Times New Roman" w:hAnsi="Times New Roman" w:cs="Times New Roman"/>
                <w:bCs/>
                <w:color w:val="000000"/>
                <w:sz w:val="24"/>
                <w:szCs w:val="24"/>
              </w:rPr>
              <w:t>Кадровое обеспечение</w:t>
            </w:r>
          </w:p>
        </w:tc>
        <w:tc>
          <w:tcPr>
            <w:tcW w:w="95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199</w:t>
            </w:r>
          </w:p>
        </w:tc>
      </w:tr>
      <w:tr w:rsidR="00C102FB" w:rsidRPr="00C102FB" w:rsidTr="00C102FB">
        <w:tc>
          <w:tcPr>
            <w:tcW w:w="81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3.2</w:t>
            </w:r>
          </w:p>
        </w:tc>
        <w:tc>
          <w:tcPr>
            <w:tcW w:w="8080" w:type="dxa"/>
          </w:tcPr>
          <w:p w:rsidR="00C102FB" w:rsidRPr="00C102FB" w:rsidRDefault="00C102FB" w:rsidP="00C102FB">
            <w:pPr>
              <w:rPr>
                <w:rFonts w:ascii="Times New Roman" w:hAnsi="Times New Roman" w:cs="Times New Roman"/>
                <w:bCs/>
                <w:color w:val="000000"/>
                <w:sz w:val="24"/>
                <w:szCs w:val="24"/>
              </w:rPr>
            </w:pPr>
            <w:r w:rsidRPr="00C102FB">
              <w:rPr>
                <w:rFonts w:ascii="Times New Roman" w:hAnsi="Times New Roman" w:cs="Times New Roman"/>
                <w:bCs/>
                <w:color w:val="000000"/>
                <w:sz w:val="24"/>
                <w:szCs w:val="24"/>
              </w:rPr>
              <w:t>Нормативно-методическое обеспечение</w:t>
            </w:r>
          </w:p>
        </w:tc>
        <w:tc>
          <w:tcPr>
            <w:tcW w:w="95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199</w:t>
            </w:r>
          </w:p>
        </w:tc>
      </w:tr>
      <w:tr w:rsidR="00C102FB" w:rsidRPr="00C102FB" w:rsidTr="00C102FB">
        <w:tc>
          <w:tcPr>
            <w:tcW w:w="81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3.3</w:t>
            </w:r>
          </w:p>
        </w:tc>
        <w:tc>
          <w:tcPr>
            <w:tcW w:w="8080" w:type="dxa"/>
          </w:tcPr>
          <w:p w:rsidR="00C102FB" w:rsidRPr="00C102FB" w:rsidRDefault="00C102FB" w:rsidP="00C102FB">
            <w:pPr>
              <w:rPr>
                <w:rFonts w:ascii="Times New Roman" w:hAnsi="Times New Roman" w:cs="Times New Roman"/>
                <w:bCs/>
                <w:color w:val="000000"/>
                <w:sz w:val="24"/>
                <w:szCs w:val="24"/>
              </w:rPr>
            </w:pPr>
            <w:r w:rsidRPr="00C102FB">
              <w:rPr>
                <w:rFonts w:ascii="Times New Roman CYR" w:hAnsi="Times New Roman CYR" w:cs="Times New Roman CYR"/>
                <w:sz w:val="24"/>
                <w:szCs w:val="24"/>
              </w:rPr>
              <w:t>Требования к условиям работы с особыми категориями детей</w:t>
            </w:r>
          </w:p>
        </w:tc>
        <w:tc>
          <w:tcPr>
            <w:tcW w:w="957" w:type="dxa"/>
          </w:tcPr>
          <w:p w:rsidR="00C102FB" w:rsidRPr="00C102FB" w:rsidRDefault="00C102FB" w:rsidP="00C102FB">
            <w:pPr>
              <w:jc w:val="center"/>
              <w:rPr>
                <w:rFonts w:ascii="Times New Roman" w:hAnsi="Times New Roman" w:cs="Times New Roman"/>
                <w:sz w:val="24"/>
                <w:szCs w:val="24"/>
              </w:rPr>
            </w:pPr>
            <w:r w:rsidRPr="00C102FB">
              <w:rPr>
                <w:rFonts w:ascii="Times New Roman" w:hAnsi="Times New Roman" w:cs="Times New Roman"/>
                <w:sz w:val="24"/>
                <w:szCs w:val="24"/>
              </w:rPr>
              <w:t>200</w:t>
            </w:r>
          </w:p>
        </w:tc>
      </w:tr>
    </w:tbl>
    <w:p w:rsidR="00532099" w:rsidRDefault="00532099" w:rsidP="00C102FB">
      <w:pPr>
        <w:jc w:val="both"/>
        <w:rPr>
          <w:rFonts w:ascii="Times New Roman" w:eastAsia="Times New Roman" w:hAnsi="Times New Roman" w:cs="Times New Roman"/>
          <w:sz w:val="26"/>
          <w:szCs w:val="26"/>
          <w:lang w:eastAsia="ru-RU"/>
        </w:rPr>
      </w:pPr>
    </w:p>
    <w:p w:rsidR="00532099" w:rsidRDefault="00532099" w:rsidP="00532099">
      <w:pPr>
        <w:jc w:val="center"/>
      </w:pPr>
    </w:p>
    <w:p w:rsidR="00C102FB" w:rsidRDefault="00C102FB" w:rsidP="00532099">
      <w:pPr>
        <w:jc w:val="center"/>
      </w:pPr>
    </w:p>
    <w:p w:rsidR="00C102FB" w:rsidRDefault="00C102FB" w:rsidP="00532099">
      <w:pPr>
        <w:jc w:val="center"/>
      </w:pPr>
    </w:p>
    <w:p w:rsidR="00C102FB" w:rsidRDefault="00C102FB" w:rsidP="00532099">
      <w:pPr>
        <w:jc w:val="center"/>
      </w:pPr>
    </w:p>
    <w:p w:rsidR="00C102FB" w:rsidRDefault="00C102FB" w:rsidP="00532099">
      <w:pPr>
        <w:jc w:val="center"/>
      </w:pPr>
    </w:p>
    <w:p w:rsidR="00C102FB" w:rsidRDefault="00C102FB" w:rsidP="00532099">
      <w:pPr>
        <w:jc w:val="center"/>
      </w:pPr>
    </w:p>
    <w:p w:rsidR="00C102FB" w:rsidRDefault="00C102FB" w:rsidP="00532099">
      <w:pPr>
        <w:jc w:val="center"/>
      </w:pPr>
    </w:p>
    <w:p w:rsidR="00C102FB" w:rsidRDefault="00C102FB" w:rsidP="00532099">
      <w:pPr>
        <w:jc w:val="center"/>
      </w:pPr>
    </w:p>
    <w:p w:rsidR="00C102FB" w:rsidRDefault="00C102FB" w:rsidP="00532099">
      <w:pPr>
        <w:jc w:val="center"/>
      </w:pPr>
    </w:p>
    <w:p w:rsidR="00C102FB" w:rsidRDefault="00C102FB" w:rsidP="00532099">
      <w:pPr>
        <w:jc w:val="center"/>
      </w:pPr>
    </w:p>
    <w:p w:rsidR="00485706" w:rsidRDefault="00485706" w:rsidP="00532099">
      <w:pPr>
        <w:jc w:val="center"/>
      </w:pPr>
    </w:p>
    <w:p w:rsidR="00485706" w:rsidRDefault="00485706" w:rsidP="00532099">
      <w:pPr>
        <w:jc w:val="center"/>
      </w:pPr>
    </w:p>
    <w:p w:rsidR="00485706" w:rsidRDefault="00485706" w:rsidP="00532099">
      <w:pPr>
        <w:jc w:val="center"/>
      </w:pPr>
    </w:p>
    <w:p w:rsidR="00C102FB" w:rsidRPr="00C102FB" w:rsidRDefault="00C102FB" w:rsidP="00C102FB">
      <w:pPr>
        <w:spacing w:after="0" w:line="240" w:lineRule="auto"/>
        <w:jc w:val="center"/>
        <w:rPr>
          <w:rFonts w:ascii="Times New Roman" w:eastAsia="Times New Roman" w:hAnsi="Times New Roman" w:cs="Times New Roman"/>
          <w:b/>
          <w:sz w:val="28"/>
          <w:szCs w:val="28"/>
          <w:lang w:eastAsia="ru-RU"/>
        </w:rPr>
      </w:pPr>
      <w:r w:rsidRPr="00C102FB">
        <w:rPr>
          <w:rFonts w:ascii="Times New Roman" w:eastAsia="Times New Roman" w:hAnsi="Times New Roman" w:cs="Times New Roman"/>
          <w:b/>
          <w:sz w:val="28"/>
          <w:szCs w:val="28"/>
          <w:lang w:eastAsia="ru-RU"/>
        </w:rPr>
        <w:t xml:space="preserve">1. ЦЕЛЕВОЙ РАЗДЕЛ </w:t>
      </w:r>
    </w:p>
    <w:p w:rsidR="00C102FB" w:rsidRPr="00C102FB" w:rsidRDefault="00C102FB" w:rsidP="00C102FB">
      <w:pPr>
        <w:pStyle w:val="a4"/>
        <w:widowControl w:val="0"/>
        <w:numPr>
          <w:ilvl w:val="2"/>
          <w:numId w:val="16"/>
        </w:numPr>
        <w:tabs>
          <w:tab w:val="left" w:pos="4037"/>
        </w:tabs>
        <w:autoSpaceDE w:val="0"/>
        <w:autoSpaceDN w:val="0"/>
        <w:spacing w:before="169" w:after="0" w:line="240" w:lineRule="auto"/>
        <w:jc w:val="center"/>
        <w:rPr>
          <w:rFonts w:ascii="Times New Roman" w:eastAsia="Times New Roman" w:hAnsi="Times New Roman" w:cs="Times New Roman"/>
          <w:b/>
          <w:sz w:val="30"/>
        </w:rPr>
      </w:pPr>
      <w:r w:rsidRPr="00C102FB">
        <w:rPr>
          <w:rFonts w:ascii="Times New Roman" w:eastAsia="Times New Roman" w:hAnsi="Times New Roman" w:cs="Times New Roman"/>
          <w:b/>
          <w:w w:val="90"/>
          <w:sz w:val="30"/>
        </w:rPr>
        <w:t xml:space="preserve">Пояснительная </w:t>
      </w:r>
      <w:r w:rsidRPr="00C102FB">
        <w:rPr>
          <w:rFonts w:ascii="Times New Roman" w:eastAsia="Times New Roman" w:hAnsi="Times New Roman" w:cs="Times New Roman"/>
          <w:b/>
          <w:spacing w:val="-2"/>
          <w:sz w:val="30"/>
        </w:rPr>
        <w:t>записка.</w:t>
      </w:r>
    </w:p>
    <w:p w:rsidR="00273909" w:rsidRPr="00273909" w:rsidRDefault="00273909" w:rsidP="00273909">
      <w:pPr>
        <w:spacing w:after="0"/>
        <w:jc w:val="both"/>
        <w:rPr>
          <w:rFonts w:ascii="Times New Roman" w:hAnsi="Times New Roman" w:cs="Times New Roman"/>
          <w:sz w:val="26"/>
          <w:szCs w:val="26"/>
        </w:rPr>
      </w:pPr>
      <w:r w:rsidRPr="00273909">
        <w:rPr>
          <w:rFonts w:ascii="Times New Roman" w:hAnsi="Times New Roman" w:cs="Times New Roman"/>
          <w:sz w:val="26"/>
          <w:szCs w:val="26"/>
        </w:rPr>
        <w:t>Рабочая программа воспитания Муниципального дошкольного образовательного учреждения «Детскийсад№56»</w:t>
      </w:r>
    </w:p>
    <w:p w:rsidR="00273909" w:rsidRPr="00273909" w:rsidRDefault="00273909" w:rsidP="00273909">
      <w:pPr>
        <w:spacing w:after="0"/>
        <w:jc w:val="both"/>
        <w:rPr>
          <w:rFonts w:ascii="Times New Roman" w:hAnsi="Times New Roman" w:cs="Times New Roman"/>
          <w:sz w:val="26"/>
          <w:szCs w:val="26"/>
        </w:rPr>
      </w:pPr>
      <w:r w:rsidRPr="00273909">
        <w:rPr>
          <w:rFonts w:ascii="Times New Roman" w:hAnsi="Times New Roman" w:cs="Times New Roman"/>
          <w:sz w:val="26"/>
          <w:szCs w:val="26"/>
        </w:rPr>
        <w:t>(далее Рабочая программа воспитания, Программа воспитания) являетсянормативно-управленческимдокументом,определяющимсодержание и организацию воспитательной работы на уровне дошкольного образования в группах общеразвивающей направленности.</w:t>
      </w:r>
    </w:p>
    <w:p w:rsidR="00273909" w:rsidRPr="00273909" w:rsidRDefault="00273909" w:rsidP="00273909">
      <w:pPr>
        <w:spacing w:after="0"/>
        <w:jc w:val="both"/>
        <w:rPr>
          <w:rFonts w:ascii="Times New Roman" w:hAnsi="Times New Roman" w:cs="Times New Roman"/>
          <w:sz w:val="26"/>
          <w:szCs w:val="26"/>
        </w:rPr>
      </w:pPr>
      <w:r w:rsidRPr="00273909">
        <w:rPr>
          <w:rFonts w:ascii="Times New Roman" w:hAnsi="Times New Roman" w:cs="Times New Roman"/>
          <w:sz w:val="26"/>
          <w:szCs w:val="26"/>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273909" w:rsidRPr="00273909" w:rsidRDefault="00273909" w:rsidP="00273909">
      <w:pPr>
        <w:spacing w:after="0"/>
        <w:jc w:val="both"/>
        <w:rPr>
          <w:rFonts w:ascii="Times New Roman" w:hAnsi="Times New Roman" w:cs="Times New Roman"/>
          <w:sz w:val="26"/>
          <w:szCs w:val="26"/>
        </w:rPr>
      </w:pPr>
      <w:r w:rsidRPr="00273909">
        <w:rPr>
          <w:rFonts w:ascii="Times New Roman" w:hAnsi="Times New Roman" w:cs="Times New Roman"/>
          <w:sz w:val="26"/>
          <w:szCs w:val="26"/>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73909" w:rsidRPr="00273909" w:rsidRDefault="00273909" w:rsidP="00273909">
      <w:pPr>
        <w:spacing w:after="0"/>
        <w:jc w:val="both"/>
        <w:rPr>
          <w:rFonts w:ascii="Times New Roman" w:hAnsi="Times New Roman" w:cs="Times New Roman"/>
          <w:sz w:val="26"/>
          <w:szCs w:val="26"/>
        </w:rPr>
      </w:pPr>
      <w:r w:rsidRPr="00273909">
        <w:rPr>
          <w:rFonts w:ascii="Times New Roman" w:hAnsi="Times New Roman" w:cs="Times New Roman"/>
          <w:sz w:val="26"/>
          <w:szCs w:val="26"/>
        </w:rPr>
        <w:t>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273909" w:rsidRPr="00273909" w:rsidRDefault="00273909" w:rsidP="00273909">
      <w:pPr>
        <w:jc w:val="both"/>
        <w:rPr>
          <w:rFonts w:ascii="Times New Roman" w:hAnsi="Times New Roman" w:cs="Times New Roman"/>
          <w:sz w:val="26"/>
          <w:szCs w:val="26"/>
        </w:rPr>
      </w:pPr>
      <w:r w:rsidRPr="00273909">
        <w:rPr>
          <w:rFonts w:ascii="Times New Roman" w:hAnsi="Times New Roman" w:cs="Times New Roman"/>
          <w:sz w:val="26"/>
          <w:szCs w:val="26"/>
        </w:rPr>
        <w:t>Рабочая программа воспитания строится на основе Федеральной рабочей программы воспитания и оформляется в виде ссылок на нее.(29, 29.1, 29.2, 29.2.1., 29.2.1.1., 29.2.1.2, 29.2.2, 29.2.2.1, 29.2.2.2, 29.2.2.3, 29.2.2.4, 29.2.2.5, 29.2.2.6, 29.2.2.7, 29.2.3, 29.2.3.1, 29.2.3.2, 29.3, 29.3.1, 29.3.2, 29.3.3, 29.3.4,29.3.5, 29.3.5.1, 29.3.5.2, 29.3.5.3, 29.3.6, 29.3.7, 29.4, 29.4.1, 29.4.2, 29.4.3, 29.4.3.1, 29.4.3.2.)</w:t>
      </w:r>
    </w:p>
    <w:p w:rsidR="00C102FB" w:rsidRDefault="00273909" w:rsidP="00273909">
      <w:pPr>
        <w:jc w:val="center"/>
        <w:rPr>
          <w:rFonts w:ascii="Times New Roman" w:hAnsi="Times New Roman" w:cs="Times New Roman"/>
          <w:b/>
          <w:sz w:val="26"/>
          <w:szCs w:val="26"/>
        </w:rPr>
      </w:pPr>
      <w:r w:rsidRPr="00273909">
        <w:rPr>
          <w:rFonts w:ascii="Times New Roman" w:hAnsi="Times New Roman" w:cs="Times New Roman"/>
          <w:b/>
          <w:sz w:val="26"/>
          <w:szCs w:val="26"/>
        </w:rPr>
        <w:t>1.1. Цель и задачи воспитания</w:t>
      </w:r>
    </w:p>
    <w:p w:rsidR="00273909" w:rsidRDefault="00273909" w:rsidP="00273909">
      <w:pPr>
        <w:jc w:val="center"/>
        <w:rPr>
          <w:rFonts w:ascii="Times New Roman" w:hAnsi="Times New Roman" w:cs="Times New Roman"/>
          <w:b/>
          <w:sz w:val="26"/>
          <w:szCs w:val="26"/>
        </w:rPr>
      </w:pPr>
      <w:r>
        <w:rPr>
          <w:rFonts w:ascii="Times New Roman" w:hAnsi="Times New Roman" w:cs="Times New Roman"/>
          <w:b/>
          <w:sz w:val="26"/>
          <w:szCs w:val="26"/>
        </w:rPr>
        <w:t xml:space="preserve">1.1.1. </w:t>
      </w:r>
      <w:r w:rsidRPr="00B80164">
        <w:rPr>
          <w:rFonts w:ascii="Times New Roman" w:hAnsi="Times New Roman" w:cs="Times New Roman"/>
          <w:b/>
          <w:sz w:val="26"/>
          <w:szCs w:val="26"/>
        </w:rPr>
        <w:t>Общая цель воспитания в ДОО</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2) формирование ценностного отношения к окружающему миру (природному и социокультурному), другим людям, самому себе;</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273909" w:rsidRPr="00273909" w:rsidRDefault="00273909" w:rsidP="00273909">
      <w:pPr>
        <w:spacing w:after="0" w:line="240" w:lineRule="auto"/>
        <w:ind w:firstLine="709"/>
        <w:jc w:val="center"/>
        <w:rPr>
          <w:rFonts w:ascii="Times New Roman" w:eastAsia="Times New Roman" w:hAnsi="Times New Roman" w:cs="Times New Roman"/>
          <w:b/>
          <w:sz w:val="26"/>
          <w:szCs w:val="26"/>
          <w:lang w:eastAsia="ru-RU"/>
        </w:rPr>
      </w:pPr>
      <w:r w:rsidRPr="00273909">
        <w:rPr>
          <w:rFonts w:ascii="Times New Roman" w:eastAsia="Times New Roman" w:hAnsi="Times New Roman" w:cs="Times New Roman"/>
          <w:b/>
          <w:sz w:val="26"/>
          <w:szCs w:val="26"/>
          <w:lang w:eastAsia="ru-RU"/>
        </w:rPr>
        <w:t>1.1.2. Общие задачи воспитания в ДОО:</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1) содействовать развитию личности, основанному на принятых в обществе представлениях о добре и зле, должном и недопустимом;</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273909" w:rsidRPr="00273909" w:rsidRDefault="00273909" w:rsidP="00273909">
      <w:pPr>
        <w:spacing w:after="0" w:line="240" w:lineRule="auto"/>
        <w:ind w:firstLine="709"/>
        <w:jc w:val="both"/>
        <w:rPr>
          <w:rFonts w:ascii="Times New Roman" w:eastAsia="Times New Roman" w:hAnsi="Times New Roman" w:cs="Times New Roman"/>
          <w:b/>
          <w:sz w:val="26"/>
          <w:szCs w:val="26"/>
          <w:lang w:eastAsia="ru-RU"/>
        </w:rPr>
      </w:pPr>
    </w:p>
    <w:p w:rsidR="00273909" w:rsidRPr="00273909" w:rsidRDefault="00273909" w:rsidP="00273909">
      <w:pPr>
        <w:spacing w:after="0" w:line="240" w:lineRule="auto"/>
        <w:ind w:firstLine="709"/>
        <w:jc w:val="center"/>
        <w:rPr>
          <w:rFonts w:ascii="Times New Roman" w:eastAsia="Times New Roman" w:hAnsi="Times New Roman" w:cs="Times New Roman"/>
          <w:b/>
          <w:sz w:val="26"/>
          <w:szCs w:val="26"/>
          <w:lang w:eastAsia="ru-RU"/>
        </w:rPr>
      </w:pPr>
      <w:r w:rsidRPr="00273909">
        <w:rPr>
          <w:rFonts w:ascii="Times New Roman" w:eastAsia="Times New Roman" w:hAnsi="Times New Roman" w:cs="Times New Roman"/>
          <w:b/>
          <w:sz w:val="26"/>
          <w:szCs w:val="26"/>
          <w:lang w:eastAsia="ru-RU"/>
        </w:rPr>
        <w:t>1.2. Направления воспитания</w:t>
      </w:r>
    </w:p>
    <w:p w:rsidR="00273909" w:rsidRPr="00273909" w:rsidRDefault="00273909" w:rsidP="00273909">
      <w:pPr>
        <w:spacing w:after="0" w:line="240" w:lineRule="auto"/>
        <w:ind w:firstLine="709"/>
        <w:jc w:val="center"/>
        <w:rPr>
          <w:rFonts w:ascii="Times New Roman" w:eastAsia="Times New Roman" w:hAnsi="Times New Roman" w:cs="Times New Roman"/>
          <w:b/>
          <w:sz w:val="26"/>
          <w:szCs w:val="26"/>
          <w:lang w:eastAsia="ru-RU"/>
        </w:rPr>
      </w:pPr>
      <w:r w:rsidRPr="00273909">
        <w:rPr>
          <w:rFonts w:ascii="Times New Roman" w:eastAsia="Times New Roman" w:hAnsi="Times New Roman" w:cs="Times New Roman"/>
          <w:b/>
          <w:sz w:val="26"/>
          <w:szCs w:val="26"/>
          <w:lang w:eastAsia="ru-RU"/>
        </w:rPr>
        <w:t>1.2.1. Патриотическое воспитание</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Цель патриотического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Патриотическое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273909" w:rsidRPr="00273909" w:rsidRDefault="00273909" w:rsidP="00273909">
      <w:pPr>
        <w:spacing w:after="0" w:line="240" w:lineRule="auto"/>
        <w:ind w:firstLine="709"/>
        <w:jc w:val="center"/>
        <w:rPr>
          <w:rFonts w:ascii="Times New Roman" w:eastAsia="Times New Roman" w:hAnsi="Times New Roman" w:cs="Times New Roman"/>
          <w:b/>
          <w:sz w:val="26"/>
          <w:szCs w:val="26"/>
          <w:lang w:eastAsia="ru-RU"/>
        </w:rPr>
      </w:pPr>
      <w:r w:rsidRPr="00273909">
        <w:rPr>
          <w:rFonts w:ascii="Times New Roman" w:eastAsia="Times New Roman" w:hAnsi="Times New Roman" w:cs="Times New Roman"/>
          <w:b/>
          <w:sz w:val="26"/>
          <w:szCs w:val="26"/>
          <w:lang w:eastAsia="ru-RU"/>
        </w:rPr>
        <w:t>1.2.2. Духовно-нравственное воспитание</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Цель духовно-нравственного воспитания - формирование способности к духовному развитию, нравственному самосовершенствованию, индивидуально-ответственному поведению.</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Ценности - жизнь, милосердие, добро лежат в основе духовно-нравственного направления воспитания.</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273909" w:rsidRPr="00273909" w:rsidRDefault="00273909" w:rsidP="00273909">
      <w:pPr>
        <w:spacing w:after="0" w:line="240" w:lineRule="auto"/>
        <w:ind w:firstLine="709"/>
        <w:jc w:val="center"/>
        <w:rPr>
          <w:rFonts w:ascii="Times New Roman" w:eastAsia="Times New Roman" w:hAnsi="Times New Roman" w:cs="Times New Roman"/>
          <w:b/>
          <w:sz w:val="26"/>
          <w:szCs w:val="26"/>
          <w:lang w:eastAsia="ru-RU"/>
        </w:rPr>
      </w:pPr>
      <w:r w:rsidRPr="00273909">
        <w:rPr>
          <w:rFonts w:ascii="Times New Roman" w:eastAsia="Times New Roman" w:hAnsi="Times New Roman" w:cs="Times New Roman"/>
          <w:b/>
          <w:sz w:val="26"/>
          <w:szCs w:val="26"/>
          <w:lang w:eastAsia="ru-RU"/>
        </w:rPr>
        <w:t>1.2.3. Социальное воспитание</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Цель социального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Ценности - семья, дружба, человек и сотрудничество лежат в основе социального направления воспитания.</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273909" w:rsidRPr="00273909" w:rsidRDefault="00273909" w:rsidP="00273909">
      <w:pPr>
        <w:spacing w:after="0" w:line="240" w:lineRule="auto"/>
        <w:ind w:firstLine="709"/>
        <w:jc w:val="center"/>
        <w:rPr>
          <w:rFonts w:ascii="Times New Roman" w:eastAsia="Times New Roman" w:hAnsi="Times New Roman" w:cs="Times New Roman"/>
          <w:b/>
          <w:sz w:val="26"/>
          <w:szCs w:val="26"/>
          <w:lang w:eastAsia="ru-RU"/>
        </w:rPr>
      </w:pPr>
      <w:r w:rsidRPr="00273909">
        <w:rPr>
          <w:rFonts w:ascii="Times New Roman" w:eastAsia="Times New Roman" w:hAnsi="Times New Roman" w:cs="Times New Roman"/>
          <w:b/>
          <w:sz w:val="26"/>
          <w:szCs w:val="26"/>
          <w:lang w:eastAsia="ru-RU"/>
        </w:rPr>
        <w:t>1.2.4. Познавательное воспитание</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Цель познавательного воспитания - формирование ценности познания.</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Ценность - познание лежит в основе познавательного воспитания.</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273909" w:rsidRDefault="00273909" w:rsidP="00273909">
      <w:pPr>
        <w:jc w:val="center"/>
        <w:rPr>
          <w:rFonts w:ascii="Times New Roman" w:eastAsia="Times New Roman" w:hAnsi="Times New Roman" w:cs="Times New Roman"/>
          <w:b/>
          <w:sz w:val="26"/>
          <w:szCs w:val="26"/>
          <w:lang w:eastAsia="ru-RU"/>
        </w:rPr>
      </w:pPr>
      <w:r w:rsidRPr="00273909">
        <w:rPr>
          <w:rFonts w:ascii="Times New Roman" w:eastAsia="Times New Roman" w:hAnsi="Times New Roman" w:cs="Times New Roman"/>
          <w:b/>
          <w:sz w:val="26"/>
          <w:szCs w:val="26"/>
          <w:lang w:eastAsia="ru-RU"/>
        </w:rPr>
        <w:t>1.2.5. Физическое и оздоровительное воспитание</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Ценности - жизнь и здоровье лежит в основе физического и оздоровительного направления воспитания.</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Физическое и оздоровительное воспитание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73909" w:rsidRPr="00273909" w:rsidRDefault="00273909" w:rsidP="00273909">
      <w:pPr>
        <w:spacing w:after="0" w:line="240" w:lineRule="auto"/>
        <w:ind w:firstLine="709"/>
        <w:jc w:val="center"/>
        <w:rPr>
          <w:rFonts w:ascii="Times New Roman" w:eastAsia="Times New Roman" w:hAnsi="Times New Roman" w:cs="Times New Roman"/>
          <w:b/>
          <w:sz w:val="26"/>
          <w:szCs w:val="26"/>
          <w:lang w:eastAsia="ru-RU"/>
        </w:rPr>
      </w:pPr>
      <w:r w:rsidRPr="00273909">
        <w:rPr>
          <w:rFonts w:ascii="Times New Roman" w:eastAsia="Times New Roman" w:hAnsi="Times New Roman" w:cs="Times New Roman"/>
          <w:b/>
          <w:sz w:val="26"/>
          <w:szCs w:val="26"/>
          <w:lang w:eastAsia="ru-RU"/>
        </w:rPr>
        <w:t>1.2.6. Трудовое воспитание</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Цель трудового воспитания - формирование ценностного отношения детей к труду, трудолюбию и приобщение ребёнка к труду.</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Ценность - труд лежит в основе трудового направления воспитания.</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Трудовое воспитание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273909" w:rsidRPr="00273909" w:rsidRDefault="00273909" w:rsidP="00273909">
      <w:pPr>
        <w:spacing w:after="0" w:line="240" w:lineRule="auto"/>
        <w:ind w:firstLine="709"/>
        <w:jc w:val="center"/>
        <w:rPr>
          <w:rFonts w:ascii="Times New Roman" w:eastAsia="Times New Roman" w:hAnsi="Times New Roman" w:cs="Times New Roman"/>
          <w:b/>
          <w:sz w:val="26"/>
          <w:szCs w:val="26"/>
          <w:lang w:eastAsia="ru-RU"/>
        </w:rPr>
      </w:pPr>
      <w:r w:rsidRPr="00273909">
        <w:rPr>
          <w:rFonts w:ascii="Times New Roman" w:eastAsia="Times New Roman" w:hAnsi="Times New Roman" w:cs="Times New Roman"/>
          <w:b/>
          <w:sz w:val="26"/>
          <w:szCs w:val="26"/>
          <w:lang w:eastAsia="ru-RU"/>
        </w:rPr>
        <w:t>1.2.7. Эстетическое воспитание</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Цель эстетического воспитания - способствовать становлению у ребёнка ценностного отношения к красоте.</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Ценности - культура, красота, лежат в основе эстетического направления воспитания.</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273909" w:rsidRPr="00273909" w:rsidRDefault="00273909" w:rsidP="00273909">
      <w:pPr>
        <w:spacing w:after="0" w:line="240" w:lineRule="auto"/>
        <w:ind w:firstLine="709"/>
        <w:jc w:val="both"/>
        <w:rPr>
          <w:rFonts w:ascii="Times New Roman" w:eastAsia="Times New Roman" w:hAnsi="Times New Roman" w:cs="Times New Roman"/>
          <w:b/>
          <w:sz w:val="26"/>
          <w:szCs w:val="26"/>
          <w:lang w:eastAsia="ru-RU"/>
        </w:rPr>
      </w:pPr>
    </w:p>
    <w:p w:rsidR="00273909" w:rsidRPr="00273909" w:rsidRDefault="00273909" w:rsidP="00273909">
      <w:pPr>
        <w:spacing w:after="0" w:line="240" w:lineRule="auto"/>
        <w:ind w:firstLine="709"/>
        <w:jc w:val="center"/>
        <w:rPr>
          <w:rFonts w:ascii="Times New Roman" w:eastAsia="Times New Roman" w:hAnsi="Times New Roman" w:cs="Times New Roman"/>
          <w:b/>
          <w:sz w:val="26"/>
          <w:szCs w:val="26"/>
          <w:lang w:eastAsia="ru-RU"/>
        </w:rPr>
      </w:pPr>
      <w:r w:rsidRPr="00273909">
        <w:rPr>
          <w:rFonts w:ascii="Times New Roman" w:eastAsia="Times New Roman" w:hAnsi="Times New Roman" w:cs="Times New Roman"/>
          <w:b/>
          <w:sz w:val="26"/>
          <w:szCs w:val="26"/>
          <w:lang w:eastAsia="ru-RU"/>
        </w:rPr>
        <w:t>1.3. Принципы воспитания</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b/>
          <w:sz w:val="26"/>
          <w:szCs w:val="26"/>
          <w:lang w:eastAsia="ru-RU"/>
        </w:rPr>
        <w:t>- принцип гуманизма:</w:t>
      </w:r>
      <w:r w:rsidRPr="00273909">
        <w:rPr>
          <w:rFonts w:ascii="Times New Roman" w:eastAsia="Times New Roman" w:hAnsi="Times New Roman" w:cs="Times New Roman"/>
          <w:sz w:val="26"/>
          <w:szCs w:val="26"/>
          <w:lang w:eastAsia="ru-RU"/>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b/>
          <w:sz w:val="26"/>
          <w:szCs w:val="26"/>
          <w:lang w:eastAsia="ru-RU"/>
        </w:rPr>
        <w:t>- принцип ценностного единства и совместности:</w:t>
      </w:r>
      <w:r w:rsidRPr="00273909">
        <w:rPr>
          <w:rFonts w:ascii="Times New Roman" w:eastAsia="Times New Roman" w:hAnsi="Times New Roman" w:cs="Times New Roman"/>
          <w:sz w:val="26"/>
          <w:szCs w:val="26"/>
          <w:lang w:eastAsia="ru-RU"/>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b/>
          <w:sz w:val="26"/>
          <w:szCs w:val="26"/>
          <w:lang w:eastAsia="ru-RU"/>
        </w:rPr>
        <w:t>- принцип общего культурного образования:</w:t>
      </w:r>
      <w:r w:rsidRPr="00273909">
        <w:rPr>
          <w:rFonts w:ascii="Times New Roman" w:eastAsia="Times New Roman" w:hAnsi="Times New Roman" w:cs="Times New Roman"/>
          <w:sz w:val="26"/>
          <w:szCs w:val="26"/>
          <w:lang w:eastAsia="ru-RU"/>
        </w:rPr>
        <w:t xml:space="preserve"> воспитание основывается на культуре и традициях России, включая культурные особенности региона;</w:t>
      </w:r>
    </w:p>
    <w:p w:rsidR="00273909" w:rsidRPr="00273909" w:rsidRDefault="00273909" w:rsidP="00273909">
      <w:pPr>
        <w:spacing w:after="0" w:line="240" w:lineRule="auto"/>
        <w:ind w:firstLine="709"/>
        <w:jc w:val="both"/>
        <w:rPr>
          <w:rFonts w:ascii="Times New Roman" w:eastAsia="Times New Roman" w:hAnsi="Times New Roman" w:cs="Times New Roman"/>
          <w:b/>
          <w:sz w:val="26"/>
          <w:szCs w:val="26"/>
          <w:lang w:eastAsia="ru-RU"/>
        </w:rPr>
      </w:pPr>
      <w:r w:rsidRPr="00273909">
        <w:rPr>
          <w:rFonts w:ascii="Times New Roman" w:eastAsia="Times New Roman" w:hAnsi="Times New Roman" w:cs="Times New Roman"/>
          <w:b/>
          <w:sz w:val="26"/>
          <w:szCs w:val="26"/>
          <w:lang w:eastAsia="ru-RU"/>
        </w:rPr>
        <w:t>- принцип следования нравственному примеру:</w:t>
      </w:r>
      <w:r w:rsidRPr="00273909">
        <w:rPr>
          <w:rFonts w:ascii="Times New Roman" w:eastAsia="Times New Roman" w:hAnsi="Times New Roman" w:cs="Times New Roman"/>
          <w:sz w:val="26"/>
          <w:szCs w:val="26"/>
          <w:lang w:eastAsia="ru-RU"/>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b/>
          <w:sz w:val="26"/>
          <w:szCs w:val="26"/>
          <w:lang w:eastAsia="ru-RU"/>
        </w:rPr>
        <w:t>- принципы безопасной жизнедеятельности:</w:t>
      </w:r>
      <w:r w:rsidRPr="00273909">
        <w:rPr>
          <w:rFonts w:ascii="Times New Roman" w:eastAsia="Times New Roman" w:hAnsi="Times New Roman" w:cs="Times New Roman"/>
          <w:sz w:val="26"/>
          <w:szCs w:val="26"/>
          <w:lang w:eastAsia="ru-RU"/>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b/>
          <w:sz w:val="26"/>
          <w:szCs w:val="26"/>
          <w:lang w:eastAsia="ru-RU"/>
        </w:rPr>
        <w:t>- принцип совместной деятельности ребенка и педагогического работника:</w:t>
      </w:r>
      <w:r w:rsidRPr="00273909">
        <w:rPr>
          <w:rFonts w:ascii="Times New Roman" w:eastAsia="Times New Roman" w:hAnsi="Times New Roman" w:cs="Times New Roman"/>
          <w:sz w:val="26"/>
          <w:szCs w:val="26"/>
          <w:lang w:eastAsia="ru-RU"/>
        </w:rPr>
        <w:t xml:space="preserve"> значимость совместной деятельности педагогического работника и ребенка на основе приобщения к культурным ценностям и их освоения;</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b/>
          <w:sz w:val="26"/>
          <w:szCs w:val="26"/>
          <w:lang w:eastAsia="ru-RU"/>
        </w:rPr>
        <w:t>- принцип инклюзивности</w:t>
      </w:r>
      <w:r w:rsidRPr="00273909">
        <w:rPr>
          <w:rFonts w:ascii="Times New Roman" w:eastAsia="Times New Roman" w:hAnsi="Times New Roman" w:cs="Times New Roman"/>
          <w:sz w:val="26"/>
          <w:szCs w:val="26"/>
          <w:lang w:eastAsia="ru-RU"/>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273909" w:rsidRPr="00273909" w:rsidRDefault="00273909" w:rsidP="00273909">
      <w:pPr>
        <w:spacing w:after="0" w:line="240" w:lineRule="auto"/>
        <w:ind w:firstLine="709"/>
        <w:jc w:val="center"/>
        <w:rPr>
          <w:rFonts w:ascii="Times New Roman" w:eastAsia="Times New Roman" w:hAnsi="Times New Roman" w:cs="Times New Roman"/>
          <w:b/>
          <w:sz w:val="26"/>
          <w:szCs w:val="26"/>
          <w:lang w:eastAsia="ru-RU"/>
        </w:rPr>
      </w:pPr>
      <w:r w:rsidRPr="00273909">
        <w:rPr>
          <w:rFonts w:ascii="Times New Roman" w:eastAsia="Times New Roman" w:hAnsi="Times New Roman" w:cs="Times New Roman"/>
          <w:b/>
          <w:sz w:val="26"/>
          <w:szCs w:val="26"/>
          <w:lang w:eastAsia="ru-RU"/>
        </w:rPr>
        <w:t>1.4. Целевые ориентиры воспитания</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Деятельность педагогических работников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273909" w:rsidRPr="00273909" w:rsidRDefault="00273909" w:rsidP="00273909">
      <w:pPr>
        <w:spacing w:after="0" w:line="240" w:lineRule="auto"/>
        <w:ind w:firstLine="709"/>
        <w:jc w:val="both"/>
        <w:rPr>
          <w:rFonts w:ascii="Times New Roman" w:eastAsia="Times New Roman" w:hAnsi="Times New Roman" w:cs="Times New Roman"/>
          <w:sz w:val="26"/>
          <w:szCs w:val="26"/>
          <w:lang w:eastAsia="ru-RU"/>
        </w:rPr>
      </w:pPr>
      <w:r w:rsidRPr="00273909">
        <w:rPr>
          <w:rFonts w:ascii="Times New Roman" w:eastAsia="Times New Roman" w:hAnsi="Times New Roman" w:cs="Times New Roman"/>
          <w:sz w:val="26"/>
          <w:szCs w:val="26"/>
          <w:lang w:eastAsia="ru-RU"/>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детей.</w:t>
      </w:r>
    </w:p>
    <w:p w:rsidR="00273909" w:rsidRPr="00273909" w:rsidRDefault="00273909" w:rsidP="00273909">
      <w:pPr>
        <w:spacing w:after="0" w:line="240" w:lineRule="auto"/>
        <w:ind w:firstLine="709"/>
        <w:jc w:val="both"/>
        <w:rPr>
          <w:rFonts w:ascii="Times New Roman" w:eastAsia="Times New Roman" w:hAnsi="Times New Roman" w:cs="Times New Roman"/>
          <w:b/>
          <w:sz w:val="26"/>
          <w:szCs w:val="26"/>
          <w:lang w:eastAsia="ru-RU"/>
        </w:rPr>
      </w:pPr>
    </w:p>
    <w:p w:rsidR="00273909" w:rsidRDefault="00273909" w:rsidP="00273909">
      <w:pPr>
        <w:jc w:val="center"/>
        <w:rPr>
          <w:rFonts w:ascii="Times New Roman" w:eastAsia="Times New Roman" w:hAnsi="Times New Roman" w:cs="Times New Roman"/>
          <w:b/>
          <w:sz w:val="26"/>
          <w:szCs w:val="26"/>
          <w:lang w:eastAsia="ru-RU"/>
        </w:rPr>
      </w:pPr>
      <w:r w:rsidRPr="00273909">
        <w:rPr>
          <w:rFonts w:ascii="Times New Roman" w:eastAsia="Times New Roman" w:hAnsi="Times New Roman" w:cs="Times New Roman"/>
          <w:b/>
          <w:sz w:val="26"/>
          <w:szCs w:val="26"/>
          <w:lang w:eastAsia="ru-RU"/>
        </w:rPr>
        <w:t>1.4.1. Целевые ориентиры воспитания детей раннего возраста (к 3 годам)</w:t>
      </w:r>
    </w:p>
    <w:p w:rsidR="00273909" w:rsidRPr="00273909" w:rsidRDefault="00273909" w:rsidP="00273909">
      <w:pPr>
        <w:spacing w:after="0" w:line="240" w:lineRule="auto"/>
        <w:jc w:val="right"/>
        <w:rPr>
          <w:rFonts w:ascii="Times New Roman" w:eastAsia="Times New Roman" w:hAnsi="Times New Roman" w:cs="Times New Roman"/>
          <w:b/>
          <w:bCs/>
          <w:i/>
          <w:color w:val="000000"/>
          <w:sz w:val="24"/>
          <w:szCs w:val="24"/>
          <w:lang w:eastAsia="ru-RU"/>
        </w:rPr>
      </w:pPr>
      <w:r w:rsidRPr="00273909">
        <w:rPr>
          <w:rFonts w:ascii="Times New Roman" w:eastAsia="Times New Roman" w:hAnsi="Times New Roman" w:cs="Times New Roman"/>
          <w:b/>
          <w:bCs/>
          <w:i/>
          <w:color w:val="000000"/>
          <w:sz w:val="24"/>
          <w:szCs w:val="24"/>
          <w:lang w:eastAsia="ru-RU"/>
        </w:rPr>
        <w:t>Таблица.</w:t>
      </w:r>
    </w:p>
    <w:p w:rsidR="00273909" w:rsidRPr="00273909" w:rsidRDefault="00273909" w:rsidP="00273909">
      <w:pPr>
        <w:spacing w:after="0" w:line="240" w:lineRule="auto"/>
        <w:jc w:val="right"/>
        <w:rPr>
          <w:rFonts w:ascii="Times New Roman" w:eastAsia="Times New Roman" w:hAnsi="Times New Roman" w:cs="Times New Roman"/>
          <w:b/>
          <w:bCs/>
          <w:color w:val="000000"/>
          <w:sz w:val="24"/>
          <w:szCs w:val="24"/>
          <w:lang w:eastAsia="ru-RU"/>
        </w:rPr>
      </w:pPr>
      <w:r w:rsidRPr="00273909">
        <w:rPr>
          <w:rFonts w:ascii="Times New Roman" w:eastAsia="Times New Roman" w:hAnsi="Times New Roman" w:cs="Times New Roman"/>
          <w:b/>
          <w:bCs/>
          <w:color w:val="000000"/>
          <w:sz w:val="24"/>
          <w:szCs w:val="24"/>
          <w:lang w:eastAsia="ru-RU"/>
        </w:rPr>
        <w:t>Портрет ребенка младенческого и раннего возраста (к 3-м годам)</w:t>
      </w:r>
    </w:p>
    <w:tbl>
      <w:tblPr>
        <w:tblW w:w="9385"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985"/>
        <w:gridCol w:w="1446"/>
        <w:gridCol w:w="5387"/>
      </w:tblGrid>
      <w:tr w:rsidR="00273909" w:rsidRPr="00273909" w:rsidTr="00F7500B">
        <w:tc>
          <w:tcPr>
            <w:tcW w:w="567" w:type="dxa"/>
            <w:tcBorders>
              <w:top w:val="single" w:sz="4" w:space="0" w:color="auto"/>
              <w:bottom w:val="single" w:sz="4" w:space="0" w:color="auto"/>
              <w:right w:val="single" w:sz="4" w:space="0" w:color="auto"/>
            </w:tcBorders>
            <w:shd w:val="clear" w:color="auto" w:fill="F2F2F2"/>
          </w:tcPr>
          <w:p w:rsidR="00273909" w:rsidRPr="00273909" w:rsidRDefault="00273909" w:rsidP="00273909">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273909">
              <w:rPr>
                <w:rFonts w:ascii="Times New Roman CYR" w:eastAsia="Times New Roman" w:hAnsi="Times New Roman CYR" w:cs="Times New Roman CYR"/>
                <w:b/>
                <w:sz w:val="24"/>
                <w:szCs w:val="24"/>
                <w:lang w:eastAsia="ru-RU"/>
              </w:rPr>
              <w:t>№ п/п</w:t>
            </w:r>
          </w:p>
        </w:tc>
        <w:tc>
          <w:tcPr>
            <w:tcW w:w="1985" w:type="dxa"/>
            <w:tcBorders>
              <w:top w:val="single" w:sz="4" w:space="0" w:color="auto"/>
              <w:bottom w:val="single" w:sz="4" w:space="0" w:color="auto"/>
              <w:right w:val="single" w:sz="4" w:space="0" w:color="auto"/>
            </w:tcBorders>
            <w:shd w:val="clear" w:color="auto" w:fill="F2F2F2"/>
          </w:tcPr>
          <w:p w:rsidR="00273909" w:rsidRPr="00273909" w:rsidRDefault="00273909" w:rsidP="00273909">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273909">
              <w:rPr>
                <w:rFonts w:ascii="Times New Roman CYR" w:eastAsia="Times New Roman" w:hAnsi="Times New Roman CYR" w:cs="Times New Roman CYR"/>
                <w:b/>
                <w:sz w:val="24"/>
                <w:szCs w:val="24"/>
                <w:lang w:eastAsia="ru-RU"/>
              </w:rPr>
              <w:t>Направление</w:t>
            </w:r>
          </w:p>
          <w:p w:rsidR="00273909" w:rsidRPr="00273909" w:rsidRDefault="00273909" w:rsidP="00273909">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273909">
              <w:rPr>
                <w:rFonts w:ascii="Times New Roman CYR" w:eastAsia="Times New Roman" w:hAnsi="Times New Roman CYR" w:cs="Times New Roman CYR"/>
                <w:b/>
                <w:sz w:val="24"/>
                <w:szCs w:val="24"/>
                <w:lang w:eastAsia="ru-RU"/>
              </w:rPr>
              <w:t>воспитания</w:t>
            </w:r>
          </w:p>
        </w:tc>
        <w:tc>
          <w:tcPr>
            <w:tcW w:w="1446" w:type="dxa"/>
            <w:tcBorders>
              <w:top w:val="single" w:sz="4" w:space="0" w:color="auto"/>
              <w:left w:val="single" w:sz="4" w:space="0" w:color="auto"/>
              <w:bottom w:val="single" w:sz="4" w:space="0" w:color="auto"/>
              <w:right w:val="single" w:sz="4" w:space="0" w:color="auto"/>
            </w:tcBorders>
            <w:shd w:val="clear" w:color="auto" w:fill="F2F2F2"/>
          </w:tcPr>
          <w:p w:rsidR="00273909" w:rsidRPr="00273909" w:rsidRDefault="00273909" w:rsidP="00273909">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273909">
              <w:rPr>
                <w:rFonts w:ascii="Times New Roman CYR" w:eastAsia="Times New Roman" w:hAnsi="Times New Roman CYR" w:cs="Times New Roman CYR"/>
                <w:b/>
                <w:sz w:val="24"/>
                <w:szCs w:val="24"/>
                <w:lang w:eastAsia="ru-RU"/>
              </w:rPr>
              <w:t>Ценности</w:t>
            </w:r>
          </w:p>
        </w:tc>
        <w:tc>
          <w:tcPr>
            <w:tcW w:w="5387" w:type="dxa"/>
            <w:tcBorders>
              <w:top w:val="single" w:sz="4" w:space="0" w:color="auto"/>
              <w:left w:val="single" w:sz="4" w:space="0" w:color="auto"/>
              <w:bottom w:val="single" w:sz="4" w:space="0" w:color="auto"/>
            </w:tcBorders>
            <w:shd w:val="clear" w:color="auto" w:fill="F2F2F2"/>
          </w:tcPr>
          <w:p w:rsidR="00273909" w:rsidRPr="00273909" w:rsidRDefault="00273909" w:rsidP="00273909">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273909">
              <w:rPr>
                <w:rFonts w:ascii="Times New Roman CYR" w:eastAsia="Times New Roman" w:hAnsi="Times New Roman CYR" w:cs="Times New Roman CYR"/>
                <w:b/>
                <w:sz w:val="24"/>
                <w:szCs w:val="24"/>
                <w:lang w:eastAsia="ru-RU"/>
              </w:rPr>
              <w:t>Целевые ориентиры</w:t>
            </w:r>
          </w:p>
        </w:tc>
      </w:tr>
      <w:tr w:rsidR="00273909" w:rsidRPr="00273909" w:rsidTr="00F7500B">
        <w:tc>
          <w:tcPr>
            <w:tcW w:w="567" w:type="dxa"/>
            <w:tcBorders>
              <w:top w:val="single" w:sz="4" w:space="0" w:color="auto"/>
              <w:bottom w:val="single" w:sz="4" w:space="0" w:color="auto"/>
              <w:right w:val="single" w:sz="4" w:space="0" w:color="auto"/>
            </w:tcBorders>
          </w:tcPr>
          <w:p w:rsidR="00273909" w:rsidRPr="00273909" w:rsidRDefault="00273909" w:rsidP="00273909">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273909">
              <w:rPr>
                <w:rFonts w:ascii="Times New Roman CYR" w:eastAsia="Times New Roman" w:hAnsi="Times New Roman CYR" w:cs="Times New Roman CYR"/>
                <w:b/>
                <w:sz w:val="24"/>
                <w:szCs w:val="24"/>
                <w:lang w:eastAsia="ru-RU"/>
              </w:rPr>
              <w:t>1</w:t>
            </w:r>
          </w:p>
        </w:tc>
        <w:tc>
          <w:tcPr>
            <w:tcW w:w="1985" w:type="dxa"/>
            <w:tcBorders>
              <w:top w:val="single" w:sz="4" w:space="0" w:color="auto"/>
              <w:bottom w:val="single" w:sz="4" w:space="0" w:color="auto"/>
              <w:right w:val="single" w:sz="4" w:space="0" w:color="auto"/>
            </w:tcBorders>
          </w:tcPr>
          <w:p w:rsidR="00273909" w:rsidRPr="00273909" w:rsidRDefault="00273909" w:rsidP="0027390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273909">
              <w:rPr>
                <w:rFonts w:ascii="Times New Roman CYR" w:eastAsia="Times New Roman" w:hAnsi="Times New Roman CYR" w:cs="Times New Roman CYR"/>
                <w:b/>
                <w:sz w:val="24"/>
                <w:szCs w:val="24"/>
                <w:lang w:eastAsia="ru-RU"/>
              </w:rPr>
              <w:t>Патриотическое</w:t>
            </w:r>
          </w:p>
        </w:tc>
        <w:tc>
          <w:tcPr>
            <w:tcW w:w="1446" w:type="dxa"/>
            <w:tcBorders>
              <w:top w:val="single" w:sz="4" w:space="0" w:color="auto"/>
              <w:left w:val="single" w:sz="4" w:space="0" w:color="auto"/>
              <w:bottom w:val="single" w:sz="4" w:space="0" w:color="auto"/>
              <w:right w:val="single" w:sz="4" w:space="0" w:color="auto"/>
            </w:tcBorders>
          </w:tcPr>
          <w:p w:rsidR="00273909" w:rsidRPr="00273909" w:rsidRDefault="00273909" w:rsidP="0027390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273909">
              <w:rPr>
                <w:rFonts w:ascii="Times New Roman CYR" w:eastAsia="Times New Roman" w:hAnsi="Times New Roman CYR" w:cs="Times New Roman CYR"/>
                <w:sz w:val="24"/>
                <w:szCs w:val="24"/>
                <w:lang w:eastAsia="ru-RU"/>
              </w:rPr>
              <w:t>Родина, природа</w:t>
            </w:r>
          </w:p>
        </w:tc>
        <w:tc>
          <w:tcPr>
            <w:tcW w:w="5387" w:type="dxa"/>
            <w:tcBorders>
              <w:top w:val="single" w:sz="4" w:space="0" w:color="auto"/>
              <w:left w:val="single" w:sz="4" w:space="0" w:color="auto"/>
              <w:bottom w:val="single" w:sz="4" w:space="0" w:color="auto"/>
            </w:tcBorders>
          </w:tcPr>
          <w:p w:rsidR="00273909" w:rsidRPr="00273909" w:rsidRDefault="00273909" w:rsidP="00273909">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273909">
              <w:rPr>
                <w:rFonts w:ascii="Times New Roman CYR" w:eastAsia="Times New Roman" w:hAnsi="Times New Roman CYR" w:cs="Times New Roman CYR"/>
                <w:sz w:val="24"/>
                <w:szCs w:val="24"/>
                <w:lang w:eastAsia="ru-RU"/>
              </w:rPr>
              <w:t>Проявляющий привязанность к близким людям, бережное отношение к живому</w:t>
            </w:r>
          </w:p>
        </w:tc>
      </w:tr>
      <w:tr w:rsidR="00273909" w:rsidRPr="00273909" w:rsidTr="00F7500B">
        <w:tc>
          <w:tcPr>
            <w:tcW w:w="567" w:type="dxa"/>
            <w:tcBorders>
              <w:top w:val="single" w:sz="4" w:space="0" w:color="auto"/>
              <w:bottom w:val="single" w:sz="4" w:space="0" w:color="auto"/>
              <w:right w:val="single" w:sz="4" w:space="0" w:color="auto"/>
            </w:tcBorders>
          </w:tcPr>
          <w:p w:rsidR="00273909" w:rsidRPr="00273909" w:rsidRDefault="00273909" w:rsidP="00273909">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273909">
              <w:rPr>
                <w:rFonts w:ascii="Times New Roman CYR" w:eastAsia="Times New Roman" w:hAnsi="Times New Roman CYR" w:cs="Times New Roman CYR"/>
                <w:b/>
                <w:sz w:val="24"/>
                <w:szCs w:val="24"/>
                <w:lang w:eastAsia="ru-RU"/>
              </w:rPr>
              <w:t>2</w:t>
            </w:r>
          </w:p>
        </w:tc>
        <w:tc>
          <w:tcPr>
            <w:tcW w:w="1985" w:type="dxa"/>
            <w:tcBorders>
              <w:top w:val="single" w:sz="4" w:space="0" w:color="auto"/>
              <w:bottom w:val="single" w:sz="4" w:space="0" w:color="auto"/>
              <w:right w:val="single" w:sz="4" w:space="0" w:color="auto"/>
            </w:tcBorders>
          </w:tcPr>
          <w:p w:rsidR="00273909" w:rsidRPr="00273909" w:rsidRDefault="00273909" w:rsidP="0027390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273909">
              <w:rPr>
                <w:rFonts w:ascii="Times New Roman CYR" w:eastAsia="Times New Roman" w:hAnsi="Times New Roman CYR" w:cs="Times New Roman CYR"/>
                <w:b/>
                <w:sz w:val="24"/>
                <w:szCs w:val="24"/>
                <w:lang w:eastAsia="ru-RU"/>
              </w:rPr>
              <w:t>Духовно-нравственное</w:t>
            </w:r>
          </w:p>
        </w:tc>
        <w:tc>
          <w:tcPr>
            <w:tcW w:w="1446" w:type="dxa"/>
            <w:tcBorders>
              <w:top w:val="single" w:sz="4" w:space="0" w:color="auto"/>
              <w:left w:val="single" w:sz="4" w:space="0" w:color="auto"/>
              <w:bottom w:val="single" w:sz="4" w:space="0" w:color="auto"/>
              <w:right w:val="single" w:sz="4" w:space="0" w:color="auto"/>
            </w:tcBorders>
          </w:tcPr>
          <w:p w:rsidR="00273909" w:rsidRPr="00273909" w:rsidRDefault="00273909" w:rsidP="0027390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273909">
              <w:rPr>
                <w:rFonts w:ascii="Times New Roman CYR" w:eastAsia="Times New Roman" w:hAnsi="Times New Roman CYR" w:cs="Times New Roman CYR"/>
                <w:sz w:val="24"/>
                <w:szCs w:val="24"/>
                <w:lang w:eastAsia="ru-RU"/>
              </w:rPr>
              <w:t>Жизнь,</w:t>
            </w:r>
          </w:p>
          <w:p w:rsidR="00273909" w:rsidRPr="00273909" w:rsidRDefault="00273909" w:rsidP="0027390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273909">
              <w:rPr>
                <w:rFonts w:ascii="Times New Roman CYR" w:eastAsia="Times New Roman" w:hAnsi="Times New Roman CYR" w:cs="Times New Roman CYR"/>
                <w:sz w:val="24"/>
                <w:szCs w:val="24"/>
                <w:lang w:eastAsia="ru-RU"/>
              </w:rPr>
              <w:t>милосердие, добро</w:t>
            </w:r>
          </w:p>
        </w:tc>
        <w:tc>
          <w:tcPr>
            <w:tcW w:w="5387" w:type="dxa"/>
            <w:tcBorders>
              <w:top w:val="single" w:sz="4" w:space="0" w:color="auto"/>
              <w:left w:val="single" w:sz="4" w:space="0" w:color="auto"/>
              <w:bottom w:val="single" w:sz="4" w:space="0" w:color="auto"/>
            </w:tcBorders>
          </w:tcPr>
          <w:p w:rsidR="00273909" w:rsidRPr="00273909" w:rsidRDefault="00273909" w:rsidP="00273909">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273909">
              <w:rPr>
                <w:rFonts w:ascii="Times New Roman CYR" w:eastAsia="Times New Roman" w:hAnsi="Times New Roman CYR" w:cs="Times New Roman CYR"/>
                <w:sz w:val="24"/>
                <w:szCs w:val="24"/>
                <w:lang w:eastAsia="ru-RU"/>
              </w:rPr>
              <w:t>Способный понять и принять, что такое «хорошо»и «плохо».</w:t>
            </w:r>
          </w:p>
          <w:p w:rsidR="00273909" w:rsidRPr="00273909" w:rsidRDefault="00273909" w:rsidP="00273909">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273909">
              <w:rPr>
                <w:rFonts w:ascii="Times New Roman CYR" w:eastAsia="Times New Roman" w:hAnsi="Times New Roman CYR" w:cs="Times New Roman CYR"/>
                <w:sz w:val="24"/>
                <w:szCs w:val="24"/>
                <w:lang w:eastAsia="ru-RU"/>
              </w:rPr>
              <w:t>Проявляющий сочувствие, доброту.</w:t>
            </w:r>
          </w:p>
        </w:tc>
      </w:tr>
      <w:tr w:rsidR="00273909" w:rsidRPr="00273909" w:rsidTr="00F7500B">
        <w:tc>
          <w:tcPr>
            <w:tcW w:w="567" w:type="dxa"/>
            <w:tcBorders>
              <w:top w:val="single" w:sz="4" w:space="0" w:color="auto"/>
              <w:bottom w:val="single" w:sz="4" w:space="0" w:color="auto"/>
              <w:right w:val="single" w:sz="4" w:space="0" w:color="auto"/>
            </w:tcBorders>
          </w:tcPr>
          <w:p w:rsidR="00273909" w:rsidRPr="00273909" w:rsidRDefault="00273909" w:rsidP="00273909">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273909">
              <w:rPr>
                <w:rFonts w:ascii="Times New Roman CYR" w:eastAsia="Times New Roman" w:hAnsi="Times New Roman CYR" w:cs="Times New Roman CYR"/>
                <w:b/>
                <w:sz w:val="24"/>
                <w:szCs w:val="24"/>
                <w:lang w:eastAsia="ru-RU"/>
              </w:rPr>
              <w:t>3</w:t>
            </w:r>
          </w:p>
        </w:tc>
        <w:tc>
          <w:tcPr>
            <w:tcW w:w="1985" w:type="dxa"/>
            <w:tcBorders>
              <w:top w:val="single" w:sz="4" w:space="0" w:color="auto"/>
              <w:bottom w:val="single" w:sz="4" w:space="0" w:color="auto"/>
              <w:right w:val="single" w:sz="4" w:space="0" w:color="auto"/>
            </w:tcBorders>
          </w:tcPr>
          <w:p w:rsidR="00273909" w:rsidRPr="00273909" w:rsidRDefault="00273909" w:rsidP="0027390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273909">
              <w:rPr>
                <w:rFonts w:ascii="Times New Roman CYR" w:eastAsia="Times New Roman" w:hAnsi="Times New Roman CYR" w:cs="Times New Roman CYR"/>
                <w:b/>
                <w:sz w:val="24"/>
                <w:szCs w:val="24"/>
                <w:lang w:eastAsia="ru-RU"/>
              </w:rPr>
              <w:t>Социальное</w:t>
            </w:r>
          </w:p>
        </w:tc>
        <w:tc>
          <w:tcPr>
            <w:tcW w:w="1446" w:type="dxa"/>
            <w:tcBorders>
              <w:top w:val="single" w:sz="4" w:space="0" w:color="auto"/>
              <w:left w:val="single" w:sz="4" w:space="0" w:color="auto"/>
              <w:bottom w:val="single" w:sz="4" w:space="0" w:color="auto"/>
              <w:right w:val="single" w:sz="4" w:space="0" w:color="auto"/>
            </w:tcBorders>
          </w:tcPr>
          <w:p w:rsidR="00273909" w:rsidRPr="00273909" w:rsidRDefault="00273909" w:rsidP="0027390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273909">
              <w:rPr>
                <w:rFonts w:ascii="Times New Roman CYR" w:eastAsia="Times New Roman" w:hAnsi="Times New Roman CYR" w:cs="Times New Roman CYR"/>
                <w:sz w:val="24"/>
                <w:szCs w:val="24"/>
                <w:lang w:eastAsia="ru-RU"/>
              </w:rPr>
              <w:t>Человек, семья,</w:t>
            </w:r>
          </w:p>
          <w:p w:rsidR="00273909" w:rsidRPr="00273909" w:rsidRDefault="00273909" w:rsidP="0027390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273909">
              <w:rPr>
                <w:rFonts w:ascii="Times New Roman CYR" w:eastAsia="Times New Roman" w:hAnsi="Times New Roman CYR" w:cs="Times New Roman CYR"/>
                <w:sz w:val="24"/>
                <w:szCs w:val="24"/>
                <w:lang w:eastAsia="ru-RU"/>
              </w:rPr>
              <w:t>дружба,</w:t>
            </w:r>
          </w:p>
          <w:p w:rsidR="00273909" w:rsidRPr="00273909" w:rsidRDefault="00273909" w:rsidP="0027390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273909">
              <w:rPr>
                <w:rFonts w:ascii="Times New Roman CYR" w:eastAsia="Times New Roman" w:hAnsi="Times New Roman CYR" w:cs="Times New Roman CYR"/>
                <w:sz w:val="24"/>
                <w:szCs w:val="24"/>
                <w:lang w:eastAsia="ru-RU"/>
              </w:rPr>
              <w:t>сотрудничество</w:t>
            </w:r>
          </w:p>
        </w:tc>
        <w:tc>
          <w:tcPr>
            <w:tcW w:w="5387" w:type="dxa"/>
            <w:tcBorders>
              <w:top w:val="single" w:sz="4" w:space="0" w:color="auto"/>
              <w:left w:val="single" w:sz="4" w:space="0" w:color="auto"/>
              <w:bottom w:val="single" w:sz="4" w:space="0" w:color="auto"/>
            </w:tcBorders>
          </w:tcPr>
          <w:p w:rsidR="00273909" w:rsidRPr="00273909" w:rsidRDefault="00273909" w:rsidP="00273909">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273909">
              <w:rPr>
                <w:rFonts w:ascii="Times New Roman CYR" w:eastAsia="Times New Roman" w:hAnsi="Times New Roman CYR" w:cs="Times New Roman CYR"/>
                <w:sz w:val="24"/>
                <w:szCs w:val="24"/>
                <w:lang w:eastAsia="ru-RU"/>
              </w:rPr>
              <w:t xml:space="preserve">Испытывающий чувство удовольствия в случае одобрения и чувство огорчения в случае неодобрения со стороны взрослых. </w:t>
            </w:r>
          </w:p>
          <w:p w:rsidR="00273909" w:rsidRPr="00273909" w:rsidRDefault="00273909" w:rsidP="00273909">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273909">
              <w:rPr>
                <w:rFonts w:ascii="Times New Roman CYR" w:eastAsia="Times New Roman" w:hAnsi="Times New Roman CYR" w:cs="Times New Roman CYR"/>
                <w:sz w:val="24"/>
                <w:szCs w:val="24"/>
                <w:lang w:eastAsia="ru-RU"/>
              </w:rPr>
              <w:t>Проявляющий интерес к другим детям и способный бесконфликтно играть рядом с ними.</w:t>
            </w:r>
          </w:p>
          <w:p w:rsidR="00273909" w:rsidRPr="00273909" w:rsidRDefault="00273909" w:rsidP="00273909">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273909">
              <w:rPr>
                <w:rFonts w:ascii="Times New Roman CYR" w:eastAsia="Times New Roman" w:hAnsi="Times New Roman CYR" w:cs="Times New Roman CYR"/>
                <w:sz w:val="24"/>
                <w:szCs w:val="24"/>
                <w:lang w:eastAsia="ru-RU"/>
              </w:rPr>
              <w:t>Проявляющий позицию«Я сам!».</w:t>
            </w:r>
          </w:p>
          <w:p w:rsidR="00273909" w:rsidRPr="00273909" w:rsidRDefault="00273909" w:rsidP="00273909">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273909">
              <w:rPr>
                <w:rFonts w:ascii="Times New Roman CYR" w:eastAsia="Times New Roman" w:hAnsi="Times New Roman CYR" w:cs="Times New Roman CYR"/>
                <w:sz w:val="24"/>
                <w:szCs w:val="24"/>
                <w:lang w:eastAsia="ru-RU"/>
              </w:rPr>
              <w:t>Способный к самостоятельным (свободным) активным действиям в общении</w:t>
            </w:r>
          </w:p>
        </w:tc>
      </w:tr>
      <w:tr w:rsidR="00273909" w:rsidRPr="00273909" w:rsidTr="00F7500B">
        <w:tc>
          <w:tcPr>
            <w:tcW w:w="567" w:type="dxa"/>
            <w:tcBorders>
              <w:top w:val="single" w:sz="4" w:space="0" w:color="auto"/>
              <w:bottom w:val="single" w:sz="4" w:space="0" w:color="auto"/>
              <w:right w:val="single" w:sz="4" w:space="0" w:color="auto"/>
            </w:tcBorders>
          </w:tcPr>
          <w:p w:rsidR="00273909" w:rsidRPr="00273909" w:rsidRDefault="00273909" w:rsidP="00273909">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273909">
              <w:rPr>
                <w:rFonts w:ascii="Times New Roman CYR" w:eastAsia="Times New Roman" w:hAnsi="Times New Roman CYR" w:cs="Times New Roman CYR"/>
                <w:b/>
                <w:sz w:val="24"/>
                <w:szCs w:val="24"/>
                <w:lang w:eastAsia="ru-RU"/>
              </w:rPr>
              <w:t>4</w:t>
            </w:r>
          </w:p>
        </w:tc>
        <w:tc>
          <w:tcPr>
            <w:tcW w:w="1985" w:type="dxa"/>
            <w:tcBorders>
              <w:top w:val="single" w:sz="4" w:space="0" w:color="auto"/>
              <w:bottom w:val="single" w:sz="4" w:space="0" w:color="auto"/>
              <w:right w:val="single" w:sz="4" w:space="0" w:color="auto"/>
            </w:tcBorders>
          </w:tcPr>
          <w:p w:rsidR="00273909" w:rsidRPr="00273909" w:rsidRDefault="00273909" w:rsidP="0027390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273909">
              <w:rPr>
                <w:rFonts w:ascii="Times New Roman CYR" w:eastAsia="Times New Roman" w:hAnsi="Times New Roman CYR" w:cs="Times New Roman CYR"/>
                <w:b/>
                <w:sz w:val="24"/>
                <w:szCs w:val="24"/>
                <w:lang w:eastAsia="ru-RU"/>
              </w:rPr>
              <w:t>Познавательное</w:t>
            </w:r>
          </w:p>
        </w:tc>
        <w:tc>
          <w:tcPr>
            <w:tcW w:w="1446" w:type="dxa"/>
            <w:tcBorders>
              <w:top w:val="single" w:sz="4" w:space="0" w:color="auto"/>
              <w:left w:val="single" w:sz="4" w:space="0" w:color="auto"/>
              <w:bottom w:val="single" w:sz="4" w:space="0" w:color="auto"/>
              <w:right w:val="single" w:sz="4" w:space="0" w:color="auto"/>
            </w:tcBorders>
          </w:tcPr>
          <w:p w:rsidR="00273909" w:rsidRPr="00273909" w:rsidRDefault="00273909" w:rsidP="0027390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273909">
              <w:rPr>
                <w:rFonts w:ascii="Times New Roman CYR" w:eastAsia="Times New Roman" w:hAnsi="Times New Roman CYR" w:cs="Times New Roman CYR"/>
                <w:sz w:val="24"/>
                <w:szCs w:val="24"/>
                <w:lang w:eastAsia="ru-RU"/>
              </w:rPr>
              <w:t>Познание</w:t>
            </w:r>
          </w:p>
        </w:tc>
        <w:tc>
          <w:tcPr>
            <w:tcW w:w="5387" w:type="dxa"/>
            <w:tcBorders>
              <w:top w:val="single" w:sz="4" w:space="0" w:color="auto"/>
              <w:left w:val="single" w:sz="4" w:space="0" w:color="auto"/>
              <w:bottom w:val="single" w:sz="4" w:space="0" w:color="auto"/>
            </w:tcBorders>
          </w:tcPr>
          <w:p w:rsidR="00273909" w:rsidRPr="00273909" w:rsidRDefault="00273909" w:rsidP="00273909">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273909">
              <w:rPr>
                <w:rFonts w:ascii="Times New Roman CYR" w:eastAsia="Times New Roman" w:hAnsi="Times New Roman CYR" w:cs="Times New Roman CYR"/>
                <w:sz w:val="24"/>
                <w:szCs w:val="24"/>
                <w:lang w:eastAsia="ru-RU"/>
              </w:rPr>
              <w:t xml:space="preserve">Проявляющий интерес к окружающему миру. </w:t>
            </w:r>
          </w:p>
          <w:p w:rsidR="00273909" w:rsidRPr="00273909" w:rsidRDefault="00273909" w:rsidP="00273909">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273909">
              <w:rPr>
                <w:rFonts w:ascii="Times New Roman CYR" w:eastAsia="Times New Roman" w:hAnsi="Times New Roman CYR" w:cs="Times New Roman CYR"/>
                <w:sz w:val="24"/>
                <w:szCs w:val="24"/>
                <w:lang w:eastAsia="ru-RU"/>
              </w:rPr>
              <w:t>Любознательный, активный в поведении и деятельности</w:t>
            </w:r>
          </w:p>
        </w:tc>
      </w:tr>
      <w:tr w:rsidR="00273909" w:rsidRPr="00273909" w:rsidTr="00F7500B">
        <w:tc>
          <w:tcPr>
            <w:tcW w:w="567" w:type="dxa"/>
            <w:tcBorders>
              <w:top w:val="single" w:sz="4" w:space="0" w:color="auto"/>
              <w:bottom w:val="single" w:sz="4" w:space="0" w:color="auto"/>
              <w:right w:val="single" w:sz="4" w:space="0" w:color="auto"/>
            </w:tcBorders>
          </w:tcPr>
          <w:p w:rsidR="00273909" w:rsidRPr="00273909" w:rsidRDefault="00273909" w:rsidP="00273909">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273909">
              <w:rPr>
                <w:rFonts w:ascii="Times New Roman CYR" w:eastAsia="Times New Roman" w:hAnsi="Times New Roman CYR" w:cs="Times New Roman CYR"/>
                <w:b/>
                <w:sz w:val="24"/>
                <w:szCs w:val="24"/>
                <w:lang w:eastAsia="ru-RU"/>
              </w:rPr>
              <w:t>5</w:t>
            </w:r>
          </w:p>
        </w:tc>
        <w:tc>
          <w:tcPr>
            <w:tcW w:w="1985" w:type="dxa"/>
            <w:tcBorders>
              <w:top w:val="single" w:sz="4" w:space="0" w:color="auto"/>
              <w:bottom w:val="single" w:sz="4" w:space="0" w:color="auto"/>
              <w:right w:val="single" w:sz="4" w:space="0" w:color="auto"/>
            </w:tcBorders>
          </w:tcPr>
          <w:p w:rsidR="00273909" w:rsidRPr="00273909" w:rsidRDefault="00273909" w:rsidP="0027390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273909">
              <w:rPr>
                <w:rFonts w:ascii="Times New Roman CYR" w:eastAsia="Times New Roman" w:hAnsi="Times New Roman CYR" w:cs="Times New Roman CYR"/>
                <w:b/>
                <w:sz w:val="24"/>
                <w:szCs w:val="24"/>
                <w:lang w:eastAsia="ru-RU"/>
              </w:rPr>
              <w:t>Физическое и оздоровительное</w:t>
            </w:r>
          </w:p>
        </w:tc>
        <w:tc>
          <w:tcPr>
            <w:tcW w:w="1446" w:type="dxa"/>
            <w:tcBorders>
              <w:top w:val="single" w:sz="4" w:space="0" w:color="auto"/>
              <w:left w:val="single" w:sz="4" w:space="0" w:color="auto"/>
              <w:bottom w:val="single" w:sz="4" w:space="0" w:color="auto"/>
              <w:right w:val="single" w:sz="4" w:space="0" w:color="auto"/>
            </w:tcBorders>
          </w:tcPr>
          <w:p w:rsidR="00273909" w:rsidRPr="00273909" w:rsidRDefault="00273909" w:rsidP="0027390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273909">
              <w:rPr>
                <w:rFonts w:ascii="Times New Roman CYR" w:eastAsia="Times New Roman" w:hAnsi="Times New Roman CYR" w:cs="Times New Roman CYR"/>
                <w:sz w:val="24"/>
                <w:szCs w:val="24"/>
                <w:lang w:eastAsia="ru-RU"/>
              </w:rPr>
              <w:t>Здоровье, жизнь</w:t>
            </w:r>
          </w:p>
        </w:tc>
        <w:tc>
          <w:tcPr>
            <w:tcW w:w="5387" w:type="dxa"/>
            <w:tcBorders>
              <w:top w:val="single" w:sz="4" w:space="0" w:color="auto"/>
              <w:left w:val="single" w:sz="4" w:space="0" w:color="auto"/>
              <w:bottom w:val="single" w:sz="4" w:space="0" w:color="auto"/>
            </w:tcBorders>
          </w:tcPr>
          <w:p w:rsidR="00273909" w:rsidRPr="00273909" w:rsidRDefault="00273909" w:rsidP="00273909">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273909">
              <w:rPr>
                <w:rFonts w:ascii="Times New Roman CYR" w:eastAsia="Times New Roman" w:hAnsi="Times New Roman CYR" w:cs="Times New Roman CYR"/>
                <w:sz w:val="24"/>
                <w:szCs w:val="24"/>
                <w:lang w:eastAsia="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273909" w:rsidRPr="00273909" w:rsidRDefault="00273909" w:rsidP="00273909">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273909">
              <w:rPr>
                <w:rFonts w:ascii="Times New Roman CYR" w:eastAsia="Times New Roman" w:hAnsi="Times New Roman CYR" w:cs="Times New Roman CYR"/>
                <w:sz w:val="24"/>
                <w:szCs w:val="24"/>
                <w:lang w:eastAsia="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273909" w:rsidRPr="00273909" w:rsidTr="00F7500B">
        <w:tc>
          <w:tcPr>
            <w:tcW w:w="567" w:type="dxa"/>
            <w:tcBorders>
              <w:top w:val="single" w:sz="4" w:space="0" w:color="auto"/>
              <w:bottom w:val="single" w:sz="4" w:space="0" w:color="auto"/>
              <w:right w:val="single" w:sz="4" w:space="0" w:color="auto"/>
            </w:tcBorders>
          </w:tcPr>
          <w:p w:rsidR="00273909" w:rsidRPr="00273909" w:rsidRDefault="00273909" w:rsidP="00273909">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273909">
              <w:rPr>
                <w:rFonts w:ascii="Times New Roman CYR" w:eastAsia="Times New Roman" w:hAnsi="Times New Roman CYR" w:cs="Times New Roman CYR"/>
                <w:b/>
                <w:sz w:val="24"/>
                <w:szCs w:val="24"/>
                <w:lang w:eastAsia="ru-RU"/>
              </w:rPr>
              <w:t>6</w:t>
            </w:r>
          </w:p>
        </w:tc>
        <w:tc>
          <w:tcPr>
            <w:tcW w:w="1985" w:type="dxa"/>
            <w:tcBorders>
              <w:top w:val="single" w:sz="4" w:space="0" w:color="auto"/>
              <w:bottom w:val="single" w:sz="4" w:space="0" w:color="auto"/>
              <w:right w:val="single" w:sz="4" w:space="0" w:color="auto"/>
            </w:tcBorders>
          </w:tcPr>
          <w:p w:rsidR="00273909" w:rsidRPr="00273909" w:rsidRDefault="00273909" w:rsidP="0027390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273909">
              <w:rPr>
                <w:rFonts w:ascii="Times New Roman CYR" w:eastAsia="Times New Roman" w:hAnsi="Times New Roman CYR" w:cs="Times New Roman CYR"/>
                <w:b/>
                <w:sz w:val="24"/>
                <w:szCs w:val="24"/>
                <w:lang w:eastAsia="ru-RU"/>
              </w:rPr>
              <w:t>Трудовое</w:t>
            </w:r>
          </w:p>
        </w:tc>
        <w:tc>
          <w:tcPr>
            <w:tcW w:w="1446" w:type="dxa"/>
            <w:tcBorders>
              <w:top w:val="single" w:sz="4" w:space="0" w:color="auto"/>
              <w:left w:val="single" w:sz="4" w:space="0" w:color="auto"/>
              <w:bottom w:val="single" w:sz="4" w:space="0" w:color="auto"/>
              <w:right w:val="single" w:sz="4" w:space="0" w:color="auto"/>
            </w:tcBorders>
          </w:tcPr>
          <w:p w:rsidR="00273909" w:rsidRPr="00273909" w:rsidRDefault="00273909" w:rsidP="0027390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273909">
              <w:rPr>
                <w:rFonts w:ascii="Times New Roman CYR" w:eastAsia="Times New Roman" w:hAnsi="Times New Roman CYR" w:cs="Times New Roman CYR"/>
                <w:sz w:val="24"/>
                <w:szCs w:val="24"/>
                <w:lang w:eastAsia="ru-RU"/>
              </w:rPr>
              <w:t>Труд</w:t>
            </w:r>
          </w:p>
        </w:tc>
        <w:tc>
          <w:tcPr>
            <w:tcW w:w="5387" w:type="dxa"/>
            <w:tcBorders>
              <w:top w:val="single" w:sz="4" w:space="0" w:color="auto"/>
              <w:left w:val="single" w:sz="4" w:space="0" w:color="auto"/>
              <w:bottom w:val="single" w:sz="4" w:space="0" w:color="auto"/>
            </w:tcBorders>
          </w:tcPr>
          <w:p w:rsidR="00273909" w:rsidRPr="00273909" w:rsidRDefault="00273909" w:rsidP="00273909">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273909">
              <w:rPr>
                <w:rFonts w:ascii="Times New Roman CYR" w:eastAsia="Times New Roman" w:hAnsi="Times New Roman CYR" w:cs="Times New Roman CYR"/>
                <w:sz w:val="24"/>
                <w:szCs w:val="24"/>
                <w:lang w:eastAsia="ru-RU"/>
              </w:rPr>
              <w:t xml:space="preserve">Поддерживающий элементарный порядок в окружающей обстановке. </w:t>
            </w:r>
          </w:p>
          <w:p w:rsidR="00273909" w:rsidRPr="00273909" w:rsidRDefault="00273909" w:rsidP="00273909">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273909">
              <w:rPr>
                <w:rFonts w:ascii="Times New Roman CYR" w:eastAsia="Times New Roman" w:hAnsi="Times New Roman CYR" w:cs="Times New Roman CYR"/>
                <w:sz w:val="24"/>
                <w:szCs w:val="24"/>
                <w:lang w:eastAsia="ru-RU"/>
              </w:rPr>
              <w:t xml:space="preserve">Стремящийся помогать старшим в доступных трудовых действиях. </w:t>
            </w:r>
          </w:p>
          <w:p w:rsidR="00273909" w:rsidRPr="00273909" w:rsidRDefault="00273909" w:rsidP="00273909">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273909">
              <w:rPr>
                <w:rFonts w:ascii="Times New Roman CYR" w:eastAsia="Times New Roman" w:hAnsi="Times New Roman CYR" w:cs="Times New Roman CYR"/>
                <w:sz w:val="24"/>
                <w:szCs w:val="24"/>
                <w:lang w:eastAsia="ru-RU"/>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273909" w:rsidRPr="00273909" w:rsidTr="00F7500B">
        <w:tc>
          <w:tcPr>
            <w:tcW w:w="567" w:type="dxa"/>
            <w:tcBorders>
              <w:top w:val="single" w:sz="4" w:space="0" w:color="auto"/>
              <w:bottom w:val="single" w:sz="4" w:space="0" w:color="auto"/>
              <w:right w:val="single" w:sz="4" w:space="0" w:color="auto"/>
            </w:tcBorders>
          </w:tcPr>
          <w:p w:rsidR="00273909" w:rsidRPr="00273909" w:rsidRDefault="00273909" w:rsidP="00273909">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273909">
              <w:rPr>
                <w:rFonts w:ascii="Times New Roman CYR" w:eastAsia="Times New Roman" w:hAnsi="Times New Roman CYR" w:cs="Times New Roman CYR"/>
                <w:b/>
                <w:sz w:val="24"/>
                <w:szCs w:val="24"/>
                <w:lang w:eastAsia="ru-RU"/>
              </w:rPr>
              <w:t>7</w:t>
            </w:r>
          </w:p>
        </w:tc>
        <w:tc>
          <w:tcPr>
            <w:tcW w:w="1985" w:type="dxa"/>
            <w:tcBorders>
              <w:top w:val="single" w:sz="4" w:space="0" w:color="auto"/>
              <w:bottom w:val="single" w:sz="4" w:space="0" w:color="auto"/>
              <w:right w:val="single" w:sz="4" w:space="0" w:color="auto"/>
            </w:tcBorders>
          </w:tcPr>
          <w:p w:rsidR="00273909" w:rsidRPr="00273909" w:rsidRDefault="00273909" w:rsidP="0027390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273909">
              <w:rPr>
                <w:rFonts w:ascii="Times New Roman CYR" w:eastAsia="Times New Roman" w:hAnsi="Times New Roman CYR" w:cs="Times New Roman CYR"/>
                <w:b/>
                <w:sz w:val="24"/>
                <w:szCs w:val="24"/>
                <w:lang w:eastAsia="ru-RU"/>
              </w:rPr>
              <w:t>Эстетическое</w:t>
            </w:r>
          </w:p>
        </w:tc>
        <w:tc>
          <w:tcPr>
            <w:tcW w:w="1446" w:type="dxa"/>
            <w:tcBorders>
              <w:top w:val="single" w:sz="4" w:space="0" w:color="auto"/>
              <w:left w:val="single" w:sz="4" w:space="0" w:color="auto"/>
              <w:bottom w:val="single" w:sz="4" w:space="0" w:color="auto"/>
              <w:right w:val="single" w:sz="4" w:space="0" w:color="auto"/>
            </w:tcBorders>
          </w:tcPr>
          <w:p w:rsidR="00273909" w:rsidRPr="00273909" w:rsidRDefault="00273909" w:rsidP="0027390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273909">
              <w:rPr>
                <w:rFonts w:ascii="Times New Roman CYR" w:eastAsia="Times New Roman" w:hAnsi="Times New Roman CYR" w:cs="Times New Roman CYR"/>
                <w:sz w:val="24"/>
                <w:szCs w:val="24"/>
                <w:lang w:eastAsia="ru-RU"/>
              </w:rPr>
              <w:t>Культура и красота</w:t>
            </w:r>
          </w:p>
        </w:tc>
        <w:tc>
          <w:tcPr>
            <w:tcW w:w="5387" w:type="dxa"/>
            <w:tcBorders>
              <w:top w:val="single" w:sz="4" w:space="0" w:color="auto"/>
              <w:left w:val="single" w:sz="4" w:space="0" w:color="auto"/>
              <w:bottom w:val="single" w:sz="4" w:space="0" w:color="auto"/>
            </w:tcBorders>
          </w:tcPr>
          <w:p w:rsidR="00273909" w:rsidRPr="00273909" w:rsidRDefault="00273909" w:rsidP="00273909">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273909">
              <w:rPr>
                <w:rFonts w:ascii="Times New Roman CYR" w:eastAsia="Times New Roman" w:hAnsi="Times New Roman CYR" w:cs="Times New Roman CYR"/>
                <w:sz w:val="24"/>
                <w:szCs w:val="24"/>
                <w:lang w:eastAsia="ru-RU"/>
              </w:rPr>
              <w:t xml:space="preserve">Проявляющий эмоциональную отзывчивость на красоту в окружающем мире и искусстве. </w:t>
            </w:r>
          </w:p>
          <w:p w:rsidR="00273909" w:rsidRPr="00273909" w:rsidRDefault="00273909" w:rsidP="00273909">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273909">
              <w:rPr>
                <w:rFonts w:ascii="Times New Roman CYR" w:eastAsia="Times New Roman" w:hAnsi="Times New Roman CYR" w:cs="Times New Roman CYR"/>
                <w:sz w:val="24"/>
                <w:szCs w:val="24"/>
                <w:lang w:eastAsia="ru-RU"/>
              </w:rPr>
              <w:t>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273909" w:rsidRPr="00273909" w:rsidRDefault="00273909" w:rsidP="00273909">
      <w:pPr>
        <w:spacing w:after="0" w:line="240" w:lineRule="auto"/>
        <w:ind w:firstLine="709"/>
        <w:jc w:val="center"/>
        <w:rPr>
          <w:rFonts w:ascii="Times New Roman" w:eastAsia="Times New Roman" w:hAnsi="Times New Roman" w:cs="Times New Roman"/>
          <w:b/>
          <w:sz w:val="26"/>
          <w:szCs w:val="26"/>
          <w:lang w:eastAsia="ru-RU"/>
        </w:rPr>
      </w:pPr>
      <w:r w:rsidRPr="00273909">
        <w:rPr>
          <w:rFonts w:ascii="Times New Roman" w:eastAsia="Times New Roman" w:hAnsi="Times New Roman" w:cs="Times New Roman"/>
          <w:b/>
          <w:sz w:val="26"/>
          <w:szCs w:val="26"/>
          <w:lang w:eastAsia="ru-RU"/>
        </w:rPr>
        <w:t>1.3.2. Целевые ориентиры воспитания детей на этапе завершения освоения программы</w:t>
      </w:r>
    </w:p>
    <w:p w:rsidR="00273909" w:rsidRPr="00273909" w:rsidRDefault="00273909" w:rsidP="00273909">
      <w:pPr>
        <w:spacing w:after="0" w:line="240" w:lineRule="auto"/>
        <w:ind w:firstLine="720"/>
        <w:jc w:val="right"/>
        <w:rPr>
          <w:rFonts w:ascii="Times New Roman" w:eastAsia="Times New Roman" w:hAnsi="Times New Roman" w:cs="Times New Roman"/>
          <w:b/>
          <w:sz w:val="24"/>
          <w:szCs w:val="24"/>
          <w:lang w:eastAsia="ru-RU"/>
        </w:rPr>
      </w:pPr>
      <w:r w:rsidRPr="00273909">
        <w:rPr>
          <w:rFonts w:ascii="Times New Roman" w:eastAsia="Times New Roman" w:hAnsi="Times New Roman" w:cs="Times New Roman"/>
          <w:b/>
          <w:sz w:val="24"/>
          <w:szCs w:val="24"/>
          <w:lang w:eastAsia="ru-RU"/>
        </w:rPr>
        <w:t>Таблица.</w:t>
      </w:r>
    </w:p>
    <w:p w:rsidR="00273909" w:rsidRPr="00273909" w:rsidRDefault="00273909" w:rsidP="00273909">
      <w:pPr>
        <w:spacing w:after="0" w:line="240" w:lineRule="auto"/>
        <w:ind w:firstLine="720"/>
        <w:jc w:val="right"/>
        <w:rPr>
          <w:rFonts w:ascii="Times New Roman" w:eastAsia="Times New Roman" w:hAnsi="Times New Roman" w:cs="Times New Roman"/>
          <w:b/>
          <w:sz w:val="24"/>
          <w:szCs w:val="24"/>
          <w:lang w:eastAsia="ru-RU"/>
        </w:rPr>
      </w:pPr>
      <w:r w:rsidRPr="00273909">
        <w:rPr>
          <w:rFonts w:ascii="Times New Roman" w:eastAsia="Times New Roman" w:hAnsi="Times New Roman" w:cs="Times New Roman"/>
          <w:b/>
          <w:sz w:val="24"/>
          <w:szCs w:val="24"/>
          <w:lang w:eastAsia="ru-RU"/>
        </w:rPr>
        <w:t>Портрет ребенка на этапе завершения освоения Программы</w:t>
      </w:r>
    </w:p>
    <w:tbl>
      <w:tblPr>
        <w:tblW w:w="9243"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985"/>
        <w:gridCol w:w="1446"/>
        <w:gridCol w:w="5245"/>
      </w:tblGrid>
      <w:tr w:rsidR="00F7500B" w:rsidRPr="00F7500B" w:rsidTr="00F7500B">
        <w:tc>
          <w:tcPr>
            <w:tcW w:w="567" w:type="dxa"/>
            <w:tcBorders>
              <w:top w:val="single" w:sz="4" w:space="0" w:color="auto"/>
              <w:bottom w:val="single" w:sz="4" w:space="0" w:color="auto"/>
              <w:right w:val="single" w:sz="4" w:space="0" w:color="auto"/>
            </w:tcBorders>
            <w:shd w:val="clear" w:color="auto" w:fill="F2F2F2"/>
          </w:tcPr>
          <w:p w:rsidR="00F7500B" w:rsidRPr="00F7500B" w:rsidRDefault="00F7500B" w:rsidP="00F7500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7500B">
              <w:rPr>
                <w:rFonts w:ascii="Times New Roman CYR" w:eastAsia="Times New Roman" w:hAnsi="Times New Roman CYR" w:cs="Times New Roman CYR"/>
                <w:b/>
                <w:sz w:val="24"/>
                <w:szCs w:val="24"/>
                <w:lang w:eastAsia="ru-RU"/>
              </w:rPr>
              <w:t>№ п/п</w:t>
            </w:r>
          </w:p>
        </w:tc>
        <w:tc>
          <w:tcPr>
            <w:tcW w:w="1985" w:type="dxa"/>
            <w:tcBorders>
              <w:top w:val="single" w:sz="4" w:space="0" w:color="auto"/>
              <w:bottom w:val="single" w:sz="4" w:space="0" w:color="auto"/>
              <w:right w:val="single" w:sz="4" w:space="0" w:color="auto"/>
            </w:tcBorders>
            <w:shd w:val="clear" w:color="auto" w:fill="F2F2F2"/>
          </w:tcPr>
          <w:p w:rsidR="00F7500B" w:rsidRPr="00F7500B" w:rsidRDefault="00F7500B" w:rsidP="00F7500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7500B">
              <w:rPr>
                <w:rFonts w:ascii="Times New Roman CYR" w:eastAsia="Times New Roman" w:hAnsi="Times New Roman CYR" w:cs="Times New Roman CYR"/>
                <w:b/>
                <w:sz w:val="24"/>
                <w:szCs w:val="24"/>
                <w:lang w:eastAsia="ru-RU"/>
              </w:rPr>
              <w:t xml:space="preserve">Направления </w:t>
            </w:r>
          </w:p>
          <w:p w:rsidR="00F7500B" w:rsidRPr="00F7500B" w:rsidRDefault="00F7500B" w:rsidP="00F7500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7500B">
              <w:rPr>
                <w:rFonts w:ascii="Times New Roman CYR" w:eastAsia="Times New Roman" w:hAnsi="Times New Roman CYR" w:cs="Times New Roman CYR"/>
                <w:b/>
                <w:sz w:val="24"/>
                <w:szCs w:val="24"/>
                <w:lang w:eastAsia="ru-RU"/>
              </w:rPr>
              <w:t>воспитания</w:t>
            </w:r>
          </w:p>
        </w:tc>
        <w:tc>
          <w:tcPr>
            <w:tcW w:w="1446" w:type="dxa"/>
            <w:tcBorders>
              <w:top w:val="single" w:sz="4" w:space="0" w:color="auto"/>
              <w:left w:val="single" w:sz="4" w:space="0" w:color="auto"/>
              <w:bottom w:val="single" w:sz="4" w:space="0" w:color="auto"/>
              <w:right w:val="single" w:sz="4" w:space="0" w:color="auto"/>
            </w:tcBorders>
            <w:shd w:val="clear" w:color="auto" w:fill="F2F2F2"/>
          </w:tcPr>
          <w:p w:rsidR="00F7500B" w:rsidRPr="00F7500B" w:rsidRDefault="00F7500B" w:rsidP="00F7500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7500B">
              <w:rPr>
                <w:rFonts w:ascii="Times New Roman CYR" w:eastAsia="Times New Roman" w:hAnsi="Times New Roman CYR" w:cs="Times New Roman CYR"/>
                <w:b/>
                <w:sz w:val="24"/>
                <w:szCs w:val="24"/>
                <w:lang w:eastAsia="ru-RU"/>
              </w:rPr>
              <w:t>Ценности</w:t>
            </w:r>
          </w:p>
        </w:tc>
        <w:tc>
          <w:tcPr>
            <w:tcW w:w="5245" w:type="dxa"/>
            <w:tcBorders>
              <w:top w:val="single" w:sz="4" w:space="0" w:color="auto"/>
              <w:left w:val="single" w:sz="4" w:space="0" w:color="auto"/>
              <w:bottom w:val="single" w:sz="4" w:space="0" w:color="auto"/>
            </w:tcBorders>
            <w:shd w:val="clear" w:color="auto" w:fill="F2F2F2"/>
          </w:tcPr>
          <w:p w:rsidR="00F7500B" w:rsidRPr="00F7500B" w:rsidRDefault="00F7500B" w:rsidP="00F7500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7500B">
              <w:rPr>
                <w:rFonts w:ascii="Times New Roman CYR" w:eastAsia="Times New Roman" w:hAnsi="Times New Roman CYR" w:cs="Times New Roman CYR"/>
                <w:b/>
                <w:sz w:val="24"/>
                <w:szCs w:val="24"/>
                <w:lang w:eastAsia="ru-RU"/>
              </w:rPr>
              <w:t>Целевые ориентиры</w:t>
            </w:r>
          </w:p>
        </w:tc>
      </w:tr>
      <w:tr w:rsidR="00F7500B" w:rsidRPr="00F7500B" w:rsidTr="00F7500B">
        <w:tc>
          <w:tcPr>
            <w:tcW w:w="567" w:type="dxa"/>
            <w:tcBorders>
              <w:top w:val="single" w:sz="4" w:space="0" w:color="auto"/>
              <w:bottom w:val="single" w:sz="4" w:space="0" w:color="auto"/>
              <w:right w:val="single" w:sz="4" w:space="0" w:color="auto"/>
            </w:tcBorders>
          </w:tcPr>
          <w:p w:rsidR="00F7500B" w:rsidRPr="00F7500B" w:rsidRDefault="00F7500B" w:rsidP="00F7500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7500B">
              <w:rPr>
                <w:rFonts w:ascii="Times New Roman CYR" w:eastAsia="Times New Roman" w:hAnsi="Times New Roman CYR" w:cs="Times New Roman CYR"/>
                <w:b/>
                <w:sz w:val="24"/>
                <w:szCs w:val="24"/>
                <w:lang w:eastAsia="ru-RU"/>
              </w:rPr>
              <w:t>1</w:t>
            </w:r>
          </w:p>
        </w:tc>
        <w:tc>
          <w:tcPr>
            <w:tcW w:w="1985" w:type="dxa"/>
            <w:tcBorders>
              <w:top w:val="single" w:sz="4" w:space="0" w:color="auto"/>
              <w:bottom w:val="single" w:sz="4" w:space="0" w:color="auto"/>
              <w:right w:val="single" w:sz="4" w:space="0" w:color="auto"/>
            </w:tcBorders>
          </w:tcPr>
          <w:p w:rsidR="00F7500B" w:rsidRPr="00F7500B" w:rsidRDefault="00F7500B" w:rsidP="00F7500B">
            <w:pPr>
              <w:widowControl w:val="0"/>
              <w:autoSpaceDE w:val="0"/>
              <w:autoSpaceDN w:val="0"/>
              <w:adjustRightInd w:val="0"/>
              <w:spacing w:after="0" w:line="240" w:lineRule="auto"/>
              <w:rPr>
                <w:rFonts w:ascii="Times New Roman CYR" w:eastAsia="Times New Roman" w:hAnsi="Times New Roman CYR" w:cs="Times New Roman CYR"/>
                <w:b/>
                <w:sz w:val="24"/>
                <w:szCs w:val="24"/>
                <w:lang w:eastAsia="ru-RU"/>
              </w:rPr>
            </w:pPr>
            <w:r w:rsidRPr="00F7500B">
              <w:rPr>
                <w:rFonts w:ascii="Times New Roman CYR" w:eastAsia="Times New Roman" w:hAnsi="Times New Roman CYR" w:cs="Times New Roman CYR"/>
                <w:b/>
                <w:sz w:val="24"/>
                <w:szCs w:val="24"/>
                <w:lang w:eastAsia="ru-RU"/>
              </w:rPr>
              <w:t>Патриотическое</w:t>
            </w:r>
          </w:p>
        </w:tc>
        <w:tc>
          <w:tcPr>
            <w:tcW w:w="1446" w:type="dxa"/>
            <w:tcBorders>
              <w:top w:val="single" w:sz="4" w:space="0" w:color="auto"/>
              <w:left w:val="single" w:sz="4" w:space="0" w:color="auto"/>
              <w:bottom w:val="single" w:sz="4" w:space="0" w:color="auto"/>
              <w:right w:val="single" w:sz="4" w:space="0" w:color="auto"/>
            </w:tcBorders>
          </w:tcPr>
          <w:p w:rsidR="00F7500B" w:rsidRPr="00F7500B" w:rsidRDefault="00F7500B" w:rsidP="00F7500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7500B">
              <w:rPr>
                <w:rFonts w:ascii="Times New Roman CYR" w:eastAsia="Times New Roman" w:hAnsi="Times New Roman CYR" w:cs="Times New Roman CYR"/>
                <w:sz w:val="24"/>
                <w:szCs w:val="24"/>
                <w:lang w:eastAsia="ru-RU"/>
              </w:rPr>
              <w:t>Родина, природа</w:t>
            </w:r>
          </w:p>
        </w:tc>
        <w:tc>
          <w:tcPr>
            <w:tcW w:w="5245" w:type="dxa"/>
            <w:tcBorders>
              <w:top w:val="single" w:sz="4" w:space="0" w:color="auto"/>
              <w:left w:val="single" w:sz="4" w:space="0" w:color="auto"/>
              <w:bottom w:val="single" w:sz="4" w:space="0" w:color="auto"/>
            </w:tcBorders>
          </w:tcPr>
          <w:p w:rsidR="00F7500B" w:rsidRPr="00F7500B" w:rsidRDefault="00F7500B" w:rsidP="00F7500B">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F7500B">
              <w:rPr>
                <w:rFonts w:ascii="Times New Roman CYR" w:eastAsia="Times New Roman" w:hAnsi="Times New Roman CYR" w:cs="Times New Roman CYR"/>
                <w:sz w:val="24"/>
                <w:szCs w:val="24"/>
                <w:lang w:eastAsia="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F7500B" w:rsidRPr="00F7500B" w:rsidTr="00F7500B">
        <w:tc>
          <w:tcPr>
            <w:tcW w:w="567" w:type="dxa"/>
            <w:tcBorders>
              <w:top w:val="single" w:sz="4" w:space="0" w:color="auto"/>
              <w:bottom w:val="single" w:sz="4" w:space="0" w:color="auto"/>
              <w:right w:val="single" w:sz="4" w:space="0" w:color="auto"/>
            </w:tcBorders>
          </w:tcPr>
          <w:p w:rsidR="00F7500B" w:rsidRPr="00F7500B" w:rsidRDefault="00F7500B" w:rsidP="00F7500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7500B">
              <w:rPr>
                <w:rFonts w:ascii="Times New Roman CYR" w:eastAsia="Times New Roman" w:hAnsi="Times New Roman CYR" w:cs="Times New Roman CYR"/>
                <w:b/>
                <w:sz w:val="24"/>
                <w:szCs w:val="24"/>
                <w:lang w:eastAsia="ru-RU"/>
              </w:rPr>
              <w:t>2</w:t>
            </w:r>
          </w:p>
        </w:tc>
        <w:tc>
          <w:tcPr>
            <w:tcW w:w="1985" w:type="dxa"/>
            <w:tcBorders>
              <w:top w:val="single" w:sz="4" w:space="0" w:color="auto"/>
              <w:bottom w:val="single" w:sz="4" w:space="0" w:color="auto"/>
              <w:right w:val="single" w:sz="4" w:space="0" w:color="auto"/>
            </w:tcBorders>
          </w:tcPr>
          <w:p w:rsidR="00F7500B" w:rsidRPr="00F7500B" w:rsidRDefault="00F7500B" w:rsidP="00F7500B">
            <w:pPr>
              <w:widowControl w:val="0"/>
              <w:autoSpaceDE w:val="0"/>
              <w:autoSpaceDN w:val="0"/>
              <w:adjustRightInd w:val="0"/>
              <w:spacing w:after="0" w:line="240" w:lineRule="auto"/>
              <w:rPr>
                <w:rFonts w:ascii="Times New Roman CYR" w:eastAsia="Times New Roman" w:hAnsi="Times New Roman CYR" w:cs="Times New Roman CYR"/>
                <w:b/>
                <w:sz w:val="24"/>
                <w:szCs w:val="24"/>
                <w:lang w:eastAsia="ru-RU"/>
              </w:rPr>
            </w:pPr>
            <w:r w:rsidRPr="00F7500B">
              <w:rPr>
                <w:rFonts w:ascii="Times New Roman CYR" w:eastAsia="Times New Roman" w:hAnsi="Times New Roman CYR" w:cs="Times New Roman CYR"/>
                <w:b/>
                <w:sz w:val="24"/>
                <w:szCs w:val="24"/>
                <w:lang w:eastAsia="ru-RU"/>
              </w:rPr>
              <w:t>Духовно-нравственное</w:t>
            </w:r>
          </w:p>
        </w:tc>
        <w:tc>
          <w:tcPr>
            <w:tcW w:w="1446" w:type="dxa"/>
            <w:tcBorders>
              <w:top w:val="single" w:sz="4" w:space="0" w:color="auto"/>
              <w:left w:val="single" w:sz="4" w:space="0" w:color="auto"/>
              <w:bottom w:val="single" w:sz="4" w:space="0" w:color="auto"/>
              <w:right w:val="single" w:sz="4" w:space="0" w:color="auto"/>
            </w:tcBorders>
          </w:tcPr>
          <w:p w:rsidR="00F7500B" w:rsidRPr="00F7500B" w:rsidRDefault="00F7500B" w:rsidP="00F7500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7500B">
              <w:rPr>
                <w:rFonts w:ascii="Times New Roman CYR" w:eastAsia="Times New Roman" w:hAnsi="Times New Roman CYR" w:cs="Times New Roman CYR"/>
                <w:sz w:val="24"/>
                <w:szCs w:val="24"/>
                <w:lang w:eastAsia="ru-RU"/>
              </w:rPr>
              <w:t>Жизнь,</w:t>
            </w:r>
          </w:p>
          <w:p w:rsidR="00F7500B" w:rsidRPr="00F7500B" w:rsidRDefault="00F7500B" w:rsidP="00F7500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7500B">
              <w:rPr>
                <w:rFonts w:ascii="Times New Roman CYR" w:eastAsia="Times New Roman" w:hAnsi="Times New Roman CYR" w:cs="Times New Roman CYR"/>
                <w:sz w:val="24"/>
                <w:szCs w:val="24"/>
                <w:lang w:eastAsia="ru-RU"/>
              </w:rPr>
              <w:t>милосердие,</w:t>
            </w:r>
          </w:p>
          <w:p w:rsidR="00F7500B" w:rsidRPr="00F7500B" w:rsidRDefault="00F7500B" w:rsidP="00F7500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7500B">
              <w:rPr>
                <w:rFonts w:ascii="Times New Roman CYR" w:eastAsia="Times New Roman" w:hAnsi="Times New Roman CYR" w:cs="Times New Roman CYR"/>
                <w:sz w:val="24"/>
                <w:szCs w:val="24"/>
                <w:lang w:eastAsia="ru-RU"/>
              </w:rPr>
              <w:t>добро</w:t>
            </w:r>
          </w:p>
        </w:tc>
        <w:tc>
          <w:tcPr>
            <w:tcW w:w="5245" w:type="dxa"/>
            <w:tcBorders>
              <w:top w:val="single" w:sz="4" w:space="0" w:color="auto"/>
              <w:left w:val="single" w:sz="4" w:space="0" w:color="auto"/>
              <w:bottom w:val="single" w:sz="4" w:space="0" w:color="auto"/>
            </w:tcBorders>
          </w:tcPr>
          <w:p w:rsidR="00F7500B" w:rsidRPr="00F7500B" w:rsidRDefault="00F7500B" w:rsidP="00F7500B">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F7500B">
              <w:rPr>
                <w:rFonts w:ascii="Times New Roman CYR" w:eastAsia="Times New Roman" w:hAnsi="Times New Roman CYR" w:cs="Times New Roman CYR"/>
                <w:sz w:val="24"/>
                <w:szCs w:val="24"/>
                <w:lang w:eastAsia="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F7500B" w:rsidRPr="00F7500B" w:rsidRDefault="00F7500B" w:rsidP="00F7500B">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F7500B">
              <w:rPr>
                <w:rFonts w:ascii="Times New Roman CYR" w:eastAsia="Times New Roman" w:hAnsi="Times New Roman CYR" w:cs="Times New Roman CYR"/>
                <w:sz w:val="24"/>
                <w:szCs w:val="24"/>
                <w:lang w:eastAsia="ru-RU"/>
              </w:rPr>
              <w:t>Способный не оставаться равнодушным к чужому горю, проявлять заботу.</w:t>
            </w:r>
          </w:p>
          <w:p w:rsidR="00F7500B" w:rsidRPr="00F7500B" w:rsidRDefault="00F7500B" w:rsidP="00F7500B">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F7500B">
              <w:rPr>
                <w:rFonts w:ascii="Times New Roman CYR" w:eastAsia="Times New Roman" w:hAnsi="Times New Roman CYR" w:cs="Times New Roman CYR"/>
                <w:sz w:val="24"/>
                <w:szCs w:val="24"/>
                <w:lang w:eastAsia="ru-RU"/>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F7500B" w:rsidRPr="00F7500B" w:rsidTr="00F7500B">
        <w:tc>
          <w:tcPr>
            <w:tcW w:w="567" w:type="dxa"/>
            <w:tcBorders>
              <w:top w:val="single" w:sz="4" w:space="0" w:color="auto"/>
              <w:bottom w:val="single" w:sz="4" w:space="0" w:color="auto"/>
              <w:right w:val="single" w:sz="4" w:space="0" w:color="auto"/>
            </w:tcBorders>
          </w:tcPr>
          <w:p w:rsidR="00F7500B" w:rsidRPr="00F7500B" w:rsidRDefault="00F7500B" w:rsidP="00F7500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7500B">
              <w:rPr>
                <w:rFonts w:ascii="Times New Roman CYR" w:eastAsia="Times New Roman" w:hAnsi="Times New Roman CYR" w:cs="Times New Roman CYR"/>
                <w:b/>
                <w:sz w:val="24"/>
                <w:szCs w:val="24"/>
                <w:lang w:eastAsia="ru-RU"/>
              </w:rPr>
              <w:t>3</w:t>
            </w:r>
          </w:p>
        </w:tc>
        <w:tc>
          <w:tcPr>
            <w:tcW w:w="1985" w:type="dxa"/>
            <w:tcBorders>
              <w:top w:val="single" w:sz="4" w:space="0" w:color="auto"/>
              <w:bottom w:val="single" w:sz="4" w:space="0" w:color="auto"/>
              <w:right w:val="single" w:sz="4" w:space="0" w:color="auto"/>
            </w:tcBorders>
          </w:tcPr>
          <w:p w:rsidR="00F7500B" w:rsidRPr="00F7500B" w:rsidRDefault="00F7500B" w:rsidP="00F7500B">
            <w:pPr>
              <w:widowControl w:val="0"/>
              <w:autoSpaceDE w:val="0"/>
              <w:autoSpaceDN w:val="0"/>
              <w:adjustRightInd w:val="0"/>
              <w:spacing w:after="0" w:line="240" w:lineRule="auto"/>
              <w:rPr>
                <w:rFonts w:ascii="Times New Roman CYR" w:eastAsia="Times New Roman" w:hAnsi="Times New Roman CYR" w:cs="Times New Roman CYR"/>
                <w:b/>
                <w:sz w:val="24"/>
                <w:szCs w:val="24"/>
                <w:lang w:eastAsia="ru-RU"/>
              </w:rPr>
            </w:pPr>
            <w:r w:rsidRPr="00F7500B">
              <w:rPr>
                <w:rFonts w:ascii="Times New Roman CYR" w:eastAsia="Times New Roman" w:hAnsi="Times New Roman CYR" w:cs="Times New Roman CYR"/>
                <w:b/>
                <w:sz w:val="24"/>
                <w:szCs w:val="24"/>
                <w:lang w:eastAsia="ru-RU"/>
              </w:rPr>
              <w:t>Социальное</w:t>
            </w:r>
          </w:p>
        </w:tc>
        <w:tc>
          <w:tcPr>
            <w:tcW w:w="1446" w:type="dxa"/>
            <w:tcBorders>
              <w:top w:val="single" w:sz="4" w:space="0" w:color="auto"/>
              <w:left w:val="single" w:sz="4" w:space="0" w:color="auto"/>
              <w:bottom w:val="single" w:sz="4" w:space="0" w:color="auto"/>
              <w:right w:val="single" w:sz="4" w:space="0" w:color="auto"/>
            </w:tcBorders>
          </w:tcPr>
          <w:p w:rsidR="00F7500B" w:rsidRPr="00F7500B" w:rsidRDefault="00F7500B" w:rsidP="00F7500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7500B">
              <w:rPr>
                <w:rFonts w:ascii="Times New Roman CYR" w:eastAsia="Times New Roman" w:hAnsi="Times New Roman CYR" w:cs="Times New Roman CYR"/>
                <w:sz w:val="24"/>
                <w:szCs w:val="24"/>
                <w:lang w:eastAsia="ru-RU"/>
              </w:rPr>
              <w:t>Человек, семья,</w:t>
            </w:r>
          </w:p>
          <w:p w:rsidR="00F7500B" w:rsidRPr="00F7500B" w:rsidRDefault="00F7500B" w:rsidP="00F7500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7500B">
              <w:rPr>
                <w:rFonts w:ascii="Times New Roman CYR" w:eastAsia="Times New Roman" w:hAnsi="Times New Roman CYR" w:cs="Times New Roman CYR"/>
                <w:sz w:val="24"/>
                <w:szCs w:val="24"/>
                <w:lang w:eastAsia="ru-RU"/>
              </w:rPr>
              <w:t>дружба,</w:t>
            </w:r>
          </w:p>
          <w:p w:rsidR="00F7500B" w:rsidRPr="00F7500B" w:rsidRDefault="00F7500B" w:rsidP="00F7500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7500B">
              <w:rPr>
                <w:rFonts w:ascii="Times New Roman CYR" w:eastAsia="Times New Roman" w:hAnsi="Times New Roman CYR" w:cs="Times New Roman CYR"/>
                <w:sz w:val="24"/>
                <w:szCs w:val="24"/>
                <w:lang w:eastAsia="ru-RU"/>
              </w:rPr>
              <w:t>сотрудничество</w:t>
            </w:r>
          </w:p>
        </w:tc>
        <w:tc>
          <w:tcPr>
            <w:tcW w:w="5245" w:type="dxa"/>
            <w:tcBorders>
              <w:top w:val="single" w:sz="4" w:space="0" w:color="auto"/>
              <w:left w:val="single" w:sz="4" w:space="0" w:color="auto"/>
              <w:bottom w:val="single" w:sz="4" w:space="0" w:color="auto"/>
            </w:tcBorders>
          </w:tcPr>
          <w:p w:rsidR="00F7500B" w:rsidRPr="00F7500B" w:rsidRDefault="00F7500B" w:rsidP="00F7500B">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F7500B">
              <w:rPr>
                <w:rFonts w:ascii="Times New Roman CYR" w:eastAsia="Times New Roman" w:hAnsi="Times New Roman CYR" w:cs="Times New Roman CYR"/>
                <w:sz w:val="24"/>
                <w:szCs w:val="24"/>
                <w:lang w:eastAsia="ru-RU"/>
              </w:rPr>
              <w:t xml:space="preserve">Проявляющий ответственность за свои действия и поведение; принимающий и уважающий различия между людьми. </w:t>
            </w:r>
          </w:p>
          <w:p w:rsidR="00F7500B" w:rsidRPr="00F7500B" w:rsidRDefault="00F7500B" w:rsidP="00F7500B">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F7500B">
              <w:rPr>
                <w:rFonts w:ascii="Times New Roman CYR" w:eastAsia="Times New Roman" w:hAnsi="Times New Roman CYR" w:cs="Times New Roman CYR"/>
                <w:sz w:val="24"/>
                <w:szCs w:val="24"/>
                <w:lang w:eastAsia="ru-RU"/>
              </w:rPr>
              <w:t xml:space="preserve">Владеющий основами речевой культуры. </w:t>
            </w:r>
          </w:p>
          <w:p w:rsidR="00F7500B" w:rsidRPr="00F7500B" w:rsidRDefault="00F7500B" w:rsidP="00F7500B">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F7500B">
              <w:rPr>
                <w:rFonts w:ascii="Times New Roman CYR" w:eastAsia="Times New Roman" w:hAnsi="Times New Roman CYR" w:cs="Times New Roman CYR"/>
                <w:sz w:val="24"/>
                <w:szCs w:val="24"/>
                <w:lang w:eastAsia="ru-RU"/>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F7500B" w:rsidRPr="00F7500B" w:rsidTr="00F7500B">
        <w:tc>
          <w:tcPr>
            <w:tcW w:w="567" w:type="dxa"/>
            <w:tcBorders>
              <w:top w:val="single" w:sz="4" w:space="0" w:color="auto"/>
              <w:bottom w:val="single" w:sz="4" w:space="0" w:color="auto"/>
              <w:right w:val="single" w:sz="4" w:space="0" w:color="auto"/>
            </w:tcBorders>
          </w:tcPr>
          <w:p w:rsidR="00F7500B" w:rsidRPr="00F7500B" w:rsidRDefault="00F7500B" w:rsidP="00F7500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7500B">
              <w:rPr>
                <w:rFonts w:ascii="Times New Roman CYR" w:eastAsia="Times New Roman" w:hAnsi="Times New Roman CYR" w:cs="Times New Roman CYR"/>
                <w:b/>
                <w:sz w:val="24"/>
                <w:szCs w:val="24"/>
                <w:lang w:eastAsia="ru-RU"/>
              </w:rPr>
              <w:t>4</w:t>
            </w:r>
          </w:p>
        </w:tc>
        <w:tc>
          <w:tcPr>
            <w:tcW w:w="1985" w:type="dxa"/>
            <w:tcBorders>
              <w:top w:val="single" w:sz="4" w:space="0" w:color="auto"/>
              <w:bottom w:val="single" w:sz="4" w:space="0" w:color="auto"/>
              <w:right w:val="single" w:sz="4" w:space="0" w:color="auto"/>
            </w:tcBorders>
          </w:tcPr>
          <w:p w:rsidR="00F7500B" w:rsidRPr="00F7500B" w:rsidRDefault="00F7500B" w:rsidP="00F7500B">
            <w:pPr>
              <w:widowControl w:val="0"/>
              <w:autoSpaceDE w:val="0"/>
              <w:autoSpaceDN w:val="0"/>
              <w:adjustRightInd w:val="0"/>
              <w:spacing w:after="0" w:line="240" w:lineRule="auto"/>
              <w:rPr>
                <w:rFonts w:ascii="Times New Roman CYR" w:eastAsia="Times New Roman" w:hAnsi="Times New Roman CYR" w:cs="Times New Roman CYR"/>
                <w:b/>
                <w:sz w:val="24"/>
                <w:szCs w:val="24"/>
                <w:lang w:eastAsia="ru-RU"/>
              </w:rPr>
            </w:pPr>
            <w:r w:rsidRPr="00F7500B">
              <w:rPr>
                <w:rFonts w:ascii="Times New Roman CYR" w:eastAsia="Times New Roman" w:hAnsi="Times New Roman CYR" w:cs="Times New Roman CYR"/>
                <w:b/>
                <w:sz w:val="24"/>
                <w:szCs w:val="24"/>
                <w:lang w:eastAsia="ru-RU"/>
              </w:rPr>
              <w:t>Познавательное</w:t>
            </w:r>
          </w:p>
        </w:tc>
        <w:tc>
          <w:tcPr>
            <w:tcW w:w="1446" w:type="dxa"/>
            <w:tcBorders>
              <w:top w:val="single" w:sz="4" w:space="0" w:color="auto"/>
              <w:left w:val="single" w:sz="4" w:space="0" w:color="auto"/>
              <w:bottom w:val="single" w:sz="4" w:space="0" w:color="auto"/>
              <w:right w:val="single" w:sz="4" w:space="0" w:color="auto"/>
            </w:tcBorders>
          </w:tcPr>
          <w:p w:rsidR="00F7500B" w:rsidRPr="00F7500B" w:rsidRDefault="00F7500B" w:rsidP="00F7500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7500B">
              <w:rPr>
                <w:rFonts w:ascii="Times New Roman CYR" w:eastAsia="Times New Roman" w:hAnsi="Times New Roman CYR" w:cs="Times New Roman CYR"/>
                <w:sz w:val="24"/>
                <w:szCs w:val="24"/>
                <w:lang w:eastAsia="ru-RU"/>
              </w:rPr>
              <w:t>Познание</w:t>
            </w:r>
          </w:p>
        </w:tc>
        <w:tc>
          <w:tcPr>
            <w:tcW w:w="5245" w:type="dxa"/>
            <w:tcBorders>
              <w:top w:val="single" w:sz="4" w:space="0" w:color="auto"/>
              <w:left w:val="single" w:sz="4" w:space="0" w:color="auto"/>
              <w:bottom w:val="single" w:sz="4" w:space="0" w:color="auto"/>
            </w:tcBorders>
          </w:tcPr>
          <w:p w:rsidR="00F7500B" w:rsidRPr="00F7500B" w:rsidRDefault="00F7500B" w:rsidP="00F7500B">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F7500B">
              <w:rPr>
                <w:rFonts w:ascii="Times New Roman CYR" w:eastAsia="Times New Roman" w:hAnsi="Times New Roman CYR" w:cs="Times New Roman CYR"/>
                <w:sz w:val="24"/>
                <w:szCs w:val="24"/>
                <w:lang w:eastAsia="ru-RU"/>
              </w:rPr>
              <w:t xml:space="preserve">Любознательный, наблюдательный, испытывающий потребность в самовыражении, в т.ч. творческом. </w:t>
            </w:r>
          </w:p>
          <w:p w:rsidR="00F7500B" w:rsidRPr="00F7500B" w:rsidRDefault="00F7500B" w:rsidP="00F7500B">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F7500B">
              <w:rPr>
                <w:rFonts w:ascii="Times New Roman CYR" w:eastAsia="Times New Roman" w:hAnsi="Times New Roman CYR" w:cs="Times New Roman CYR"/>
                <w:sz w:val="24"/>
                <w:szCs w:val="24"/>
                <w:lang w:eastAsia="ru-RU"/>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F7500B" w:rsidRPr="00F7500B" w:rsidRDefault="00F7500B" w:rsidP="00F7500B">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F7500B">
              <w:rPr>
                <w:rFonts w:ascii="Times New Roman CYR" w:eastAsia="Times New Roman" w:hAnsi="Times New Roman CYR" w:cs="Times New Roman CYR"/>
                <w:sz w:val="24"/>
                <w:szCs w:val="24"/>
                <w:lang w:eastAsia="ru-RU"/>
              </w:rPr>
              <w:t>Обладающий первичной картиной мира на основе традиционных ценностей</w:t>
            </w:r>
          </w:p>
        </w:tc>
      </w:tr>
      <w:tr w:rsidR="00F7500B" w:rsidRPr="00F7500B" w:rsidTr="00F7500B">
        <w:tc>
          <w:tcPr>
            <w:tcW w:w="567" w:type="dxa"/>
            <w:tcBorders>
              <w:top w:val="single" w:sz="4" w:space="0" w:color="auto"/>
              <w:bottom w:val="single" w:sz="4" w:space="0" w:color="auto"/>
              <w:right w:val="single" w:sz="4" w:space="0" w:color="auto"/>
            </w:tcBorders>
          </w:tcPr>
          <w:p w:rsidR="00F7500B" w:rsidRPr="00F7500B" w:rsidRDefault="00F7500B" w:rsidP="00F7500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7500B">
              <w:rPr>
                <w:rFonts w:ascii="Times New Roman CYR" w:eastAsia="Times New Roman" w:hAnsi="Times New Roman CYR" w:cs="Times New Roman CYR"/>
                <w:b/>
                <w:sz w:val="24"/>
                <w:szCs w:val="24"/>
                <w:lang w:eastAsia="ru-RU"/>
              </w:rPr>
              <w:t>5</w:t>
            </w:r>
          </w:p>
        </w:tc>
        <w:tc>
          <w:tcPr>
            <w:tcW w:w="1985" w:type="dxa"/>
            <w:tcBorders>
              <w:top w:val="single" w:sz="4" w:space="0" w:color="auto"/>
              <w:bottom w:val="single" w:sz="4" w:space="0" w:color="auto"/>
              <w:right w:val="single" w:sz="4" w:space="0" w:color="auto"/>
            </w:tcBorders>
          </w:tcPr>
          <w:p w:rsidR="00F7500B" w:rsidRPr="00F7500B" w:rsidRDefault="00F7500B" w:rsidP="00F7500B">
            <w:pPr>
              <w:widowControl w:val="0"/>
              <w:autoSpaceDE w:val="0"/>
              <w:autoSpaceDN w:val="0"/>
              <w:adjustRightInd w:val="0"/>
              <w:spacing w:after="0" w:line="240" w:lineRule="auto"/>
              <w:rPr>
                <w:rFonts w:ascii="Times New Roman CYR" w:eastAsia="Times New Roman" w:hAnsi="Times New Roman CYR" w:cs="Times New Roman CYR"/>
                <w:b/>
                <w:sz w:val="24"/>
                <w:szCs w:val="24"/>
                <w:lang w:eastAsia="ru-RU"/>
              </w:rPr>
            </w:pPr>
            <w:r w:rsidRPr="00F7500B">
              <w:rPr>
                <w:rFonts w:ascii="Times New Roman CYR" w:eastAsia="Times New Roman" w:hAnsi="Times New Roman CYR" w:cs="Times New Roman CYR"/>
                <w:b/>
                <w:sz w:val="24"/>
                <w:szCs w:val="24"/>
                <w:lang w:eastAsia="ru-RU"/>
              </w:rPr>
              <w:t>Физическое и оздоровительное</w:t>
            </w:r>
          </w:p>
        </w:tc>
        <w:tc>
          <w:tcPr>
            <w:tcW w:w="1446" w:type="dxa"/>
            <w:tcBorders>
              <w:top w:val="single" w:sz="4" w:space="0" w:color="auto"/>
              <w:left w:val="single" w:sz="4" w:space="0" w:color="auto"/>
              <w:bottom w:val="single" w:sz="4" w:space="0" w:color="auto"/>
              <w:right w:val="single" w:sz="4" w:space="0" w:color="auto"/>
            </w:tcBorders>
          </w:tcPr>
          <w:p w:rsidR="00F7500B" w:rsidRPr="00F7500B" w:rsidRDefault="00F7500B" w:rsidP="00F7500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7500B">
              <w:rPr>
                <w:rFonts w:ascii="Times New Roman CYR" w:eastAsia="Times New Roman" w:hAnsi="Times New Roman CYR" w:cs="Times New Roman CYR"/>
                <w:sz w:val="24"/>
                <w:szCs w:val="24"/>
                <w:lang w:eastAsia="ru-RU"/>
              </w:rPr>
              <w:t>Здоровье, жизнь</w:t>
            </w:r>
          </w:p>
        </w:tc>
        <w:tc>
          <w:tcPr>
            <w:tcW w:w="5245" w:type="dxa"/>
            <w:tcBorders>
              <w:top w:val="single" w:sz="4" w:space="0" w:color="auto"/>
              <w:left w:val="single" w:sz="4" w:space="0" w:color="auto"/>
              <w:bottom w:val="single" w:sz="4" w:space="0" w:color="auto"/>
            </w:tcBorders>
          </w:tcPr>
          <w:p w:rsidR="00F7500B" w:rsidRPr="00F7500B" w:rsidRDefault="00F7500B" w:rsidP="00F7500B">
            <w:pPr>
              <w:widowControl w:val="0"/>
              <w:autoSpaceDE w:val="0"/>
              <w:autoSpaceDN w:val="0"/>
              <w:adjustRightInd w:val="0"/>
              <w:spacing w:after="0" w:line="240" w:lineRule="auto"/>
              <w:ind w:firstLine="175"/>
              <w:jc w:val="both"/>
              <w:rPr>
                <w:rFonts w:ascii="Times New Roman CYR" w:eastAsia="Times New Roman" w:hAnsi="Times New Roman CYR" w:cs="Times New Roman CYR"/>
                <w:sz w:val="24"/>
                <w:szCs w:val="24"/>
                <w:lang w:eastAsia="ru-RU"/>
              </w:rPr>
            </w:pPr>
            <w:r w:rsidRPr="00F7500B">
              <w:rPr>
                <w:rFonts w:ascii="Times New Roman CYR" w:eastAsia="Times New Roman" w:hAnsi="Times New Roman CYR" w:cs="Times New Roman CYR"/>
                <w:sz w:val="24"/>
                <w:szCs w:val="24"/>
                <w:lang w:eastAsia="ru-RU"/>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F7500B" w:rsidRPr="00F7500B" w:rsidRDefault="00F7500B" w:rsidP="00F7500B">
            <w:pPr>
              <w:widowControl w:val="0"/>
              <w:autoSpaceDE w:val="0"/>
              <w:autoSpaceDN w:val="0"/>
              <w:adjustRightInd w:val="0"/>
              <w:spacing w:after="0" w:line="240" w:lineRule="auto"/>
              <w:ind w:firstLine="175"/>
              <w:jc w:val="both"/>
              <w:rPr>
                <w:rFonts w:ascii="Times New Roman CYR" w:eastAsia="Times New Roman" w:hAnsi="Times New Roman CYR" w:cs="Times New Roman CYR"/>
                <w:sz w:val="24"/>
                <w:szCs w:val="24"/>
                <w:lang w:eastAsia="ru-RU"/>
              </w:rPr>
            </w:pPr>
            <w:r w:rsidRPr="00F7500B">
              <w:rPr>
                <w:rFonts w:ascii="Times New Roman CYR" w:eastAsia="Times New Roman" w:hAnsi="Times New Roman CYR" w:cs="Times New Roman CYR"/>
                <w:sz w:val="24"/>
                <w:szCs w:val="24"/>
                <w:lang w:eastAsia="ru-RU"/>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F7500B" w:rsidRPr="00F7500B" w:rsidRDefault="00F7500B" w:rsidP="00F7500B">
            <w:pPr>
              <w:widowControl w:val="0"/>
              <w:autoSpaceDE w:val="0"/>
              <w:autoSpaceDN w:val="0"/>
              <w:adjustRightInd w:val="0"/>
              <w:spacing w:after="0" w:line="240" w:lineRule="auto"/>
              <w:ind w:firstLine="175"/>
              <w:jc w:val="both"/>
              <w:rPr>
                <w:rFonts w:ascii="Times New Roman CYR" w:eastAsia="Times New Roman" w:hAnsi="Times New Roman CYR" w:cs="Times New Roman CYR"/>
                <w:sz w:val="24"/>
                <w:szCs w:val="24"/>
                <w:lang w:eastAsia="ru-RU"/>
              </w:rPr>
            </w:pPr>
            <w:r w:rsidRPr="00F7500B">
              <w:rPr>
                <w:rFonts w:ascii="Times New Roman CYR" w:eastAsia="Times New Roman" w:hAnsi="Times New Roman CYR" w:cs="Times New Roman CYR"/>
                <w:sz w:val="24"/>
                <w:szCs w:val="24"/>
                <w:lang w:eastAsia="ru-RU"/>
              </w:rPr>
              <w:t xml:space="preserve">Демонстрирующий потребность в двигательной деятельности. </w:t>
            </w:r>
          </w:p>
          <w:p w:rsidR="00F7500B" w:rsidRPr="00F7500B" w:rsidRDefault="00F7500B" w:rsidP="00F7500B">
            <w:pPr>
              <w:widowControl w:val="0"/>
              <w:autoSpaceDE w:val="0"/>
              <w:autoSpaceDN w:val="0"/>
              <w:adjustRightInd w:val="0"/>
              <w:spacing w:after="0" w:line="240" w:lineRule="auto"/>
              <w:ind w:firstLine="175"/>
              <w:jc w:val="both"/>
              <w:rPr>
                <w:rFonts w:ascii="Times New Roman CYR" w:eastAsia="Times New Roman" w:hAnsi="Times New Roman CYR" w:cs="Times New Roman CYR"/>
                <w:sz w:val="24"/>
                <w:szCs w:val="24"/>
                <w:lang w:eastAsia="ru-RU"/>
              </w:rPr>
            </w:pPr>
            <w:r w:rsidRPr="00F7500B">
              <w:rPr>
                <w:rFonts w:ascii="Times New Roman CYR" w:eastAsia="Times New Roman" w:hAnsi="Times New Roman CYR" w:cs="Times New Roman CYR"/>
                <w:sz w:val="24"/>
                <w:szCs w:val="24"/>
                <w:lang w:eastAsia="ru-RU"/>
              </w:rPr>
              <w:t>Имеющий представление о некоторых видах спорта и активного отдыха</w:t>
            </w:r>
          </w:p>
        </w:tc>
      </w:tr>
      <w:tr w:rsidR="00F7500B" w:rsidRPr="00F7500B" w:rsidTr="00F7500B">
        <w:tc>
          <w:tcPr>
            <w:tcW w:w="567" w:type="dxa"/>
            <w:tcBorders>
              <w:top w:val="single" w:sz="4" w:space="0" w:color="auto"/>
              <w:bottom w:val="single" w:sz="4" w:space="0" w:color="auto"/>
              <w:right w:val="single" w:sz="4" w:space="0" w:color="auto"/>
            </w:tcBorders>
          </w:tcPr>
          <w:p w:rsidR="00F7500B" w:rsidRPr="00F7500B" w:rsidRDefault="00F7500B" w:rsidP="00F7500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7500B">
              <w:rPr>
                <w:rFonts w:ascii="Times New Roman CYR" w:eastAsia="Times New Roman" w:hAnsi="Times New Roman CYR" w:cs="Times New Roman CYR"/>
                <w:b/>
                <w:sz w:val="24"/>
                <w:szCs w:val="24"/>
                <w:lang w:eastAsia="ru-RU"/>
              </w:rPr>
              <w:t>6</w:t>
            </w:r>
          </w:p>
        </w:tc>
        <w:tc>
          <w:tcPr>
            <w:tcW w:w="1985" w:type="dxa"/>
            <w:tcBorders>
              <w:top w:val="single" w:sz="4" w:space="0" w:color="auto"/>
              <w:bottom w:val="single" w:sz="4" w:space="0" w:color="auto"/>
              <w:right w:val="single" w:sz="4" w:space="0" w:color="auto"/>
            </w:tcBorders>
          </w:tcPr>
          <w:p w:rsidR="00F7500B" w:rsidRPr="00F7500B" w:rsidRDefault="00F7500B" w:rsidP="00F7500B">
            <w:pPr>
              <w:widowControl w:val="0"/>
              <w:autoSpaceDE w:val="0"/>
              <w:autoSpaceDN w:val="0"/>
              <w:adjustRightInd w:val="0"/>
              <w:spacing w:after="0" w:line="240" w:lineRule="auto"/>
              <w:rPr>
                <w:rFonts w:ascii="Times New Roman CYR" w:eastAsia="Times New Roman" w:hAnsi="Times New Roman CYR" w:cs="Times New Roman CYR"/>
                <w:b/>
                <w:sz w:val="24"/>
                <w:szCs w:val="24"/>
                <w:lang w:eastAsia="ru-RU"/>
              </w:rPr>
            </w:pPr>
            <w:r w:rsidRPr="00F7500B">
              <w:rPr>
                <w:rFonts w:ascii="Times New Roman CYR" w:eastAsia="Times New Roman" w:hAnsi="Times New Roman CYR" w:cs="Times New Roman CYR"/>
                <w:b/>
                <w:sz w:val="24"/>
                <w:szCs w:val="24"/>
                <w:lang w:eastAsia="ru-RU"/>
              </w:rPr>
              <w:t>Трудовое</w:t>
            </w:r>
          </w:p>
        </w:tc>
        <w:tc>
          <w:tcPr>
            <w:tcW w:w="1446" w:type="dxa"/>
            <w:tcBorders>
              <w:top w:val="single" w:sz="4" w:space="0" w:color="auto"/>
              <w:left w:val="single" w:sz="4" w:space="0" w:color="auto"/>
              <w:bottom w:val="single" w:sz="4" w:space="0" w:color="auto"/>
              <w:right w:val="single" w:sz="4" w:space="0" w:color="auto"/>
            </w:tcBorders>
          </w:tcPr>
          <w:p w:rsidR="00F7500B" w:rsidRPr="00F7500B" w:rsidRDefault="00F7500B" w:rsidP="00F7500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7500B">
              <w:rPr>
                <w:rFonts w:ascii="Times New Roman CYR" w:eastAsia="Times New Roman" w:hAnsi="Times New Roman CYR" w:cs="Times New Roman CYR"/>
                <w:sz w:val="24"/>
                <w:szCs w:val="24"/>
                <w:lang w:eastAsia="ru-RU"/>
              </w:rPr>
              <w:t>Труд</w:t>
            </w:r>
          </w:p>
        </w:tc>
        <w:tc>
          <w:tcPr>
            <w:tcW w:w="5245" w:type="dxa"/>
            <w:tcBorders>
              <w:top w:val="single" w:sz="4" w:space="0" w:color="auto"/>
              <w:left w:val="single" w:sz="4" w:space="0" w:color="auto"/>
              <w:bottom w:val="single" w:sz="4" w:space="0" w:color="auto"/>
            </w:tcBorders>
          </w:tcPr>
          <w:p w:rsidR="00F7500B" w:rsidRPr="00F7500B" w:rsidRDefault="00F7500B" w:rsidP="00F7500B">
            <w:pPr>
              <w:widowControl w:val="0"/>
              <w:autoSpaceDE w:val="0"/>
              <w:autoSpaceDN w:val="0"/>
              <w:adjustRightInd w:val="0"/>
              <w:spacing w:after="0" w:line="240" w:lineRule="auto"/>
              <w:ind w:firstLine="175"/>
              <w:jc w:val="both"/>
              <w:rPr>
                <w:rFonts w:ascii="Times New Roman CYR" w:eastAsia="Times New Roman" w:hAnsi="Times New Roman CYR" w:cs="Times New Roman CYR"/>
                <w:sz w:val="24"/>
                <w:szCs w:val="24"/>
                <w:lang w:eastAsia="ru-RU"/>
              </w:rPr>
            </w:pPr>
            <w:r w:rsidRPr="00F7500B">
              <w:rPr>
                <w:rFonts w:ascii="Times New Roman CYR" w:eastAsia="Times New Roman" w:hAnsi="Times New Roman CYR" w:cs="Times New Roman CYR"/>
                <w:sz w:val="24"/>
                <w:szCs w:val="24"/>
                <w:lang w:eastAsia="ru-RU"/>
              </w:rPr>
              <w:t>Понимающий ценность труда в семье и в обществе на основе уважения к людям труда, результатам их деятельности.</w:t>
            </w:r>
          </w:p>
          <w:p w:rsidR="00F7500B" w:rsidRPr="00F7500B" w:rsidRDefault="00F7500B" w:rsidP="00F7500B">
            <w:pPr>
              <w:widowControl w:val="0"/>
              <w:autoSpaceDE w:val="0"/>
              <w:autoSpaceDN w:val="0"/>
              <w:adjustRightInd w:val="0"/>
              <w:spacing w:after="0" w:line="240" w:lineRule="auto"/>
              <w:ind w:firstLine="175"/>
              <w:jc w:val="both"/>
              <w:rPr>
                <w:rFonts w:ascii="Times New Roman CYR" w:eastAsia="Times New Roman" w:hAnsi="Times New Roman CYR" w:cs="Times New Roman CYR"/>
                <w:sz w:val="24"/>
                <w:szCs w:val="24"/>
                <w:lang w:eastAsia="ru-RU"/>
              </w:rPr>
            </w:pPr>
            <w:r w:rsidRPr="00F7500B">
              <w:rPr>
                <w:rFonts w:ascii="Times New Roman CYR" w:eastAsia="Times New Roman" w:hAnsi="Times New Roman CYR" w:cs="Times New Roman CYR"/>
                <w:sz w:val="24"/>
                <w:szCs w:val="24"/>
                <w:lang w:eastAsia="ru-RU"/>
              </w:rPr>
              <w:t>Проявляющий трудолюбие при выполнении поручений и в самостоятельной деятельности</w:t>
            </w:r>
          </w:p>
        </w:tc>
      </w:tr>
      <w:tr w:rsidR="00F7500B" w:rsidRPr="00F7500B" w:rsidTr="00F7500B">
        <w:tc>
          <w:tcPr>
            <w:tcW w:w="567" w:type="dxa"/>
            <w:tcBorders>
              <w:top w:val="single" w:sz="4" w:space="0" w:color="auto"/>
              <w:bottom w:val="single" w:sz="4" w:space="0" w:color="auto"/>
              <w:right w:val="single" w:sz="4" w:space="0" w:color="auto"/>
            </w:tcBorders>
          </w:tcPr>
          <w:p w:rsidR="00F7500B" w:rsidRPr="00F7500B" w:rsidRDefault="00F7500B" w:rsidP="00F7500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7500B">
              <w:rPr>
                <w:rFonts w:ascii="Times New Roman CYR" w:eastAsia="Times New Roman" w:hAnsi="Times New Roman CYR" w:cs="Times New Roman CYR"/>
                <w:b/>
                <w:sz w:val="24"/>
                <w:szCs w:val="24"/>
                <w:lang w:eastAsia="ru-RU"/>
              </w:rPr>
              <w:t>7</w:t>
            </w:r>
          </w:p>
        </w:tc>
        <w:tc>
          <w:tcPr>
            <w:tcW w:w="1985" w:type="dxa"/>
            <w:tcBorders>
              <w:top w:val="single" w:sz="4" w:space="0" w:color="auto"/>
              <w:bottom w:val="single" w:sz="4" w:space="0" w:color="auto"/>
              <w:right w:val="single" w:sz="4" w:space="0" w:color="auto"/>
            </w:tcBorders>
          </w:tcPr>
          <w:p w:rsidR="00F7500B" w:rsidRPr="00F7500B" w:rsidRDefault="00F7500B" w:rsidP="00F7500B">
            <w:pPr>
              <w:widowControl w:val="0"/>
              <w:autoSpaceDE w:val="0"/>
              <w:autoSpaceDN w:val="0"/>
              <w:adjustRightInd w:val="0"/>
              <w:spacing w:after="0" w:line="240" w:lineRule="auto"/>
              <w:rPr>
                <w:rFonts w:ascii="Times New Roman CYR" w:eastAsia="Times New Roman" w:hAnsi="Times New Roman CYR" w:cs="Times New Roman CYR"/>
                <w:b/>
                <w:sz w:val="24"/>
                <w:szCs w:val="24"/>
                <w:lang w:eastAsia="ru-RU"/>
              </w:rPr>
            </w:pPr>
            <w:r w:rsidRPr="00F7500B">
              <w:rPr>
                <w:rFonts w:ascii="Times New Roman CYR" w:eastAsia="Times New Roman" w:hAnsi="Times New Roman CYR" w:cs="Times New Roman CYR"/>
                <w:b/>
                <w:sz w:val="24"/>
                <w:szCs w:val="24"/>
                <w:lang w:eastAsia="ru-RU"/>
              </w:rPr>
              <w:t>Эстетическое</w:t>
            </w:r>
          </w:p>
        </w:tc>
        <w:tc>
          <w:tcPr>
            <w:tcW w:w="1446" w:type="dxa"/>
            <w:tcBorders>
              <w:top w:val="single" w:sz="4" w:space="0" w:color="auto"/>
              <w:left w:val="single" w:sz="4" w:space="0" w:color="auto"/>
              <w:bottom w:val="single" w:sz="4" w:space="0" w:color="auto"/>
              <w:right w:val="single" w:sz="4" w:space="0" w:color="auto"/>
            </w:tcBorders>
          </w:tcPr>
          <w:p w:rsidR="00F7500B" w:rsidRPr="00F7500B" w:rsidRDefault="00F7500B" w:rsidP="00F7500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7500B">
              <w:rPr>
                <w:rFonts w:ascii="Times New Roman CYR" w:eastAsia="Times New Roman" w:hAnsi="Times New Roman CYR" w:cs="Times New Roman CYR"/>
                <w:sz w:val="24"/>
                <w:szCs w:val="24"/>
                <w:lang w:eastAsia="ru-RU"/>
              </w:rPr>
              <w:t>Культура и красота</w:t>
            </w:r>
          </w:p>
        </w:tc>
        <w:tc>
          <w:tcPr>
            <w:tcW w:w="5245" w:type="dxa"/>
            <w:tcBorders>
              <w:top w:val="single" w:sz="4" w:space="0" w:color="auto"/>
              <w:left w:val="single" w:sz="4" w:space="0" w:color="auto"/>
              <w:bottom w:val="single" w:sz="4" w:space="0" w:color="auto"/>
            </w:tcBorders>
          </w:tcPr>
          <w:p w:rsidR="00F7500B" w:rsidRPr="00F7500B" w:rsidRDefault="00F7500B" w:rsidP="00F7500B">
            <w:pPr>
              <w:widowControl w:val="0"/>
              <w:autoSpaceDE w:val="0"/>
              <w:autoSpaceDN w:val="0"/>
              <w:adjustRightInd w:val="0"/>
              <w:spacing w:after="0" w:line="240" w:lineRule="auto"/>
              <w:ind w:firstLine="175"/>
              <w:jc w:val="both"/>
              <w:rPr>
                <w:rFonts w:ascii="Times New Roman CYR" w:eastAsia="Times New Roman" w:hAnsi="Times New Roman CYR" w:cs="Times New Roman CYR"/>
                <w:sz w:val="24"/>
                <w:szCs w:val="24"/>
                <w:lang w:eastAsia="ru-RU"/>
              </w:rPr>
            </w:pPr>
            <w:r w:rsidRPr="00F7500B">
              <w:rPr>
                <w:rFonts w:ascii="Times New Roman CYR" w:eastAsia="Times New Roman" w:hAnsi="Times New Roman CYR" w:cs="Times New Roman CYR"/>
                <w:sz w:val="24"/>
                <w:szCs w:val="24"/>
                <w:lang w:eastAsia="ru-RU"/>
              </w:rPr>
              <w:t>Способный воспринимать и чувствовать прекрасное в быту, природе, поступках, искусстве.</w:t>
            </w:r>
          </w:p>
          <w:p w:rsidR="00F7500B" w:rsidRPr="00F7500B" w:rsidRDefault="00F7500B" w:rsidP="00F7500B">
            <w:pPr>
              <w:widowControl w:val="0"/>
              <w:autoSpaceDE w:val="0"/>
              <w:autoSpaceDN w:val="0"/>
              <w:adjustRightInd w:val="0"/>
              <w:spacing w:after="0" w:line="240" w:lineRule="auto"/>
              <w:ind w:firstLine="175"/>
              <w:jc w:val="both"/>
              <w:rPr>
                <w:rFonts w:ascii="Times New Roman CYR" w:eastAsia="Times New Roman" w:hAnsi="Times New Roman CYR" w:cs="Times New Roman CYR"/>
                <w:sz w:val="24"/>
                <w:szCs w:val="24"/>
                <w:lang w:eastAsia="ru-RU"/>
              </w:rPr>
            </w:pPr>
            <w:r w:rsidRPr="00F7500B">
              <w:rPr>
                <w:rFonts w:ascii="Times New Roman CYR" w:eastAsia="Times New Roman" w:hAnsi="Times New Roman CYR" w:cs="Times New Roman CYR"/>
                <w:sz w:val="24"/>
                <w:szCs w:val="24"/>
                <w:lang w:eastAsia="ru-RU"/>
              </w:rPr>
              <w:t>Стремящийся к отображению прекрасного в продуктивных видах деятельности</w:t>
            </w:r>
          </w:p>
        </w:tc>
      </w:tr>
    </w:tbl>
    <w:p w:rsidR="00273909" w:rsidRDefault="00273909" w:rsidP="00273909">
      <w:pPr>
        <w:jc w:val="center"/>
        <w:rPr>
          <w:rFonts w:ascii="Times New Roman" w:hAnsi="Times New Roman" w:cs="Times New Roman"/>
          <w:b/>
          <w:sz w:val="26"/>
          <w:szCs w:val="26"/>
        </w:rPr>
      </w:pPr>
    </w:p>
    <w:p w:rsidR="00342239" w:rsidRPr="00342239" w:rsidRDefault="00342239" w:rsidP="00342239">
      <w:pPr>
        <w:spacing w:after="0" w:line="240" w:lineRule="auto"/>
        <w:jc w:val="center"/>
        <w:rPr>
          <w:rFonts w:ascii="Times New Roman" w:eastAsia="Times New Roman" w:hAnsi="Times New Roman" w:cs="Times New Roman"/>
          <w:b/>
          <w:bCs/>
          <w:color w:val="000000"/>
          <w:sz w:val="26"/>
          <w:szCs w:val="26"/>
          <w:lang w:eastAsia="ru-RU"/>
        </w:rPr>
      </w:pPr>
      <w:r w:rsidRPr="00342239">
        <w:rPr>
          <w:rFonts w:ascii="Times New Roman" w:eastAsia="Times New Roman" w:hAnsi="Times New Roman" w:cs="Times New Roman"/>
          <w:b/>
          <w:bCs/>
          <w:color w:val="000000"/>
          <w:sz w:val="26"/>
          <w:szCs w:val="26"/>
          <w:lang w:eastAsia="ru-RU"/>
        </w:rPr>
        <w:t>2. СОДЕРЖАТЕЛЬНЫЙ РАЗДЕЛ</w:t>
      </w:r>
    </w:p>
    <w:p w:rsidR="00342239" w:rsidRPr="00342239" w:rsidRDefault="00342239" w:rsidP="00342239">
      <w:pPr>
        <w:spacing w:after="0" w:line="240" w:lineRule="auto"/>
        <w:ind w:firstLine="709"/>
        <w:jc w:val="center"/>
        <w:rPr>
          <w:rFonts w:ascii="Times New Roman" w:eastAsia="Times New Roman" w:hAnsi="Times New Roman" w:cs="Times New Roman"/>
          <w:sz w:val="28"/>
          <w:szCs w:val="28"/>
          <w:lang w:eastAsia="ru-RU"/>
        </w:rPr>
      </w:pPr>
    </w:p>
    <w:p w:rsidR="00342239" w:rsidRPr="00342239" w:rsidRDefault="00342239" w:rsidP="00342239">
      <w:pPr>
        <w:spacing w:after="0" w:line="240" w:lineRule="auto"/>
        <w:ind w:firstLine="709"/>
        <w:jc w:val="both"/>
        <w:rPr>
          <w:rFonts w:ascii="Times New Roman" w:eastAsia="Times New Roman" w:hAnsi="Times New Roman" w:cs="Times New Roman"/>
          <w:b/>
          <w:sz w:val="26"/>
          <w:szCs w:val="26"/>
          <w:lang w:eastAsia="ru-RU"/>
        </w:rPr>
      </w:pPr>
      <w:r w:rsidRPr="00342239">
        <w:rPr>
          <w:rFonts w:ascii="Times New Roman" w:eastAsia="Times New Roman" w:hAnsi="Times New Roman" w:cs="Times New Roman"/>
          <w:b/>
          <w:sz w:val="26"/>
          <w:szCs w:val="26"/>
          <w:lang w:eastAsia="ru-RU"/>
        </w:rPr>
        <w:t>2.1. Уклад ДОО</w:t>
      </w:r>
    </w:p>
    <w:p w:rsidR="00342239" w:rsidRPr="00342239" w:rsidRDefault="00342239" w:rsidP="00342239">
      <w:pPr>
        <w:autoSpaceDE w:val="0"/>
        <w:autoSpaceDN w:val="0"/>
        <w:adjustRightInd w:val="0"/>
        <w:spacing w:after="0" w:line="240" w:lineRule="auto"/>
        <w:ind w:left="66"/>
        <w:jc w:val="both"/>
        <w:rPr>
          <w:rFonts w:ascii="Wingdings" w:eastAsia="Times New Roman" w:hAnsi="Wingdings" w:cs="Wingdings"/>
          <w:color w:val="000000"/>
          <w:sz w:val="26"/>
          <w:szCs w:val="26"/>
          <w:lang w:eastAsia="ru-RU"/>
        </w:rPr>
      </w:pPr>
      <w:r w:rsidRPr="00342239">
        <w:rPr>
          <w:rFonts w:ascii="Times New Roman" w:eastAsia="Times New Roman" w:hAnsi="Times New Roman" w:cs="Times New Roman"/>
          <w:color w:val="000000"/>
          <w:sz w:val="26"/>
          <w:szCs w:val="26"/>
          <w:lang w:eastAsia="ru-RU"/>
        </w:rPr>
        <w:t xml:space="preserve">В данном разделе раскрываются особенности уклада ДОУ. </w:t>
      </w:r>
    </w:p>
    <w:p w:rsidR="00342239" w:rsidRPr="00342239" w:rsidRDefault="00342239" w:rsidP="00342239">
      <w:pPr>
        <w:autoSpaceDE w:val="0"/>
        <w:autoSpaceDN w:val="0"/>
        <w:adjustRightInd w:val="0"/>
        <w:spacing w:after="0" w:line="240" w:lineRule="auto"/>
        <w:ind w:left="66"/>
        <w:jc w:val="both"/>
        <w:rPr>
          <w:rFonts w:ascii="Wingdings" w:eastAsia="Times New Roman" w:hAnsi="Wingdings" w:cs="Wingdings"/>
          <w:color w:val="000000"/>
          <w:sz w:val="26"/>
          <w:szCs w:val="26"/>
          <w:lang w:eastAsia="ru-RU"/>
        </w:rPr>
      </w:pPr>
      <w:r w:rsidRPr="00342239">
        <w:rPr>
          <w:rFonts w:ascii="Times New Roman" w:eastAsia="Times New Roman" w:hAnsi="Times New Roman" w:cs="Times New Roman"/>
          <w:color w:val="000000"/>
          <w:sz w:val="26"/>
          <w:szCs w:val="26"/>
          <w:lang w:eastAsia="ru-RU"/>
        </w:rPr>
        <w:t xml:space="preserve">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342239" w:rsidRPr="00342239" w:rsidRDefault="00342239" w:rsidP="00342239">
      <w:pPr>
        <w:autoSpaceDE w:val="0"/>
        <w:autoSpaceDN w:val="0"/>
        <w:adjustRightInd w:val="0"/>
        <w:spacing w:after="0" w:line="240" w:lineRule="auto"/>
        <w:ind w:left="66"/>
        <w:jc w:val="both"/>
        <w:rPr>
          <w:rFonts w:ascii="Wingdings" w:eastAsia="Times New Roman" w:hAnsi="Wingdings" w:cs="Wingdings"/>
          <w:color w:val="000000"/>
          <w:sz w:val="26"/>
          <w:szCs w:val="26"/>
          <w:lang w:eastAsia="ru-RU"/>
        </w:rPr>
      </w:pPr>
      <w:r w:rsidRPr="00342239">
        <w:rPr>
          <w:rFonts w:ascii="Times New Roman" w:eastAsia="Times New Roman" w:hAnsi="Times New Roman" w:cs="Times New Roman"/>
          <w:color w:val="000000"/>
          <w:sz w:val="26"/>
          <w:szCs w:val="26"/>
          <w:lang w:eastAsia="ru-RU"/>
        </w:rPr>
        <w:t xml:space="preserve">Уклад ДОУ - это ее необходимый фундамент, основа и инструмент воспитания. </w:t>
      </w:r>
    </w:p>
    <w:p w:rsidR="00342239" w:rsidRPr="00342239" w:rsidRDefault="00342239" w:rsidP="00342239">
      <w:pPr>
        <w:autoSpaceDE w:val="0"/>
        <w:autoSpaceDN w:val="0"/>
        <w:adjustRightInd w:val="0"/>
        <w:spacing w:after="0" w:line="240" w:lineRule="auto"/>
        <w:ind w:left="66"/>
        <w:jc w:val="both"/>
        <w:rPr>
          <w:rFonts w:ascii="Times New Roman" w:eastAsia="Times New Roman" w:hAnsi="Times New Roman" w:cs="Times New Roman"/>
          <w:color w:val="000000"/>
          <w:sz w:val="26"/>
          <w:szCs w:val="26"/>
          <w:lang w:eastAsia="ru-RU"/>
        </w:rPr>
      </w:pPr>
      <w:r w:rsidRPr="00342239">
        <w:rPr>
          <w:rFonts w:ascii="Times New Roman" w:eastAsia="Times New Roman" w:hAnsi="Times New Roman" w:cs="Times New Roman"/>
          <w:color w:val="000000"/>
          <w:sz w:val="26"/>
          <w:szCs w:val="26"/>
          <w:lang w:eastAsia="ru-RU"/>
        </w:rPr>
        <w:t>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w:t>
      </w:r>
    </w:p>
    <w:p w:rsidR="00342239" w:rsidRPr="00342239" w:rsidRDefault="00342239" w:rsidP="00342239">
      <w:pPr>
        <w:spacing w:before="1" w:after="0" w:line="240" w:lineRule="auto"/>
        <w:ind w:right="-1" w:firstLine="710"/>
        <w:jc w:val="both"/>
        <w:rPr>
          <w:rFonts w:ascii="Times New Roman" w:eastAsia="Times New Roman" w:hAnsi="Times New Roman" w:cs="Times New Roman"/>
          <w:sz w:val="26"/>
          <w:szCs w:val="26"/>
          <w:lang w:eastAsia="ru-RU"/>
        </w:rPr>
      </w:pPr>
      <w:r w:rsidRPr="00342239">
        <w:rPr>
          <w:rFonts w:ascii="Times New Roman" w:eastAsia="Times New Roman" w:hAnsi="Times New Roman" w:cs="Times New Roman"/>
          <w:sz w:val="26"/>
          <w:szCs w:val="26"/>
          <w:lang w:eastAsia="ru-RU"/>
        </w:rPr>
        <w:t>В МДОУ №56 образовательный и воспитательный процесс осуществляется в соответствии с требованиями ФГОС ДО.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42239" w:rsidRPr="00342239" w:rsidRDefault="00342239" w:rsidP="00342239">
      <w:pPr>
        <w:spacing w:after="0" w:line="240" w:lineRule="auto"/>
        <w:ind w:right="-1" w:firstLine="710"/>
        <w:jc w:val="both"/>
        <w:rPr>
          <w:rFonts w:ascii="Times New Roman" w:eastAsia="Times New Roman" w:hAnsi="Times New Roman" w:cs="Times New Roman"/>
          <w:sz w:val="26"/>
          <w:szCs w:val="26"/>
          <w:lang w:eastAsia="ru-RU"/>
        </w:rPr>
      </w:pPr>
      <w:r w:rsidRPr="00342239">
        <w:rPr>
          <w:rFonts w:ascii="Times New Roman" w:eastAsia="Times New Roman" w:hAnsi="Times New Roman" w:cs="Times New Roman"/>
          <w:sz w:val="26"/>
          <w:szCs w:val="26"/>
          <w:lang w:eastAsia="ru-RU"/>
        </w:rPr>
        <w:t>В детском саду режим дня регламентируется санитарно-эпидемиологическими требованиями (1.2.3685-21), это позволяет построить жизнедеятельность детей.</w:t>
      </w:r>
    </w:p>
    <w:p w:rsidR="00342239" w:rsidRPr="00342239" w:rsidRDefault="00342239" w:rsidP="00342239">
      <w:pPr>
        <w:spacing w:after="0" w:line="240" w:lineRule="auto"/>
        <w:ind w:right="-1" w:firstLine="710"/>
        <w:jc w:val="both"/>
        <w:rPr>
          <w:rFonts w:ascii="Times New Roman" w:eastAsia="Times New Roman" w:hAnsi="Times New Roman" w:cs="Times New Roman"/>
          <w:sz w:val="26"/>
          <w:szCs w:val="26"/>
          <w:lang w:eastAsia="ru-RU"/>
        </w:rPr>
      </w:pPr>
      <w:r w:rsidRPr="00342239">
        <w:rPr>
          <w:rFonts w:ascii="Times New Roman" w:eastAsia="Times New Roman" w:hAnsi="Times New Roman" w:cs="Times New Roman"/>
          <w:sz w:val="26"/>
          <w:szCs w:val="26"/>
          <w:lang w:eastAsia="ru-RU"/>
        </w:rPr>
        <w:t>В воспитательном процессе ведущей является игровая деятельность. Внимание уделяется самостоятельной деятельности детей, ее содержание зависит от возраста и опыта детей, уровняразвитиясамостоятельности,инициативы,материальнойбазыдетскогосадаикачествапедагогического сопровождения. С детьми, которые недостаточно активны, часто болеют или не усваивают программный материал, проводится индивидуальная работа. Созданная в детском саду развивающая среда способствует установлению, утверждению чувств уверенности в себе, дает возможность дошкольнику испытывать и использовать свои способности, стимулировать проявление им самостоятельности, инициативности, творчества. Дошкольник включается в активную познавательную творческую деятельность, в ней развиваются его любознательность, творческое воображение, умственные и художественные способности, коммуникативные навыки, происходит развитие личности.</w:t>
      </w:r>
    </w:p>
    <w:p w:rsidR="00342239" w:rsidRPr="00342239" w:rsidRDefault="00342239" w:rsidP="00342239">
      <w:pPr>
        <w:spacing w:after="0" w:line="240" w:lineRule="auto"/>
        <w:jc w:val="both"/>
        <w:rPr>
          <w:rFonts w:ascii="Times New Roman" w:eastAsia="Times New Roman" w:hAnsi="Times New Roman" w:cs="Times New Roman"/>
          <w:sz w:val="26"/>
          <w:szCs w:val="26"/>
          <w:lang w:eastAsia="ru-RU"/>
        </w:rPr>
      </w:pPr>
      <w:r w:rsidRPr="00342239">
        <w:rPr>
          <w:rFonts w:ascii="Times New Roman" w:eastAsia="Times New Roman" w:hAnsi="Times New Roman" w:cs="Times New Roman"/>
          <w:sz w:val="26"/>
          <w:szCs w:val="26"/>
          <w:lang w:eastAsia="ru-RU"/>
        </w:rPr>
        <w:t>Воспитательно-образовательный процесс в детском саду строится на основе комплексно–тематического планирования. Выбор темы основан на текущие явлениях и событиях (времена года, памятные даты, праздники), традициях детского сада, региональном компоненте.</w:t>
      </w:r>
    </w:p>
    <w:p w:rsidR="00342239" w:rsidRPr="00342239" w:rsidRDefault="00342239" w:rsidP="00342239">
      <w:pPr>
        <w:autoSpaceDE w:val="0"/>
        <w:autoSpaceDN w:val="0"/>
        <w:adjustRightInd w:val="0"/>
        <w:spacing w:after="14" w:line="240" w:lineRule="auto"/>
        <w:ind w:left="66"/>
        <w:jc w:val="center"/>
        <w:rPr>
          <w:rFonts w:ascii="Wingdings" w:eastAsia="Times New Roman" w:hAnsi="Wingdings" w:cs="Wingdings"/>
          <w:color w:val="000000"/>
          <w:sz w:val="26"/>
          <w:szCs w:val="26"/>
          <w:lang w:eastAsia="ru-RU"/>
        </w:rPr>
      </w:pPr>
      <w:r w:rsidRPr="00342239">
        <w:rPr>
          <w:rFonts w:ascii="Times New Roman" w:eastAsia="Times New Roman" w:hAnsi="Times New Roman" w:cs="Times New Roman"/>
          <w:color w:val="000000"/>
          <w:sz w:val="26"/>
          <w:szCs w:val="26"/>
          <w:lang w:eastAsia="ru-RU"/>
        </w:rPr>
        <w:t>Основные характеристики</w:t>
      </w:r>
    </w:p>
    <w:tbl>
      <w:tblPr>
        <w:tblStyle w:val="3"/>
        <w:tblW w:w="9351" w:type="dxa"/>
        <w:tblLayout w:type="fixed"/>
        <w:tblLook w:val="04A0"/>
      </w:tblPr>
      <w:tblGrid>
        <w:gridCol w:w="1668"/>
        <w:gridCol w:w="5425"/>
        <w:gridCol w:w="2258"/>
      </w:tblGrid>
      <w:tr w:rsidR="00342239" w:rsidRPr="00342239" w:rsidTr="00342239">
        <w:tc>
          <w:tcPr>
            <w:tcW w:w="1668" w:type="dxa"/>
          </w:tcPr>
          <w:p w:rsidR="00342239" w:rsidRPr="00342239" w:rsidRDefault="00342239" w:rsidP="00342239">
            <w:pPr>
              <w:autoSpaceDE w:val="0"/>
              <w:autoSpaceDN w:val="0"/>
              <w:adjustRightInd w:val="0"/>
              <w:jc w:val="center"/>
              <w:rPr>
                <w:rFonts w:ascii="Wingdings" w:eastAsia="Calibri" w:hAnsi="Wingdings" w:cs="Wingdings"/>
                <w:color w:val="000000"/>
                <w:sz w:val="26"/>
                <w:szCs w:val="26"/>
              </w:rPr>
            </w:pPr>
            <w:r w:rsidRPr="00342239">
              <w:rPr>
                <w:rFonts w:ascii="Times New Roman" w:eastAsia="Calibri" w:hAnsi="Times New Roman" w:cs="Times New Roman"/>
                <w:color w:val="000000"/>
              </w:rPr>
              <w:t>Составляющие уклада ДОО</w:t>
            </w:r>
          </w:p>
        </w:tc>
        <w:tc>
          <w:tcPr>
            <w:tcW w:w="5425" w:type="dxa"/>
          </w:tcPr>
          <w:p w:rsidR="00342239" w:rsidRPr="00342239" w:rsidRDefault="00342239" w:rsidP="00342239">
            <w:pPr>
              <w:autoSpaceDE w:val="0"/>
              <w:autoSpaceDN w:val="0"/>
              <w:adjustRightInd w:val="0"/>
              <w:jc w:val="center"/>
              <w:rPr>
                <w:rFonts w:ascii="Times New Roman" w:eastAsia="Calibri" w:hAnsi="Times New Roman" w:cs="Times New Roman"/>
                <w:color w:val="000000"/>
              </w:rPr>
            </w:pPr>
            <w:r w:rsidRPr="00342239">
              <w:rPr>
                <w:rFonts w:ascii="Times New Roman" w:eastAsia="Calibri" w:hAnsi="Times New Roman" w:cs="Times New Roman"/>
                <w:color w:val="000000"/>
              </w:rPr>
              <w:t>Описание</w:t>
            </w:r>
          </w:p>
        </w:tc>
        <w:tc>
          <w:tcPr>
            <w:tcW w:w="2258" w:type="dxa"/>
          </w:tcPr>
          <w:p w:rsidR="00342239" w:rsidRPr="00342239" w:rsidRDefault="00342239" w:rsidP="00342239">
            <w:pPr>
              <w:autoSpaceDE w:val="0"/>
              <w:autoSpaceDN w:val="0"/>
              <w:adjustRightInd w:val="0"/>
              <w:jc w:val="center"/>
              <w:rPr>
                <w:rFonts w:ascii="Times New Roman" w:eastAsia="Calibri" w:hAnsi="Times New Roman" w:cs="Times New Roman"/>
                <w:color w:val="000000"/>
              </w:rPr>
            </w:pPr>
            <w:r w:rsidRPr="00342239">
              <w:rPr>
                <w:rFonts w:ascii="Times New Roman" w:eastAsia="Calibri" w:hAnsi="Times New Roman" w:cs="Times New Roman"/>
                <w:color w:val="000000"/>
              </w:rPr>
              <w:t>Вариативная часть</w:t>
            </w:r>
          </w:p>
        </w:tc>
      </w:tr>
      <w:tr w:rsidR="00342239" w:rsidRPr="00342239" w:rsidTr="00342239">
        <w:tc>
          <w:tcPr>
            <w:tcW w:w="1668" w:type="dxa"/>
          </w:tcPr>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iCs/>
                <w:color w:val="000000"/>
                <w:sz w:val="24"/>
                <w:szCs w:val="24"/>
              </w:rPr>
              <w:t xml:space="preserve">Базовые и инструментальные (задающие специфику реализации базовых) ценности </w:t>
            </w:r>
          </w:p>
        </w:tc>
        <w:tc>
          <w:tcPr>
            <w:tcW w:w="5425" w:type="dxa"/>
          </w:tcPr>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•Недопустимость указания детям, как и во что они должны играть, навязывание им сюжетов игр.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•Привлечение детей к украшению группы к праздникам, обсуждение разных возможностей и предложений.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•Побуждение детей к формированию и выражению собственной эстетической оценки воспринимаемого, не навязывая им мнения взрослых.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•Привлечение детей к планированию жизни группы на день.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b/>
                <w:bCs/>
                <w:color w:val="000000"/>
                <w:sz w:val="24"/>
                <w:szCs w:val="24"/>
              </w:rPr>
              <w:t xml:space="preserve">Внеситуативно – личностное общение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•Поощрение желания создавать что-либо по собственному замыслу; обращение внимания детей на полезность будущего продукта для других или на ту радость, которую он доставит кому-то (маме, бабушке, папе, другу).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•При необходимости оказание помощи детям в решении проблем организации игры.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•Создание условий и выделение времени для самостоятельной творческой или познавательной деятельности детей по интересам.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b/>
                <w:bCs/>
                <w:color w:val="000000"/>
                <w:sz w:val="24"/>
                <w:szCs w:val="24"/>
              </w:rPr>
              <w:t xml:space="preserve">Научение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•Спокойное реагирование на неуспех ребенка и предложение нескольких вариантов исправления работы: повторное исполнение спустя некоторое время, доделывание, совершенствование деталей.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•Создание ситуации, позволяющей ребенку реализовать свою компетентность, обретая уважение и признание взрослых и сверстников. </w:t>
            </w:r>
          </w:p>
        </w:tc>
        <w:tc>
          <w:tcPr>
            <w:tcW w:w="2258" w:type="dxa"/>
          </w:tcPr>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-Ценность принятия любого ребенка всеми участниками образовательных отношений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-Ценность раскрытия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личностного потенциала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каждого ребенка в совместной деятельности детей со взрослыми</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highlight w:val="yellow"/>
              </w:rPr>
            </w:pPr>
          </w:p>
        </w:tc>
      </w:tr>
      <w:tr w:rsidR="00342239" w:rsidRPr="00342239" w:rsidTr="00342239">
        <w:tc>
          <w:tcPr>
            <w:tcW w:w="1668" w:type="dxa"/>
          </w:tcPr>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iCs/>
                <w:color w:val="000000"/>
                <w:sz w:val="24"/>
                <w:szCs w:val="24"/>
              </w:rPr>
              <w:t xml:space="preserve">Традиции и ритуалы </w:t>
            </w:r>
          </w:p>
        </w:tc>
        <w:tc>
          <w:tcPr>
            <w:tcW w:w="5425" w:type="dxa"/>
          </w:tcPr>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Ежедневные «Разговорные минутки» общения воспитателя с детьми в начале дня, когда дети собираются все вместе для того, чтобы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w:t>
            </w:r>
          </w:p>
        </w:tc>
        <w:tc>
          <w:tcPr>
            <w:tcW w:w="2258" w:type="dxa"/>
          </w:tcPr>
          <w:p w:rsidR="00342239" w:rsidRPr="00342239" w:rsidRDefault="00342239" w:rsidP="00342239">
            <w:pPr>
              <w:autoSpaceDE w:val="0"/>
              <w:autoSpaceDN w:val="0"/>
              <w:adjustRightInd w:val="0"/>
              <w:rPr>
                <w:rFonts w:ascii="Times New Roman" w:eastAsia="Calibri" w:hAnsi="Times New Roman" w:cs="Times New Roman"/>
                <w:color w:val="000000"/>
                <w:sz w:val="24"/>
                <w:szCs w:val="24"/>
                <w:highlight w:val="yellow"/>
              </w:rPr>
            </w:pPr>
            <w:r w:rsidRPr="00342239">
              <w:rPr>
                <w:rFonts w:ascii="Times New Roman" w:eastAsia="Calibri" w:hAnsi="Times New Roman" w:cs="Times New Roman"/>
                <w:color w:val="000000"/>
                <w:sz w:val="24"/>
                <w:szCs w:val="24"/>
              </w:rPr>
              <w:t xml:space="preserve">Ежедневные «Утренний круг», «Вечерний круг» общения 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 обсуждения с детьми наиболее важных моментов прошедшего дня </w:t>
            </w:r>
          </w:p>
        </w:tc>
      </w:tr>
      <w:tr w:rsidR="00342239" w:rsidRPr="00342239" w:rsidTr="00342239">
        <w:tc>
          <w:tcPr>
            <w:tcW w:w="1668" w:type="dxa"/>
          </w:tcPr>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iCs/>
                <w:color w:val="000000"/>
                <w:sz w:val="24"/>
                <w:szCs w:val="24"/>
              </w:rPr>
              <w:t xml:space="preserve">Система отношений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iCs/>
                <w:color w:val="000000"/>
                <w:sz w:val="24"/>
                <w:szCs w:val="24"/>
              </w:rPr>
              <w:t xml:space="preserve">в общностях </w:t>
            </w:r>
          </w:p>
        </w:tc>
        <w:tc>
          <w:tcPr>
            <w:tcW w:w="5425" w:type="dxa"/>
          </w:tcPr>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Составляющей частью уклада является культура поведения воспитателя в общностях как значимая составляющая уклада.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Культура поведения взрослых направлена на создание воспитывающей среды как условия решения возрастных задач дошкольного воспитания.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Педагогические работники соблюдают профессиональную этику и культуру поведения: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педагог всегда выходит навстречу родителям и приветствует родителей и детей первым;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улыбка - всегда обязательная часть приветствия;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педагог описывает события и ситуации, но не даёт им оценки;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не обвиняет родителей и не возлагает на них ответственность за поведение детей в детском саду;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тон общения педагога с детьми и другими взрослыми ровный и дружелюбный, исключается повышение голоса;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педагог уважительно относится к личности воспитанника;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заинтересованно слушает собеседника и сопереживает ему;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умеет видеть и слышать воспитанника, сопереживать ему;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уравновешен и выдержан в отношениях с детьми;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быстро и правильно оценивает сложившуюся обстановку, но не торопится с выводами о поведении и способностях воспитанников;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сочетает мягкий эмоциональный и деловой тон в отношениях с детьми;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сочетает требовательность с чутким отношением к воспитанникам;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знает возрастные и индивидуальные особенности воспитанников;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соответствует внешнему виду и статусу педагогического работника. </w:t>
            </w:r>
          </w:p>
        </w:tc>
        <w:tc>
          <w:tcPr>
            <w:tcW w:w="2258" w:type="dxa"/>
          </w:tcPr>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Современные формы взаимодействия в общности педагогов: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методический терренкур (достижение точек роста);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МО по темам самообразования или индивидуальные консультации;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наставничество в практикоориентированных формах;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кружок качества (взаимопосещения).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Взаимодействуя, педагоги, побывав друг у друга, проведя анализ увиденного, в общении каждый педагог вкладывает очередную «изюминку» в свою педагогическую копилку.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Данные формы обогащают систему отношений в общностях и приемлемы как для молодого педагога, так и для опытного, для всех сотрудников учреждения. </w:t>
            </w:r>
          </w:p>
        </w:tc>
      </w:tr>
      <w:tr w:rsidR="00342239" w:rsidRPr="00342239" w:rsidTr="00342239">
        <w:tc>
          <w:tcPr>
            <w:tcW w:w="1668" w:type="dxa"/>
          </w:tcPr>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iCs/>
                <w:color w:val="000000"/>
                <w:sz w:val="24"/>
                <w:szCs w:val="24"/>
              </w:rPr>
              <w:t xml:space="preserve">Характер воспитательных процессов </w:t>
            </w:r>
          </w:p>
        </w:tc>
        <w:tc>
          <w:tcPr>
            <w:tcW w:w="5425" w:type="dxa"/>
          </w:tcPr>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Воспитательный потенциал социокультурного окружения активно используется по направлениям «Познавательное воспитание», «Патриотическое воспитание», «Социальное воспитание», «Физкультурное и оздоровительное воспитание», «Эстетическое воспитание»</w:t>
            </w:r>
          </w:p>
        </w:tc>
        <w:tc>
          <w:tcPr>
            <w:tcW w:w="2258" w:type="dxa"/>
          </w:tcPr>
          <w:p w:rsidR="00342239" w:rsidRPr="00342239" w:rsidRDefault="00342239" w:rsidP="00342239">
            <w:pPr>
              <w:autoSpaceDE w:val="0"/>
              <w:autoSpaceDN w:val="0"/>
              <w:adjustRightInd w:val="0"/>
              <w:rPr>
                <w:rFonts w:ascii="Times New Roman" w:eastAsia="Calibri" w:hAnsi="Times New Roman" w:cs="Times New Roman"/>
                <w:color w:val="000000"/>
                <w:sz w:val="24"/>
                <w:szCs w:val="24"/>
                <w:highlight w:val="yellow"/>
              </w:rPr>
            </w:pPr>
            <w:r w:rsidRPr="00342239">
              <w:rPr>
                <w:rFonts w:ascii="Times New Roman" w:eastAsia="Calibri" w:hAnsi="Times New Roman" w:cs="Times New Roman"/>
                <w:color w:val="000000"/>
                <w:sz w:val="24"/>
                <w:szCs w:val="24"/>
              </w:rPr>
              <w:t>- Детская общность является полноправным участником воспитательного процесса (отказ от гиперопеки  каждого отдельного ребенка)</w:t>
            </w:r>
          </w:p>
        </w:tc>
      </w:tr>
      <w:tr w:rsidR="00342239" w:rsidRPr="00342239" w:rsidTr="00342239">
        <w:tc>
          <w:tcPr>
            <w:tcW w:w="1668" w:type="dxa"/>
          </w:tcPr>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iCs/>
                <w:color w:val="000000"/>
                <w:sz w:val="24"/>
                <w:szCs w:val="24"/>
              </w:rPr>
              <w:t xml:space="preserve">Организация РППС </w:t>
            </w:r>
          </w:p>
        </w:tc>
        <w:tc>
          <w:tcPr>
            <w:tcW w:w="5425" w:type="dxa"/>
          </w:tcPr>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Созданы развивающие центры, тематические уголки по направлениям воспитания «Патриотическое воспитание», «Познавательное воспитание» «Социальное воспитание», «Физкультурное и оздоровительное воспитание», «Эстетическое воспитание»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Зоны активности по всем направлениям воспитания с возможностью свободного доступа детей к материалам и пособиям, организации совместной и самостоятельной работы.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Многофункциональный «Уголок уединения», психологической разгрузки - специальное место, в котором ребёнок может побыть один, подумать, поиграть.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Информационные доски в группах «Моё настроение», «Здравствуйте, а это мы!», дидактические игры по направлениям воспитания.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-Возрастная и гендерная адресованность оборудования и материалов с целью формирования гендерного поведения дошкольников. Соблюдать право ребёнка на свободу выбора самостоятельной образовательной деятельности. </w:t>
            </w:r>
          </w:p>
        </w:tc>
        <w:tc>
          <w:tcPr>
            <w:tcW w:w="2258" w:type="dxa"/>
          </w:tcPr>
          <w:p w:rsidR="00342239" w:rsidRPr="00342239" w:rsidRDefault="00342239" w:rsidP="00342239">
            <w:pPr>
              <w:autoSpaceDE w:val="0"/>
              <w:autoSpaceDN w:val="0"/>
              <w:adjustRightInd w:val="0"/>
              <w:rPr>
                <w:rFonts w:ascii="Times New Roman" w:eastAsia="Calibri" w:hAnsi="Times New Roman" w:cs="Times New Roman"/>
                <w:color w:val="000000"/>
                <w:sz w:val="24"/>
                <w:szCs w:val="24"/>
              </w:rPr>
            </w:pPr>
            <w:r w:rsidRPr="00342239">
              <w:rPr>
                <w:rFonts w:ascii="Times New Roman" w:eastAsia="Calibri" w:hAnsi="Times New Roman" w:cs="Times New Roman"/>
                <w:color w:val="000000"/>
                <w:sz w:val="24"/>
                <w:szCs w:val="24"/>
              </w:rPr>
              <w:t xml:space="preserve">- Создание пространств культивирования традиционных детских игр (отказ от перенасыщенности). </w:t>
            </w:r>
          </w:p>
          <w:p w:rsidR="00342239" w:rsidRPr="00342239" w:rsidRDefault="00342239" w:rsidP="00342239">
            <w:pPr>
              <w:autoSpaceDE w:val="0"/>
              <w:autoSpaceDN w:val="0"/>
              <w:adjustRightInd w:val="0"/>
              <w:rPr>
                <w:rFonts w:ascii="Times New Roman" w:eastAsia="Calibri" w:hAnsi="Times New Roman" w:cs="Times New Roman"/>
                <w:color w:val="000000"/>
                <w:sz w:val="24"/>
                <w:szCs w:val="24"/>
                <w:highlight w:val="yellow"/>
              </w:rPr>
            </w:pPr>
            <w:r w:rsidRPr="00342239">
              <w:rPr>
                <w:rFonts w:ascii="Times New Roman" w:eastAsia="Calibri" w:hAnsi="Times New Roman" w:cs="Times New Roman"/>
                <w:color w:val="000000"/>
                <w:sz w:val="24"/>
                <w:szCs w:val="24"/>
              </w:rPr>
              <w:t xml:space="preserve">- Созданы зоны активности по направлениям социальное и трудовое с возможностью свободного доступа детей к материалам и пособиям, организации совместной и самостоятельной работы. </w:t>
            </w:r>
          </w:p>
        </w:tc>
      </w:tr>
    </w:tbl>
    <w:p w:rsidR="00342239" w:rsidRPr="00342239" w:rsidRDefault="00342239" w:rsidP="00342239">
      <w:pPr>
        <w:autoSpaceDE w:val="0"/>
        <w:autoSpaceDN w:val="0"/>
        <w:adjustRightInd w:val="0"/>
        <w:spacing w:after="0" w:line="240" w:lineRule="auto"/>
        <w:rPr>
          <w:rFonts w:ascii="Wingdings" w:eastAsia="Times New Roman" w:hAnsi="Wingdings" w:cs="Wingdings"/>
          <w:color w:val="000000"/>
          <w:sz w:val="26"/>
          <w:szCs w:val="26"/>
          <w:lang w:eastAsia="ru-RU"/>
        </w:rPr>
      </w:pPr>
      <w:r w:rsidRPr="00342239">
        <w:rPr>
          <w:rFonts w:ascii="Wingdings" w:eastAsia="Times New Roman" w:hAnsi="Wingdings" w:cs="Wingdings"/>
          <w:color w:val="000000"/>
          <w:sz w:val="26"/>
          <w:szCs w:val="26"/>
          <w:lang w:eastAsia="ru-RU"/>
        </w:rPr>
        <w:t></w:t>
      </w:r>
    </w:p>
    <w:p w:rsidR="00342239" w:rsidRPr="00342239" w:rsidRDefault="00342239" w:rsidP="00342239">
      <w:pPr>
        <w:spacing w:after="0" w:line="240" w:lineRule="auto"/>
        <w:ind w:firstLine="709"/>
        <w:jc w:val="both"/>
        <w:rPr>
          <w:rFonts w:ascii="Times New Roman" w:eastAsia="Times New Roman" w:hAnsi="Times New Roman" w:cs="Times New Roman"/>
          <w:sz w:val="26"/>
          <w:szCs w:val="26"/>
          <w:lang w:eastAsia="ru-RU"/>
        </w:rPr>
      </w:pPr>
      <w:r w:rsidRPr="00342239">
        <w:rPr>
          <w:rFonts w:ascii="Times New Roman" w:eastAsia="Times New Roman" w:hAnsi="Times New Roman" w:cs="Times New Roman"/>
          <w:b/>
          <w:sz w:val="26"/>
          <w:szCs w:val="26"/>
          <w:lang w:eastAsia="ru-RU"/>
        </w:rPr>
        <w:t xml:space="preserve">Цель и смысл деятельности ДОО, её миссия </w:t>
      </w:r>
      <w:r w:rsidRPr="00342239">
        <w:rPr>
          <w:rFonts w:ascii="Times New Roman" w:eastAsia="Times New Roman" w:hAnsi="Times New Roman" w:cs="Times New Roman"/>
          <w:sz w:val="26"/>
          <w:szCs w:val="26"/>
          <w:lang w:eastAsia="ru-RU"/>
        </w:rPr>
        <w:t>-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342239" w:rsidRPr="00342239" w:rsidRDefault="00342239" w:rsidP="00342239">
      <w:pPr>
        <w:widowControl w:val="0"/>
        <w:autoSpaceDE w:val="0"/>
        <w:autoSpaceDN w:val="0"/>
        <w:spacing w:after="0" w:line="240" w:lineRule="auto"/>
        <w:ind w:right="-1"/>
        <w:jc w:val="both"/>
        <w:rPr>
          <w:rFonts w:ascii="Times New Roman" w:eastAsia="Times New Roman" w:hAnsi="Times New Roman" w:cs="Times New Roman"/>
          <w:sz w:val="26"/>
          <w:szCs w:val="26"/>
        </w:rPr>
      </w:pPr>
      <w:r w:rsidRPr="00342239">
        <w:rPr>
          <w:rFonts w:ascii="Times New Roman" w:eastAsia="Times New Roman" w:hAnsi="Times New Roman" w:cs="Times New Roman"/>
          <w:spacing w:val="-2"/>
          <w:sz w:val="26"/>
          <w:szCs w:val="26"/>
        </w:rPr>
        <w:t xml:space="preserve">Миссия заключается в объединении усилий ДОО и семьи для создания </w:t>
      </w:r>
      <w:r w:rsidRPr="00342239">
        <w:rPr>
          <w:rFonts w:ascii="Times New Roman" w:eastAsia="Times New Roman" w:hAnsi="Times New Roman" w:cs="Times New Roman"/>
          <w:sz w:val="26"/>
          <w:szCs w:val="26"/>
        </w:rPr>
        <w:t>условий, раскрывающих индивидуальность ребенка и способствующих формированию компетенций, которые обеспечивают ему успешность сегодня и в будущем.</w:t>
      </w:r>
    </w:p>
    <w:p w:rsidR="00342239" w:rsidRPr="00342239" w:rsidRDefault="00342239" w:rsidP="00342239">
      <w:pPr>
        <w:widowControl w:val="0"/>
        <w:autoSpaceDE w:val="0"/>
        <w:autoSpaceDN w:val="0"/>
        <w:spacing w:after="0" w:line="240" w:lineRule="auto"/>
        <w:ind w:right="548"/>
        <w:jc w:val="both"/>
        <w:rPr>
          <w:rFonts w:ascii="Times New Roman" w:eastAsia="Times New Roman" w:hAnsi="Times New Roman" w:cs="Times New Roman"/>
          <w:sz w:val="26"/>
          <w:szCs w:val="26"/>
        </w:rPr>
      </w:pPr>
      <w:r w:rsidRPr="00342239">
        <w:rPr>
          <w:rFonts w:ascii="Times New Roman" w:eastAsia="Times New Roman" w:hAnsi="Times New Roman" w:cs="Times New Roman"/>
          <w:b/>
          <w:bCs/>
          <w:spacing w:val="-2"/>
          <w:sz w:val="26"/>
          <w:szCs w:val="26"/>
        </w:rPr>
        <w:t>Стратегия:</w:t>
      </w:r>
    </w:p>
    <w:p w:rsidR="00342239" w:rsidRPr="00342239" w:rsidRDefault="00342239" w:rsidP="00342239">
      <w:pPr>
        <w:widowControl w:val="0"/>
        <w:numPr>
          <w:ilvl w:val="0"/>
          <w:numId w:val="18"/>
        </w:numPr>
        <w:tabs>
          <w:tab w:val="left" w:pos="2911"/>
          <w:tab w:val="left" w:pos="4614"/>
          <w:tab w:val="left" w:pos="6423"/>
          <w:tab w:val="left" w:pos="7815"/>
          <w:tab w:val="left" w:pos="9718"/>
        </w:tabs>
        <w:autoSpaceDE w:val="0"/>
        <w:autoSpaceDN w:val="0"/>
        <w:spacing w:after="0" w:line="240" w:lineRule="auto"/>
        <w:ind w:left="284" w:right="-1"/>
        <w:contextualSpacing/>
        <w:jc w:val="both"/>
        <w:rPr>
          <w:rFonts w:ascii="Times New Roman" w:eastAsia="Times New Roman" w:hAnsi="Times New Roman" w:cs="Times New Roman"/>
          <w:sz w:val="26"/>
          <w:szCs w:val="26"/>
        </w:rPr>
      </w:pPr>
      <w:r w:rsidRPr="00342239">
        <w:rPr>
          <w:rFonts w:ascii="Times New Roman" w:eastAsia="Times New Roman" w:hAnsi="Times New Roman" w:cs="Times New Roman"/>
          <w:spacing w:val="-2"/>
          <w:sz w:val="26"/>
          <w:szCs w:val="26"/>
        </w:rPr>
        <w:t xml:space="preserve">формирование социальных компетенций личности обучающихся </w:t>
      </w:r>
      <w:r w:rsidRPr="00342239">
        <w:rPr>
          <w:rFonts w:ascii="Times New Roman" w:eastAsia="Times New Roman" w:hAnsi="Times New Roman" w:cs="Times New Roman"/>
          <w:spacing w:val="-10"/>
          <w:sz w:val="26"/>
          <w:szCs w:val="26"/>
        </w:rPr>
        <w:t xml:space="preserve">в </w:t>
      </w:r>
      <w:r w:rsidRPr="00342239">
        <w:rPr>
          <w:rFonts w:ascii="Times New Roman" w:eastAsia="Times New Roman" w:hAnsi="Times New Roman" w:cs="Times New Roman"/>
          <w:w w:val="90"/>
          <w:sz w:val="26"/>
          <w:szCs w:val="26"/>
        </w:rPr>
        <w:t>условиях сетевого взаимодействия ДОО с учреждениями социальной сферы;</w:t>
      </w:r>
    </w:p>
    <w:p w:rsidR="00342239" w:rsidRPr="00342239" w:rsidRDefault="00342239" w:rsidP="00342239">
      <w:pPr>
        <w:widowControl w:val="0"/>
        <w:numPr>
          <w:ilvl w:val="0"/>
          <w:numId w:val="18"/>
        </w:numPr>
        <w:tabs>
          <w:tab w:val="left" w:pos="2175"/>
          <w:tab w:val="left" w:pos="3779"/>
          <w:tab w:val="left" w:pos="7253"/>
          <w:tab w:val="left" w:pos="8731"/>
        </w:tabs>
        <w:autoSpaceDE w:val="0"/>
        <w:autoSpaceDN w:val="0"/>
        <w:spacing w:after="0" w:line="240" w:lineRule="auto"/>
        <w:ind w:left="284" w:right="-1"/>
        <w:contextualSpacing/>
        <w:jc w:val="both"/>
        <w:rPr>
          <w:rFonts w:ascii="Times New Roman" w:eastAsia="Times New Roman" w:hAnsi="Times New Roman" w:cs="Times New Roman"/>
          <w:sz w:val="26"/>
          <w:szCs w:val="26"/>
        </w:rPr>
      </w:pPr>
      <w:r w:rsidRPr="00342239">
        <w:rPr>
          <w:rFonts w:ascii="Times New Roman" w:eastAsia="Times New Roman" w:hAnsi="Times New Roman" w:cs="Times New Roman"/>
          <w:spacing w:val="-2"/>
          <w:sz w:val="26"/>
          <w:szCs w:val="26"/>
        </w:rPr>
        <w:t xml:space="preserve">развитие ресурсного, </w:t>
      </w:r>
      <w:r w:rsidRPr="00342239">
        <w:rPr>
          <w:rFonts w:ascii="Times New Roman" w:eastAsia="Times New Roman" w:hAnsi="Times New Roman" w:cs="Times New Roman"/>
          <w:w w:val="90"/>
          <w:sz w:val="26"/>
          <w:szCs w:val="26"/>
        </w:rPr>
        <w:t>материально-</w:t>
      </w:r>
      <w:r w:rsidRPr="00342239">
        <w:rPr>
          <w:rFonts w:ascii="Times New Roman" w:eastAsia="Times New Roman" w:hAnsi="Times New Roman" w:cs="Times New Roman"/>
          <w:spacing w:val="-2"/>
          <w:sz w:val="26"/>
          <w:szCs w:val="26"/>
        </w:rPr>
        <w:t>технического, кадрового, научно-</w:t>
      </w:r>
      <w:r w:rsidRPr="00342239">
        <w:rPr>
          <w:rFonts w:ascii="Times New Roman" w:eastAsia="Times New Roman" w:hAnsi="Times New Roman" w:cs="Times New Roman"/>
          <w:w w:val="90"/>
          <w:sz w:val="26"/>
          <w:szCs w:val="26"/>
        </w:rPr>
        <w:t xml:space="preserve">методического обеспечения образовательного </w:t>
      </w:r>
      <w:r w:rsidRPr="00342239">
        <w:rPr>
          <w:rFonts w:ascii="Times New Roman" w:eastAsia="Times New Roman" w:hAnsi="Times New Roman" w:cs="Times New Roman"/>
          <w:spacing w:val="-2"/>
          <w:w w:val="90"/>
          <w:sz w:val="26"/>
          <w:szCs w:val="26"/>
        </w:rPr>
        <w:t>процесса;</w:t>
      </w:r>
    </w:p>
    <w:p w:rsidR="00342239" w:rsidRPr="00342239" w:rsidRDefault="00342239" w:rsidP="00342239">
      <w:pPr>
        <w:widowControl w:val="0"/>
        <w:numPr>
          <w:ilvl w:val="0"/>
          <w:numId w:val="18"/>
        </w:numPr>
        <w:tabs>
          <w:tab w:val="left" w:pos="4000"/>
        </w:tabs>
        <w:autoSpaceDE w:val="0"/>
        <w:autoSpaceDN w:val="0"/>
        <w:spacing w:after="0" w:line="240" w:lineRule="auto"/>
        <w:ind w:left="284" w:right="-1"/>
        <w:contextualSpacing/>
        <w:jc w:val="both"/>
        <w:rPr>
          <w:rFonts w:ascii="Times New Roman" w:eastAsia="Times New Roman" w:hAnsi="Times New Roman" w:cs="Times New Roman"/>
          <w:sz w:val="26"/>
          <w:szCs w:val="26"/>
        </w:rPr>
      </w:pPr>
      <w:r w:rsidRPr="00342239">
        <w:rPr>
          <w:rFonts w:ascii="Times New Roman" w:eastAsia="Times New Roman" w:hAnsi="Times New Roman" w:cs="Times New Roman"/>
          <w:spacing w:val="-2"/>
          <w:sz w:val="26"/>
          <w:szCs w:val="26"/>
        </w:rPr>
        <w:t xml:space="preserve">создание эмоционально </w:t>
      </w:r>
      <w:r w:rsidRPr="00342239">
        <w:rPr>
          <w:rFonts w:ascii="Times New Roman" w:eastAsia="Times New Roman" w:hAnsi="Times New Roman" w:cs="Times New Roman"/>
          <w:spacing w:val="-6"/>
          <w:sz w:val="26"/>
          <w:szCs w:val="26"/>
        </w:rPr>
        <w:t xml:space="preserve">комфортного климата в учреждении для всех </w:t>
      </w:r>
      <w:r w:rsidRPr="00342239">
        <w:rPr>
          <w:rFonts w:ascii="Times New Roman" w:eastAsia="Times New Roman" w:hAnsi="Times New Roman" w:cs="Times New Roman"/>
          <w:spacing w:val="-8"/>
          <w:sz w:val="26"/>
          <w:szCs w:val="26"/>
        </w:rPr>
        <w:t>участников образовательных отношении;</w:t>
      </w:r>
    </w:p>
    <w:p w:rsidR="00342239" w:rsidRPr="00342239" w:rsidRDefault="00342239" w:rsidP="00342239">
      <w:pPr>
        <w:widowControl w:val="0"/>
        <w:numPr>
          <w:ilvl w:val="0"/>
          <w:numId w:val="18"/>
        </w:numPr>
        <w:tabs>
          <w:tab w:val="left" w:pos="2473"/>
          <w:tab w:val="left" w:pos="4038"/>
          <w:tab w:val="left" w:pos="4383"/>
          <w:tab w:val="left" w:pos="5612"/>
        </w:tabs>
        <w:autoSpaceDE w:val="0"/>
        <w:autoSpaceDN w:val="0"/>
        <w:spacing w:after="0" w:line="240" w:lineRule="auto"/>
        <w:ind w:left="284" w:right="-1"/>
        <w:contextualSpacing/>
        <w:jc w:val="both"/>
        <w:rPr>
          <w:rFonts w:ascii="Times New Roman" w:eastAsia="Times New Roman" w:hAnsi="Times New Roman" w:cs="Times New Roman"/>
          <w:sz w:val="26"/>
          <w:szCs w:val="26"/>
        </w:rPr>
      </w:pPr>
      <w:r w:rsidRPr="00342239">
        <w:rPr>
          <w:rFonts w:ascii="Times New Roman" w:eastAsia="Times New Roman" w:hAnsi="Times New Roman" w:cs="Times New Roman"/>
          <w:spacing w:val="-2"/>
          <w:sz w:val="26"/>
          <w:szCs w:val="26"/>
        </w:rPr>
        <w:t xml:space="preserve">повышение внутренней </w:t>
      </w:r>
      <w:r w:rsidRPr="00342239">
        <w:rPr>
          <w:rFonts w:ascii="Times New Roman" w:eastAsia="Times New Roman" w:hAnsi="Times New Roman" w:cs="Times New Roman"/>
          <w:spacing w:val="-10"/>
          <w:sz w:val="26"/>
          <w:szCs w:val="26"/>
        </w:rPr>
        <w:t xml:space="preserve">и </w:t>
      </w:r>
      <w:r w:rsidRPr="00342239">
        <w:rPr>
          <w:rFonts w:ascii="Times New Roman" w:eastAsia="Times New Roman" w:hAnsi="Times New Roman" w:cs="Times New Roman"/>
          <w:spacing w:val="-2"/>
          <w:sz w:val="26"/>
          <w:szCs w:val="26"/>
        </w:rPr>
        <w:t>внешней</w:t>
      </w:r>
      <w:r w:rsidRPr="00342239">
        <w:rPr>
          <w:rFonts w:ascii="Times New Roman" w:eastAsia="Times New Roman" w:hAnsi="Times New Roman" w:cs="Times New Roman"/>
          <w:sz w:val="26"/>
          <w:szCs w:val="26"/>
        </w:rPr>
        <w:tab/>
      </w:r>
      <w:r w:rsidRPr="00342239">
        <w:rPr>
          <w:rFonts w:ascii="Times New Roman" w:eastAsia="Times New Roman" w:hAnsi="Times New Roman" w:cs="Times New Roman"/>
          <w:spacing w:val="-8"/>
          <w:sz w:val="26"/>
          <w:szCs w:val="26"/>
        </w:rPr>
        <w:t>конкурентоспособности по догов учреждения на учрежденческом, муниципальном и региональном уровне;</w:t>
      </w:r>
    </w:p>
    <w:p w:rsidR="00342239" w:rsidRPr="00342239" w:rsidRDefault="00342239" w:rsidP="00342239">
      <w:pPr>
        <w:widowControl w:val="0"/>
        <w:numPr>
          <w:ilvl w:val="0"/>
          <w:numId w:val="18"/>
        </w:numPr>
        <w:autoSpaceDE w:val="0"/>
        <w:autoSpaceDN w:val="0"/>
        <w:spacing w:after="0" w:line="240" w:lineRule="auto"/>
        <w:ind w:left="284" w:right="-1"/>
        <w:contextualSpacing/>
        <w:jc w:val="both"/>
        <w:rPr>
          <w:rFonts w:ascii="Times New Roman" w:eastAsia="Times New Roman" w:hAnsi="Times New Roman" w:cs="Times New Roman"/>
          <w:sz w:val="26"/>
          <w:szCs w:val="26"/>
        </w:rPr>
      </w:pPr>
      <w:r w:rsidRPr="00342239">
        <w:rPr>
          <w:rFonts w:ascii="Times New Roman" w:eastAsia="Times New Roman" w:hAnsi="Times New Roman" w:cs="Times New Roman"/>
          <w:w w:val="90"/>
          <w:sz w:val="26"/>
          <w:szCs w:val="26"/>
        </w:rPr>
        <w:t xml:space="preserve">развитие системы дополнительного образования в разных формах и видах </w:t>
      </w:r>
      <w:r w:rsidRPr="00342239">
        <w:rPr>
          <w:rFonts w:ascii="Times New Roman" w:eastAsia="Times New Roman" w:hAnsi="Times New Roman" w:cs="Times New Roman"/>
          <w:sz w:val="26"/>
          <w:szCs w:val="26"/>
        </w:rPr>
        <w:t>деятельности детей;</w:t>
      </w:r>
    </w:p>
    <w:p w:rsidR="00342239" w:rsidRPr="00342239" w:rsidRDefault="00342239" w:rsidP="00342239">
      <w:pPr>
        <w:widowControl w:val="0"/>
        <w:numPr>
          <w:ilvl w:val="0"/>
          <w:numId w:val="18"/>
        </w:numPr>
        <w:autoSpaceDE w:val="0"/>
        <w:autoSpaceDN w:val="0"/>
        <w:spacing w:after="0" w:line="240" w:lineRule="auto"/>
        <w:ind w:left="284" w:right="-1"/>
        <w:contextualSpacing/>
        <w:jc w:val="both"/>
        <w:rPr>
          <w:rFonts w:ascii="Times New Roman" w:eastAsia="Times New Roman" w:hAnsi="Times New Roman" w:cs="Times New Roman"/>
          <w:w w:val="90"/>
          <w:sz w:val="26"/>
          <w:szCs w:val="26"/>
        </w:rPr>
      </w:pPr>
      <w:r w:rsidRPr="00342239">
        <w:rPr>
          <w:rFonts w:ascii="Times New Roman" w:eastAsia="Times New Roman" w:hAnsi="Times New Roman" w:cs="Times New Roman"/>
          <w:w w:val="90"/>
          <w:sz w:val="26"/>
          <w:szCs w:val="26"/>
        </w:rPr>
        <w:t xml:space="preserve">реализация компетентностного подхода в образовательном процессе ДОО; </w:t>
      </w:r>
    </w:p>
    <w:p w:rsidR="00342239" w:rsidRPr="00342239" w:rsidRDefault="00342239" w:rsidP="00342239">
      <w:pPr>
        <w:widowControl w:val="0"/>
        <w:numPr>
          <w:ilvl w:val="0"/>
          <w:numId w:val="18"/>
        </w:numPr>
        <w:autoSpaceDE w:val="0"/>
        <w:autoSpaceDN w:val="0"/>
        <w:spacing w:after="0" w:line="240" w:lineRule="auto"/>
        <w:ind w:left="284" w:right="-1"/>
        <w:contextualSpacing/>
        <w:jc w:val="both"/>
        <w:rPr>
          <w:rFonts w:ascii="Times New Roman" w:eastAsia="Times New Roman" w:hAnsi="Times New Roman" w:cs="Times New Roman"/>
          <w:sz w:val="26"/>
          <w:szCs w:val="26"/>
        </w:rPr>
      </w:pPr>
      <w:r w:rsidRPr="00342239">
        <w:rPr>
          <w:rFonts w:ascii="Times New Roman" w:eastAsia="Times New Roman" w:hAnsi="Times New Roman" w:cs="Times New Roman"/>
          <w:spacing w:val="-8"/>
          <w:sz w:val="26"/>
          <w:szCs w:val="26"/>
        </w:rPr>
        <w:t>формирование информационно-ресурсного фонда ДОО;</w:t>
      </w:r>
    </w:p>
    <w:p w:rsidR="00342239" w:rsidRPr="00342239" w:rsidRDefault="00342239" w:rsidP="00342239">
      <w:pPr>
        <w:widowControl w:val="0"/>
        <w:autoSpaceDE w:val="0"/>
        <w:autoSpaceDN w:val="0"/>
        <w:spacing w:after="0" w:line="240" w:lineRule="auto"/>
        <w:ind w:left="284" w:right="-1"/>
        <w:jc w:val="both"/>
        <w:rPr>
          <w:rFonts w:ascii="Times New Roman" w:eastAsia="Times New Roman" w:hAnsi="Times New Roman" w:cs="Times New Roman"/>
          <w:sz w:val="26"/>
          <w:szCs w:val="26"/>
        </w:rPr>
      </w:pPr>
      <w:r w:rsidRPr="00342239">
        <w:rPr>
          <w:rFonts w:ascii="Times New Roman" w:eastAsia="Times New Roman" w:hAnsi="Times New Roman" w:cs="Times New Roman"/>
          <w:w w:val="90"/>
          <w:sz w:val="26"/>
          <w:szCs w:val="26"/>
        </w:rPr>
        <w:t xml:space="preserve">Выполнение данной </w:t>
      </w:r>
      <w:r w:rsidRPr="00342239">
        <w:rPr>
          <w:rFonts w:ascii="Times New Roman" w:eastAsia="Times New Roman" w:hAnsi="Times New Roman" w:cs="Times New Roman"/>
          <w:b/>
          <w:w w:val="90"/>
          <w:sz w:val="26"/>
          <w:szCs w:val="26"/>
        </w:rPr>
        <w:t xml:space="preserve">стратегии </w:t>
      </w:r>
      <w:r w:rsidRPr="00342239">
        <w:rPr>
          <w:rFonts w:ascii="Times New Roman" w:eastAsia="Times New Roman" w:hAnsi="Times New Roman" w:cs="Times New Roman"/>
          <w:w w:val="90"/>
          <w:sz w:val="26"/>
          <w:szCs w:val="26"/>
        </w:rPr>
        <w:t xml:space="preserve">обеспечивается за </w:t>
      </w:r>
      <w:r w:rsidRPr="00342239">
        <w:rPr>
          <w:rFonts w:ascii="Times New Roman" w:eastAsia="Times New Roman" w:hAnsi="Times New Roman" w:cs="Times New Roman"/>
          <w:spacing w:val="-2"/>
          <w:w w:val="90"/>
          <w:sz w:val="26"/>
          <w:szCs w:val="26"/>
        </w:rPr>
        <w:t>счёт:</w:t>
      </w:r>
    </w:p>
    <w:p w:rsidR="00342239" w:rsidRPr="00342239" w:rsidRDefault="00342239" w:rsidP="00342239">
      <w:pPr>
        <w:widowControl w:val="0"/>
        <w:numPr>
          <w:ilvl w:val="0"/>
          <w:numId w:val="19"/>
        </w:numPr>
        <w:autoSpaceDE w:val="0"/>
        <w:autoSpaceDN w:val="0"/>
        <w:spacing w:after="0" w:line="240" w:lineRule="auto"/>
        <w:ind w:left="284" w:right="-1"/>
        <w:contextualSpacing/>
        <w:jc w:val="both"/>
        <w:rPr>
          <w:rFonts w:ascii="Times New Roman" w:eastAsia="Times New Roman" w:hAnsi="Times New Roman" w:cs="Times New Roman"/>
          <w:spacing w:val="-2"/>
          <w:w w:val="90"/>
          <w:sz w:val="26"/>
          <w:szCs w:val="26"/>
        </w:rPr>
      </w:pPr>
      <w:r w:rsidRPr="00342239">
        <w:rPr>
          <w:rFonts w:ascii="Times New Roman" w:eastAsia="Times New Roman" w:hAnsi="Times New Roman" w:cs="Times New Roman"/>
          <w:w w:val="90"/>
          <w:sz w:val="26"/>
          <w:szCs w:val="26"/>
        </w:rPr>
        <w:t xml:space="preserve">создания условий для повышения квалификации педагогических </w:t>
      </w:r>
      <w:r w:rsidRPr="00342239">
        <w:rPr>
          <w:rFonts w:ascii="Times New Roman" w:eastAsia="Times New Roman" w:hAnsi="Times New Roman" w:cs="Times New Roman"/>
          <w:spacing w:val="-2"/>
          <w:w w:val="90"/>
          <w:sz w:val="26"/>
          <w:szCs w:val="26"/>
        </w:rPr>
        <w:t>кадров;</w:t>
      </w:r>
    </w:p>
    <w:p w:rsidR="00342239" w:rsidRPr="00342239" w:rsidRDefault="00342239" w:rsidP="00342239">
      <w:pPr>
        <w:widowControl w:val="0"/>
        <w:numPr>
          <w:ilvl w:val="0"/>
          <w:numId w:val="19"/>
        </w:numPr>
        <w:autoSpaceDE w:val="0"/>
        <w:autoSpaceDN w:val="0"/>
        <w:spacing w:after="0" w:line="240" w:lineRule="auto"/>
        <w:ind w:left="284" w:right="-1"/>
        <w:contextualSpacing/>
        <w:jc w:val="both"/>
        <w:rPr>
          <w:rFonts w:ascii="Times New Roman" w:eastAsia="Times New Roman" w:hAnsi="Times New Roman" w:cs="Times New Roman"/>
          <w:spacing w:val="-2"/>
          <w:w w:val="90"/>
          <w:sz w:val="26"/>
          <w:szCs w:val="26"/>
        </w:rPr>
      </w:pPr>
      <w:r w:rsidRPr="00342239">
        <w:rPr>
          <w:rFonts w:ascii="Times New Roman" w:eastAsia="Times New Roman" w:hAnsi="Times New Roman" w:cs="Times New Roman"/>
          <w:spacing w:val="-2"/>
          <w:w w:val="90"/>
          <w:sz w:val="26"/>
          <w:szCs w:val="26"/>
        </w:rPr>
        <w:t>создание системы морального и материального стимулирования качественного профессионального труда;</w:t>
      </w:r>
    </w:p>
    <w:p w:rsidR="00342239" w:rsidRPr="00342239" w:rsidRDefault="00342239" w:rsidP="00342239">
      <w:pPr>
        <w:widowControl w:val="0"/>
        <w:numPr>
          <w:ilvl w:val="0"/>
          <w:numId w:val="19"/>
        </w:numPr>
        <w:autoSpaceDE w:val="0"/>
        <w:autoSpaceDN w:val="0"/>
        <w:spacing w:after="0" w:line="240" w:lineRule="auto"/>
        <w:ind w:left="284" w:right="-1"/>
        <w:contextualSpacing/>
        <w:jc w:val="both"/>
        <w:rPr>
          <w:rFonts w:ascii="Times New Roman" w:eastAsia="Times New Roman" w:hAnsi="Times New Roman" w:cs="Times New Roman"/>
          <w:w w:val="90"/>
          <w:sz w:val="26"/>
          <w:szCs w:val="26"/>
        </w:rPr>
      </w:pPr>
      <w:r w:rsidRPr="00342239">
        <w:rPr>
          <w:rFonts w:ascii="Times New Roman" w:eastAsia="Times New Roman" w:hAnsi="Times New Roman" w:cs="Times New Roman"/>
          <w:w w:val="90"/>
          <w:sz w:val="26"/>
          <w:szCs w:val="26"/>
        </w:rPr>
        <w:t xml:space="preserve">создания системы дополнительных образовательных услуг, в т.ч. платных; </w:t>
      </w:r>
    </w:p>
    <w:p w:rsidR="00342239" w:rsidRPr="00342239" w:rsidRDefault="00342239" w:rsidP="00342239">
      <w:pPr>
        <w:widowControl w:val="0"/>
        <w:numPr>
          <w:ilvl w:val="0"/>
          <w:numId w:val="19"/>
        </w:numPr>
        <w:autoSpaceDE w:val="0"/>
        <w:autoSpaceDN w:val="0"/>
        <w:spacing w:after="0" w:line="240" w:lineRule="auto"/>
        <w:ind w:left="284" w:right="-1"/>
        <w:contextualSpacing/>
        <w:jc w:val="both"/>
        <w:rPr>
          <w:rFonts w:ascii="Times New Roman" w:eastAsia="Times New Roman" w:hAnsi="Times New Roman" w:cs="Times New Roman"/>
          <w:sz w:val="26"/>
          <w:szCs w:val="26"/>
        </w:rPr>
      </w:pPr>
      <w:r w:rsidRPr="00342239">
        <w:rPr>
          <w:rFonts w:ascii="Times New Roman" w:eastAsia="Times New Roman" w:hAnsi="Times New Roman" w:cs="Times New Roman"/>
          <w:spacing w:val="-8"/>
          <w:sz w:val="26"/>
          <w:szCs w:val="26"/>
        </w:rPr>
        <w:t>развития материально-технической базы учреждения;</w:t>
      </w:r>
    </w:p>
    <w:p w:rsidR="00342239" w:rsidRPr="00342239" w:rsidRDefault="00342239" w:rsidP="00342239">
      <w:pPr>
        <w:widowControl w:val="0"/>
        <w:numPr>
          <w:ilvl w:val="0"/>
          <w:numId w:val="19"/>
        </w:numPr>
        <w:autoSpaceDE w:val="0"/>
        <w:autoSpaceDN w:val="0"/>
        <w:spacing w:after="0" w:line="240" w:lineRule="auto"/>
        <w:ind w:left="284" w:right="-1"/>
        <w:contextualSpacing/>
        <w:jc w:val="both"/>
        <w:rPr>
          <w:rFonts w:ascii="Times New Roman" w:eastAsia="Times New Roman" w:hAnsi="Times New Roman" w:cs="Times New Roman"/>
          <w:sz w:val="26"/>
          <w:szCs w:val="26"/>
        </w:rPr>
      </w:pPr>
      <w:r w:rsidRPr="00342239">
        <w:rPr>
          <w:rFonts w:ascii="Times New Roman" w:eastAsia="Times New Roman" w:hAnsi="Times New Roman" w:cs="Times New Roman"/>
          <w:spacing w:val="-10"/>
          <w:sz w:val="26"/>
          <w:szCs w:val="26"/>
        </w:rPr>
        <w:t xml:space="preserve">формирования единого образовательного пространства ДОО, реализацию </w:t>
      </w:r>
      <w:r w:rsidRPr="00342239">
        <w:rPr>
          <w:rFonts w:ascii="Times New Roman" w:eastAsia="Times New Roman" w:hAnsi="Times New Roman" w:cs="Times New Roman"/>
          <w:sz w:val="26"/>
          <w:szCs w:val="26"/>
        </w:rPr>
        <w:t>механизма социального партнерства детского сада с учреждениями социальной сферы.</w:t>
      </w:r>
    </w:p>
    <w:p w:rsidR="00342239" w:rsidRPr="00342239" w:rsidRDefault="00342239" w:rsidP="00342239">
      <w:pPr>
        <w:widowControl w:val="0"/>
        <w:autoSpaceDE w:val="0"/>
        <w:autoSpaceDN w:val="0"/>
        <w:spacing w:after="0" w:line="240" w:lineRule="auto"/>
        <w:ind w:left="1189"/>
        <w:jc w:val="center"/>
        <w:rPr>
          <w:rFonts w:ascii="Times New Roman" w:eastAsia="Times New Roman" w:hAnsi="Times New Roman" w:cs="Times New Roman"/>
          <w:sz w:val="26"/>
          <w:szCs w:val="26"/>
        </w:rPr>
      </w:pPr>
      <w:r w:rsidRPr="00342239">
        <w:rPr>
          <w:rFonts w:ascii="Times New Roman" w:eastAsia="Times New Roman" w:hAnsi="Times New Roman" w:cs="Times New Roman"/>
          <w:b/>
          <w:spacing w:val="-6"/>
          <w:sz w:val="26"/>
          <w:szCs w:val="26"/>
        </w:rPr>
        <w:t>К ценностям ДОО относятся</w:t>
      </w:r>
      <w:r w:rsidRPr="00342239">
        <w:rPr>
          <w:rFonts w:ascii="Times New Roman" w:eastAsia="Times New Roman" w:hAnsi="Times New Roman" w:cs="Times New Roman"/>
          <w:spacing w:val="-6"/>
          <w:sz w:val="26"/>
          <w:szCs w:val="26"/>
        </w:rPr>
        <w:t>:</w:t>
      </w:r>
    </w:p>
    <w:p w:rsidR="00342239" w:rsidRPr="00342239" w:rsidRDefault="00342239" w:rsidP="00342239">
      <w:pPr>
        <w:widowControl w:val="0"/>
        <w:numPr>
          <w:ilvl w:val="0"/>
          <w:numId w:val="20"/>
        </w:numPr>
        <w:autoSpaceDE w:val="0"/>
        <w:autoSpaceDN w:val="0"/>
        <w:spacing w:after="0" w:line="240" w:lineRule="auto"/>
        <w:ind w:left="284" w:right="-1"/>
        <w:contextualSpacing/>
        <w:jc w:val="both"/>
        <w:rPr>
          <w:rFonts w:ascii="Times New Roman" w:eastAsia="Times New Roman" w:hAnsi="Times New Roman" w:cs="Times New Roman"/>
          <w:sz w:val="26"/>
          <w:szCs w:val="26"/>
        </w:rPr>
      </w:pPr>
      <w:r w:rsidRPr="00342239">
        <w:rPr>
          <w:rFonts w:ascii="Times New Roman" w:eastAsia="Times New Roman" w:hAnsi="Times New Roman" w:cs="Times New Roman"/>
          <w:sz w:val="26"/>
          <w:szCs w:val="26"/>
        </w:rPr>
        <w:t xml:space="preserve">информационная открытость, поддержка и сотрудничество всех </w:t>
      </w:r>
      <w:r w:rsidRPr="00342239">
        <w:rPr>
          <w:rFonts w:ascii="Times New Roman" w:eastAsia="Times New Roman" w:hAnsi="Times New Roman" w:cs="Times New Roman"/>
          <w:spacing w:val="-8"/>
          <w:sz w:val="26"/>
          <w:szCs w:val="26"/>
        </w:rPr>
        <w:t>участников образовательных отношений;</w:t>
      </w:r>
    </w:p>
    <w:p w:rsidR="00342239" w:rsidRPr="00342239" w:rsidRDefault="00342239" w:rsidP="00342239">
      <w:pPr>
        <w:widowControl w:val="0"/>
        <w:numPr>
          <w:ilvl w:val="0"/>
          <w:numId w:val="20"/>
        </w:numPr>
        <w:autoSpaceDE w:val="0"/>
        <w:autoSpaceDN w:val="0"/>
        <w:spacing w:after="0" w:line="240" w:lineRule="auto"/>
        <w:ind w:left="284" w:right="-1"/>
        <w:contextualSpacing/>
        <w:jc w:val="both"/>
        <w:rPr>
          <w:rFonts w:ascii="Times New Roman" w:eastAsia="Times New Roman" w:hAnsi="Times New Roman" w:cs="Times New Roman"/>
          <w:sz w:val="26"/>
          <w:szCs w:val="26"/>
        </w:rPr>
      </w:pPr>
      <w:r w:rsidRPr="00342239">
        <w:rPr>
          <w:rFonts w:ascii="Times New Roman" w:eastAsia="Times New Roman" w:hAnsi="Times New Roman" w:cs="Times New Roman"/>
          <w:w w:val="90"/>
          <w:sz w:val="26"/>
          <w:szCs w:val="26"/>
        </w:rPr>
        <w:t xml:space="preserve">профессионализм и высокое качество образовательных </w:t>
      </w:r>
      <w:r w:rsidRPr="00342239">
        <w:rPr>
          <w:rFonts w:ascii="Times New Roman" w:eastAsia="Times New Roman" w:hAnsi="Times New Roman" w:cs="Times New Roman"/>
          <w:spacing w:val="-2"/>
          <w:w w:val="90"/>
          <w:sz w:val="26"/>
          <w:szCs w:val="26"/>
        </w:rPr>
        <w:t>услуг;</w:t>
      </w:r>
    </w:p>
    <w:p w:rsidR="00342239" w:rsidRPr="00342239" w:rsidRDefault="00342239" w:rsidP="00342239">
      <w:pPr>
        <w:widowControl w:val="0"/>
        <w:numPr>
          <w:ilvl w:val="0"/>
          <w:numId w:val="20"/>
        </w:numPr>
        <w:tabs>
          <w:tab w:val="left" w:pos="5874"/>
          <w:tab w:val="left" w:pos="8926"/>
        </w:tabs>
        <w:autoSpaceDE w:val="0"/>
        <w:autoSpaceDN w:val="0"/>
        <w:spacing w:after="0" w:line="240" w:lineRule="auto"/>
        <w:ind w:left="284" w:right="-1"/>
        <w:contextualSpacing/>
        <w:jc w:val="both"/>
        <w:rPr>
          <w:rFonts w:ascii="Times New Roman" w:eastAsia="Times New Roman" w:hAnsi="Times New Roman" w:cs="Times New Roman"/>
          <w:sz w:val="26"/>
          <w:szCs w:val="26"/>
        </w:rPr>
      </w:pPr>
      <w:r w:rsidRPr="00342239">
        <w:rPr>
          <w:rFonts w:ascii="Times New Roman" w:eastAsia="Times New Roman" w:hAnsi="Times New Roman" w:cs="Times New Roman"/>
          <w:spacing w:val="-8"/>
          <w:sz w:val="26"/>
          <w:szCs w:val="26"/>
        </w:rPr>
        <w:t xml:space="preserve">единое образовательное пространство </w:t>
      </w:r>
      <w:r w:rsidRPr="00342239">
        <w:rPr>
          <w:rFonts w:ascii="Times New Roman" w:eastAsia="Times New Roman" w:hAnsi="Times New Roman" w:cs="Times New Roman"/>
          <w:sz w:val="26"/>
          <w:szCs w:val="26"/>
        </w:rPr>
        <w:t xml:space="preserve">ДОО, </w:t>
      </w:r>
      <w:r w:rsidRPr="00342239">
        <w:rPr>
          <w:rFonts w:ascii="Times New Roman" w:eastAsia="Times New Roman" w:hAnsi="Times New Roman" w:cs="Times New Roman"/>
          <w:spacing w:val="-2"/>
          <w:sz w:val="26"/>
          <w:szCs w:val="26"/>
        </w:rPr>
        <w:t xml:space="preserve">сформированное </w:t>
      </w:r>
      <w:r w:rsidRPr="00342239">
        <w:rPr>
          <w:rFonts w:ascii="Times New Roman" w:eastAsia="Times New Roman" w:hAnsi="Times New Roman" w:cs="Times New Roman"/>
          <w:sz w:val="26"/>
          <w:szCs w:val="26"/>
        </w:rPr>
        <w:t xml:space="preserve">за </w:t>
      </w:r>
      <w:r w:rsidRPr="00342239">
        <w:rPr>
          <w:rFonts w:ascii="Times New Roman" w:eastAsia="Times New Roman" w:hAnsi="Times New Roman" w:cs="Times New Roman"/>
          <w:spacing w:val="-4"/>
          <w:sz w:val="26"/>
          <w:szCs w:val="26"/>
        </w:rPr>
        <w:t>счет устойчивого социального партнерства;</w:t>
      </w:r>
    </w:p>
    <w:p w:rsidR="00342239" w:rsidRPr="00342239" w:rsidRDefault="00342239" w:rsidP="00342239">
      <w:pPr>
        <w:widowControl w:val="0"/>
        <w:numPr>
          <w:ilvl w:val="0"/>
          <w:numId w:val="20"/>
        </w:numPr>
        <w:autoSpaceDE w:val="0"/>
        <w:autoSpaceDN w:val="0"/>
        <w:spacing w:after="0" w:line="240" w:lineRule="auto"/>
        <w:ind w:left="284" w:right="-1"/>
        <w:contextualSpacing/>
        <w:jc w:val="both"/>
        <w:rPr>
          <w:rFonts w:ascii="Times New Roman" w:eastAsia="Times New Roman" w:hAnsi="Times New Roman" w:cs="Times New Roman"/>
          <w:sz w:val="26"/>
          <w:szCs w:val="26"/>
        </w:rPr>
      </w:pPr>
      <w:r w:rsidRPr="00342239">
        <w:rPr>
          <w:rFonts w:ascii="Times New Roman" w:eastAsia="Times New Roman" w:hAnsi="Times New Roman" w:cs="Times New Roman"/>
          <w:sz w:val="26"/>
          <w:szCs w:val="26"/>
        </w:rPr>
        <w:t xml:space="preserve">возможность реализации творческого потенциала всех участников </w:t>
      </w:r>
      <w:r w:rsidRPr="00342239">
        <w:rPr>
          <w:rFonts w:ascii="Times New Roman" w:eastAsia="Times New Roman" w:hAnsi="Times New Roman" w:cs="Times New Roman"/>
          <w:spacing w:val="-6"/>
          <w:sz w:val="26"/>
          <w:szCs w:val="26"/>
        </w:rPr>
        <w:t xml:space="preserve">образовательных отношении (результатами образовательной деятельности </w:t>
      </w:r>
      <w:r w:rsidRPr="00342239">
        <w:rPr>
          <w:rFonts w:ascii="Times New Roman" w:eastAsia="Times New Roman" w:hAnsi="Times New Roman" w:cs="Times New Roman"/>
          <w:sz w:val="26"/>
          <w:szCs w:val="26"/>
        </w:rPr>
        <w:t xml:space="preserve">являются успехи обучающихся и педагогов ДОО, многие из которых </w:t>
      </w:r>
      <w:r w:rsidRPr="00342239">
        <w:rPr>
          <w:rFonts w:ascii="Times New Roman" w:eastAsia="Times New Roman" w:hAnsi="Times New Roman" w:cs="Times New Roman"/>
          <w:w w:val="90"/>
          <w:sz w:val="26"/>
          <w:szCs w:val="26"/>
        </w:rPr>
        <w:t>являются лауреатами и победителями конкурсов и соревнований различного уровня);</w:t>
      </w:r>
    </w:p>
    <w:p w:rsidR="00342239" w:rsidRPr="00342239" w:rsidRDefault="00342239" w:rsidP="00342239">
      <w:pPr>
        <w:widowControl w:val="0"/>
        <w:numPr>
          <w:ilvl w:val="0"/>
          <w:numId w:val="20"/>
        </w:numPr>
        <w:autoSpaceDE w:val="0"/>
        <w:autoSpaceDN w:val="0"/>
        <w:spacing w:after="0" w:line="240" w:lineRule="auto"/>
        <w:ind w:left="284" w:right="-1"/>
        <w:contextualSpacing/>
        <w:jc w:val="both"/>
        <w:rPr>
          <w:rFonts w:ascii="Times New Roman" w:eastAsia="Times New Roman" w:hAnsi="Times New Roman" w:cs="Times New Roman"/>
          <w:w w:val="90"/>
          <w:sz w:val="26"/>
          <w:szCs w:val="26"/>
        </w:rPr>
      </w:pPr>
      <w:r w:rsidRPr="00342239">
        <w:rPr>
          <w:rFonts w:ascii="Times New Roman" w:eastAsia="Times New Roman" w:hAnsi="Times New Roman" w:cs="Times New Roman"/>
          <w:w w:val="90"/>
          <w:sz w:val="26"/>
          <w:szCs w:val="26"/>
        </w:rPr>
        <w:t xml:space="preserve">квалифицированные педагоги, работающие в инновационном режиме; </w:t>
      </w:r>
    </w:p>
    <w:p w:rsidR="00342239" w:rsidRPr="00342239" w:rsidRDefault="00342239" w:rsidP="00342239">
      <w:pPr>
        <w:widowControl w:val="0"/>
        <w:numPr>
          <w:ilvl w:val="0"/>
          <w:numId w:val="20"/>
        </w:numPr>
        <w:autoSpaceDE w:val="0"/>
        <w:autoSpaceDN w:val="0"/>
        <w:spacing w:after="0" w:line="240" w:lineRule="auto"/>
        <w:ind w:left="284" w:right="-1"/>
        <w:contextualSpacing/>
        <w:jc w:val="both"/>
        <w:rPr>
          <w:rFonts w:ascii="Times New Roman" w:eastAsia="Times New Roman" w:hAnsi="Times New Roman" w:cs="Times New Roman"/>
          <w:sz w:val="26"/>
          <w:szCs w:val="26"/>
        </w:rPr>
      </w:pPr>
      <w:r w:rsidRPr="00342239">
        <w:rPr>
          <w:rFonts w:ascii="Times New Roman" w:eastAsia="Times New Roman" w:hAnsi="Times New Roman" w:cs="Times New Roman"/>
          <w:spacing w:val="-4"/>
          <w:sz w:val="26"/>
          <w:szCs w:val="26"/>
        </w:rPr>
        <w:t>теплая и дружеская атмосфера.</w:t>
      </w:r>
    </w:p>
    <w:p w:rsidR="00342239" w:rsidRPr="00342239" w:rsidRDefault="00342239" w:rsidP="00342239">
      <w:pPr>
        <w:spacing w:after="0" w:line="240" w:lineRule="auto"/>
        <w:ind w:firstLine="709"/>
        <w:jc w:val="both"/>
        <w:rPr>
          <w:rFonts w:ascii="Times New Roman" w:eastAsia="Times New Roman" w:hAnsi="Times New Roman" w:cs="Times New Roman"/>
          <w:b/>
          <w:i/>
          <w:sz w:val="28"/>
          <w:szCs w:val="28"/>
          <w:lang w:eastAsia="ru-RU"/>
        </w:rPr>
      </w:pPr>
    </w:p>
    <w:p w:rsidR="00342239" w:rsidRPr="00342239" w:rsidRDefault="00342239" w:rsidP="00342239">
      <w:pPr>
        <w:spacing w:after="0" w:line="240" w:lineRule="auto"/>
        <w:ind w:firstLine="709"/>
        <w:jc w:val="both"/>
        <w:rPr>
          <w:rFonts w:ascii="Times New Roman" w:eastAsia="Times New Roman" w:hAnsi="Times New Roman" w:cs="Times New Roman"/>
          <w:b/>
          <w:sz w:val="26"/>
          <w:szCs w:val="26"/>
          <w:lang w:eastAsia="ru-RU"/>
        </w:rPr>
      </w:pPr>
      <w:r w:rsidRPr="00342239">
        <w:rPr>
          <w:rFonts w:ascii="Times New Roman" w:eastAsia="Times New Roman" w:hAnsi="Times New Roman" w:cs="Times New Roman"/>
          <w:b/>
          <w:sz w:val="26"/>
          <w:szCs w:val="26"/>
          <w:lang w:eastAsia="ru-RU"/>
        </w:rPr>
        <w:t>Принципы жизни и воспитания в ДОО</w:t>
      </w:r>
    </w:p>
    <w:p w:rsidR="00342239" w:rsidRPr="00342239" w:rsidRDefault="00342239" w:rsidP="00342239">
      <w:pPr>
        <w:spacing w:after="0" w:line="240" w:lineRule="auto"/>
        <w:ind w:firstLine="709"/>
        <w:jc w:val="both"/>
        <w:rPr>
          <w:rFonts w:ascii="Times New Roman" w:eastAsia="Times New Roman" w:hAnsi="Times New Roman" w:cs="Times New Roman"/>
          <w:sz w:val="26"/>
          <w:szCs w:val="26"/>
          <w:lang w:eastAsia="ru-RU"/>
        </w:rPr>
      </w:pPr>
      <w:r w:rsidRPr="00342239">
        <w:rPr>
          <w:rFonts w:ascii="Times New Roman" w:eastAsia="Times New Roman" w:hAnsi="Times New Roman" w:cs="Times New Roman"/>
          <w:sz w:val="26"/>
          <w:szCs w:val="26"/>
          <w:lang w:eastAsia="ru-RU"/>
        </w:rPr>
        <w:t>Принципы жизни и воспитания в ДОО соответствуют основным принципам дошкольного образования в соответствии с ФГОС ДО:</w:t>
      </w:r>
    </w:p>
    <w:p w:rsidR="00342239" w:rsidRPr="00342239" w:rsidRDefault="00342239" w:rsidP="00342239">
      <w:pPr>
        <w:spacing w:after="0" w:line="240" w:lineRule="auto"/>
        <w:ind w:firstLine="709"/>
        <w:jc w:val="both"/>
        <w:rPr>
          <w:rFonts w:ascii="Times New Roman" w:eastAsia="Times New Roman" w:hAnsi="Times New Roman" w:cs="Times New Roman"/>
          <w:sz w:val="26"/>
          <w:szCs w:val="26"/>
          <w:lang w:eastAsia="ru-RU"/>
        </w:rPr>
      </w:pPr>
      <w:bookmarkStart w:id="0" w:name="sub_1401"/>
      <w:r w:rsidRPr="00342239">
        <w:rPr>
          <w:rFonts w:ascii="Times New Roman" w:eastAsia="Times New Roman" w:hAnsi="Times New Roman" w:cs="Times New Roman"/>
          <w:sz w:val="26"/>
          <w:szCs w:val="26"/>
          <w:lang w:eastAsia="ru-RU"/>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342239" w:rsidRPr="00342239" w:rsidRDefault="00342239" w:rsidP="00342239">
      <w:pPr>
        <w:spacing w:after="0" w:line="240" w:lineRule="auto"/>
        <w:ind w:firstLine="709"/>
        <w:jc w:val="both"/>
        <w:rPr>
          <w:rFonts w:ascii="Times New Roman" w:eastAsia="Times New Roman" w:hAnsi="Times New Roman" w:cs="Times New Roman"/>
          <w:sz w:val="26"/>
          <w:szCs w:val="26"/>
          <w:lang w:eastAsia="ru-RU"/>
        </w:rPr>
      </w:pPr>
      <w:bookmarkStart w:id="1" w:name="sub_1402"/>
      <w:bookmarkEnd w:id="0"/>
      <w:r w:rsidRPr="00342239">
        <w:rPr>
          <w:rFonts w:ascii="Times New Roman" w:eastAsia="Times New Roman" w:hAnsi="Times New Roman" w:cs="Times New Roman"/>
          <w:sz w:val="26"/>
          <w:szCs w:val="26"/>
          <w:lang w:eastAsia="ru-RU"/>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342239" w:rsidRPr="00342239" w:rsidRDefault="00342239" w:rsidP="00342239">
      <w:pPr>
        <w:spacing w:after="0" w:line="240" w:lineRule="auto"/>
        <w:ind w:firstLine="709"/>
        <w:jc w:val="both"/>
        <w:rPr>
          <w:rFonts w:ascii="Times New Roman" w:eastAsia="Times New Roman" w:hAnsi="Times New Roman" w:cs="Times New Roman"/>
          <w:sz w:val="26"/>
          <w:szCs w:val="26"/>
          <w:lang w:eastAsia="ru-RU"/>
        </w:rPr>
      </w:pPr>
      <w:bookmarkStart w:id="2" w:name="sub_1403"/>
      <w:bookmarkEnd w:id="1"/>
      <w:r w:rsidRPr="00342239">
        <w:rPr>
          <w:rFonts w:ascii="Times New Roman" w:eastAsia="Times New Roman" w:hAnsi="Times New Roman" w:cs="Times New Roman"/>
          <w:sz w:val="26"/>
          <w:szCs w:val="26"/>
          <w:lang w:eastAsia="ru-RU"/>
        </w:rPr>
        <w:t>3) содействие и сотрудничество детей и взрослых, признание ребенка полноценным участником (субъектом) образовательных отношений;</w:t>
      </w:r>
    </w:p>
    <w:p w:rsidR="00342239" w:rsidRPr="00342239" w:rsidRDefault="00342239" w:rsidP="00342239">
      <w:pPr>
        <w:spacing w:after="0" w:line="240" w:lineRule="auto"/>
        <w:ind w:firstLine="709"/>
        <w:jc w:val="both"/>
        <w:rPr>
          <w:rFonts w:ascii="Times New Roman" w:eastAsia="Times New Roman" w:hAnsi="Times New Roman" w:cs="Times New Roman"/>
          <w:sz w:val="26"/>
          <w:szCs w:val="26"/>
          <w:lang w:eastAsia="ru-RU"/>
        </w:rPr>
      </w:pPr>
      <w:bookmarkStart w:id="3" w:name="sub_1404"/>
      <w:bookmarkEnd w:id="2"/>
      <w:r w:rsidRPr="00342239">
        <w:rPr>
          <w:rFonts w:ascii="Times New Roman" w:eastAsia="Times New Roman" w:hAnsi="Times New Roman" w:cs="Times New Roman"/>
          <w:sz w:val="26"/>
          <w:szCs w:val="26"/>
          <w:lang w:eastAsia="ru-RU"/>
        </w:rPr>
        <w:t>4) поддержка инициативы детей в различных видах деятельности;</w:t>
      </w:r>
    </w:p>
    <w:p w:rsidR="00342239" w:rsidRPr="00342239" w:rsidRDefault="00342239" w:rsidP="00342239">
      <w:pPr>
        <w:spacing w:after="0" w:line="240" w:lineRule="auto"/>
        <w:ind w:firstLine="709"/>
        <w:jc w:val="both"/>
        <w:rPr>
          <w:rFonts w:ascii="Times New Roman" w:eastAsia="Times New Roman" w:hAnsi="Times New Roman" w:cs="Times New Roman"/>
          <w:sz w:val="26"/>
          <w:szCs w:val="26"/>
          <w:lang w:eastAsia="ru-RU"/>
        </w:rPr>
      </w:pPr>
      <w:bookmarkStart w:id="4" w:name="sub_1405"/>
      <w:bookmarkEnd w:id="3"/>
      <w:r w:rsidRPr="00342239">
        <w:rPr>
          <w:rFonts w:ascii="Times New Roman" w:eastAsia="Times New Roman" w:hAnsi="Times New Roman" w:cs="Times New Roman"/>
          <w:sz w:val="26"/>
          <w:szCs w:val="26"/>
          <w:lang w:eastAsia="ru-RU"/>
        </w:rPr>
        <w:t>5) сотрудничество ДОО с семьей;</w:t>
      </w:r>
    </w:p>
    <w:p w:rsidR="00342239" w:rsidRPr="00342239" w:rsidRDefault="00342239" w:rsidP="00342239">
      <w:pPr>
        <w:spacing w:after="0" w:line="240" w:lineRule="auto"/>
        <w:ind w:firstLine="709"/>
        <w:jc w:val="both"/>
        <w:rPr>
          <w:rFonts w:ascii="Times New Roman" w:eastAsia="Times New Roman" w:hAnsi="Times New Roman" w:cs="Times New Roman"/>
          <w:sz w:val="26"/>
          <w:szCs w:val="26"/>
          <w:lang w:eastAsia="ru-RU"/>
        </w:rPr>
      </w:pPr>
      <w:bookmarkStart w:id="5" w:name="sub_1406"/>
      <w:bookmarkEnd w:id="4"/>
      <w:r w:rsidRPr="00342239">
        <w:rPr>
          <w:rFonts w:ascii="Times New Roman" w:eastAsia="Times New Roman" w:hAnsi="Times New Roman" w:cs="Times New Roman"/>
          <w:sz w:val="26"/>
          <w:szCs w:val="26"/>
          <w:lang w:eastAsia="ru-RU"/>
        </w:rPr>
        <w:t>6) приобщение детей к социокультурным нормам, традициям семьи, общества и государства;</w:t>
      </w:r>
    </w:p>
    <w:p w:rsidR="00342239" w:rsidRPr="00342239" w:rsidRDefault="00342239" w:rsidP="00342239">
      <w:pPr>
        <w:spacing w:after="0" w:line="240" w:lineRule="auto"/>
        <w:ind w:firstLine="709"/>
        <w:jc w:val="both"/>
        <w:rPr>
          <w:rFonts w:ascii="Times New Roman" w:eastAsia="Times New Roman" w:hAnsi="Times New Roman" w:cs="Times New Roman"/>
          <w:sz w:val="26"/>
          <w:szCs w:val="26"/>
          <w:lang w:eastAsia="ru-RU"/>
        </w:rPr>
      </w:pPr>
      <w:bookmarkStart w:id="6" w:name="sub_1407"/>
      <w:bookmarkEnd w:id="5"/>
      <w:r w:rsidRPr="00342239">
        <w:rPr>
          <w:rFonts w:ascii="Times New Roman" w:eastAsia="Times New Roman" w:hAnsi="Times New Roman" w:cs="Times New Roman"/>
          <w:sz w:val="26"/>
          <w:szCs w:val="26"/>
          <w:lang w:eastAsia="ru-RU"/>
        </w:rPr>
        <w:t>7) формирование познавательных интересов и познавательных действий ребенка в различных видах деятельности;</w:t>
      </w:r>
    </w:p>
    <w:p w:rsidR="00342239" w:rsidRPr="00342239" w:rsidRDefault="00342239" w:rsidP="00342239">
      <w:pPr>
        <w:spacing w:after="0" w:line="240" w:lineRule="auto"/>
        <w:ind w:firstLine="709"/>
        <w:jc w:val="both"/>
        <w:rPr>
          <w:rFonts w:ascii="Times New Roman" w:eastAsia="Times New Roman" w:hAnsi="Times New Roman" w:cs="Times New Roman"/>
          <w:sz w:val="26"/>
          <w:szCs w:val="26"/>
          <w:lang w:eastAsia="ru-RU"/>
        </w:rPr>
      </w:pPr>
      <w:bookmarkStart w:id="7" w:name="sub_1408"/>
      <w:bookmarkEnd w:id="6"/>
      <w:r w:rsidRPr="00342239">
        <w:rPr>
          <w:rFonts w:ascii="Times New Roman" w:eastAsia="Times New Roman" w:hAnsi="Times New Roman" w:cs="Times New Roman"/>
          <w:sz w:val="26"/>
          <w:szCs w:val="26"/>
          <w:lang w:eastAsia="ru-RU"/>
        </w:rPr>
        <w:t>8) возрастная адекватность дошкольного образования (соответствие условий, требований, методов возрасту и особенностям развития);</w:t>
      </w:r>
    </w:p>
    <w:bookmarkEnd w:id="7"/>
    <w:p w:rsidR="00342239" w:rsidRPr="00342239" w:rsidRDefault="00342239" w:rsidP="00342239">
      <w:pPr>
        <w:spacing w:after="0" w:line="240" w:lineRule="auto"/>
        <w:ind w:firstLine="709"/>
        <w:jc w:val="both"/>
        <w:rPr>
          <w:rFonts w:ascii="Times New Roman" w:eastAsia="Times New Roman" w:hAnsi="Times New Roman" w:cs="Times New Roman"/>
          <w:sz w:val="26"/>
          <w:szCs w:val="26"/>
          <w:lang w:eastAsia="ru-RU"/>
        </w:rPr>
      </w:pPr>
      <w:r w:rsidRPr="00342239">
        <w:rPr>
          <w:rFonts w:ascii="Times New Roman" w:eastAsia="Times New Roman" w:hAnsi="Times New Roman" w:cs="Times New Roman"/>
          <w:sz w:val="26"/>
          <w:szCs w:val="26"/>
          <w:lang w:eastAsia="ru-RU"/>
        </w:rPr>
        <w:t>9) учет этнокультурной ситуации развития детей.</w:t>
      </w:r>
    </w:p>
    <w:p w:rsidR="00342239" w:rsidRPr="00342239" w:rsidRDefault="00342239" w:rsidP="00342239">
      <w:pPr>
        <w:spacing w:after="0" w:line="240" w:lineRule="auto"/>
        <w:ind w:firstLine="709"/>
        <w:jc w:val="both"/>
        <w:rPr>
          <w:rFonts w:ascii="Times New Roman" w:eastAsia="Times New Roman" w:hAnsi="Times New Roman" w:cs="Times New Roman"/>
          <w:sz w:val="28"/>
          <w:szCs w:val="28"/>
          <w:lang w:eastAsia="ru-RU"/>
        </w:rPr>
      </w:pPr>
    </w:p>
    <w:p w:rsidR="00342239" w:rsidRPr="00342239" w:rsidRDefault="00342239" w:rsidP="00342239">
      <w:pPr>
        <w:spacing w:after="0" w:line="240" w:lineRule="auto"/>
        <w:ind w:firstLine="709"/>
        <w:jc w:val="center"/>
        <w:rPr>
          <w:rFonts w:ascii="Times New Roman" w:eastAsia="Times New Roman" w:hAnsi="Times New Roman" w:cs="Times New Roman"/>
          <w:b/>
          <w:sz w:val="26"/>
          <w:szCs w:val="26"/>
          <w:lang w:eastAsia="ru-RU"/>
        </w:rPr>
      </w:pPr>
      <w:r w:rsidRPr="00342239">
        <w:rPr>
          <w:rFonts w:ascii="Times New Roman" w:eastAsia="Times New Roman" w:hAnsi="Times New Roman" w:cs="Times New Roman"/>
          <w:b/>
          <w:sz w:val="26"/>
          <w:szCs w:val="26"/>
          <w:lang w:eastAsia="ru-RU"/>
        </w:rPr>
        <w:t>Образ ДОО, её особенности, символика, внешний имидж</w:t>
      </w:r>
    </w:p>
    <w:p w:rsidR="00342239" w:rsidRPr="00342239" w:rsidRDefault="00342239" w:rsidP="00342239">
      <w:pPr>
        <w:spacing w:after="0" w:line="240" w:lineRule="auto"/>
        <w:ind w:firstLine="709"/>
        <w:jc w:val="both"/>
        <w:rPr>
          <w:rFonts w:ascii="Times New Roman" w:eastAsia="Times New Roman" w:hAnsi="Times New Roman" w:cs="Times New Roman"/>
          <w:b/>
          <w:sz w:val="26"/>
          <w:szCs w:val="26"/>
          <w:lang w:eastAsia="ru-RU"/>
        </w:rPr>
      </w:pPr>
    </w:p>
    <w:p w:rsidR="00342239" w:rsidRPr="00342239" w:rsidRDefault="00342239" w:rsidP="00342239">
      <w:pPr>
        <w:autoSpaceDE w:val="0"/>
        <w:autoSpaceDN w:val="0"/>
        <w:adjustRightInd w:val="0"/>
        <w:spacing w:after="0" w:line="240" w:lineRule="auto"/>
        <w:jc w:val="both"/>
        <w:rPr>
          <w:rFonts w:ascii="Times New Roman" w:eastAsia="Times New Roman" w:hAnsi="Times New Roman" w:cs="Times New Roman"/>
          <w:color w:val="000000"/>
          <w:sz w:val="26"/>
          <w:szCs w:val="26"/>
          <w:lang w:eastAsia="ru-RU"/>
        </w:rPr>
      </w:pPr>
      <w:r w:rsidRPr="00342239">
        <w:rPr>
          <w:rFonts w:ascii="Times New Roman" w:eastAsia="Times New Roman" w:hAnsi="Times New Roman" w:cs="Times New Roman"/>
          <w:color w:val="000000"/>
          <w:sz w:val="26"/>
          <w:szCs w:val="26"/>
          <w:lang w:eastAsia="ru-RU"/>
        </w:rPr>
        <w:t xml:space="preserve">Имидж ДОО – эмоционально окрашенный </w:t>
      </w:r>
      <w:r w:rsidRPr="00342239">
        <w:rPr>
          <w:rFonts w:ascii="Times New Roman" w:eastAsia="Times New Roman" w:hAnsi="Times New Roman" w:cs="Times New Roman"/>
          <w:b/>
          <w:bCs/>
          <w:color w:val="000000"/>
          <w:sz w:val="26"/>
          <w:szCs w:val="26"/>
          <w:lang w:eastAsia="ru-RU"/>
        </w:rPr>
        <w:t xml:space="preserve">образ </w:t>
      </w:r>
      <w:r w:rsidRPr="00342239">
        <w:rPr>
          <w:rFonts w:ascii="Times New Roman" w:eastAsia="Times New Roman" w:hAnsi="Times New Roman" w:cs="Times New Roman"/>
          <w:color w:val="000000"/>
          <w:sz w:val="26"/>
          <w:szCs w:val="26"/>
          <w:lang w:eastAsia="ru-RU"/>
        </w:rPr>
        <w:t xml:space="preserve">ДОО,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w:t>
      </w:r>
    </w:p>
    <w:p w:rsidR="00342239" w:rsidRPr="00342239" w:rsidRDefault="00342239" w:rsidP="00342239">
      <w:pPr>
        <w:spacing w:after="0" w:line="240" w:lineRule="auto"/>
        <w:ind w:firstLine="709"/>
        <w:jc w:val="both"/>
        <w:rPr>
          <w:rFonts w:ascii="Times New Roman" w:eastAsia="Times New Roman" w:hAnsi="Times New Roman" w:cs="Times New Roman"/>
          <w:color w:val="000000"/>
          <w:sz w:val="26"/>
          <w:szCs w:val="26"/>
          <w:lang w:eastAsia="ru-RU"/>
        </w:rPr>
      </w:pPr>
      <w:r w:rsidRPr="00342239">
        <w:rPr>
          <w:rFonts w:ascii="Times New Roman" w:eastAsia="Times New Roman" w:hAnsi="Times New Roman" w:cs="Times New Roman"/>
          <w:color w:val="000000"/>
          <w:sz w:val="26"/>
          <w:szCs w:val="26"/>
          <w:lang w:eastAsia="ru-RU"/>
        </w:rPr>
        <w:t>Каждый работник рассматривается как «лицо» учреждения, по которому судят о ДОО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rsidR="00342239" w:rsidRPr="00342239" w:rsidRDefault="00342239" w:rsidP="00342239">
      <w:pPr>
        <w:spacing w:after="0" w:line="240" w:lineRule="auto"/>
        <w:ind w:firstLine="709"/>
        <w:jc w:val="both"/>
        <w:rPr>
          <w:rFonts w:ascii="Times New Roman" w:eastAsia="Times New Roman" w:hAnsi="Times New Roman" w:cs="Times New Roman"/>
          <w:sz w:val="26"/>
          <w:szCs w:val="26"/>
          <w:lang w:eastAsia="ru-RU"/>
        </w:rPr>
      </w:pPr>
      <w:r w:rsidRPr="00342239">
        <w:rPr>
          <w:rFonts w:ascii="Times New Roman" w:eastAsia="Times New Roman" w:hAnsi="Times New Roman" w:cs="Times New Roman"/>
          <w:sz w:val="26"/>
          <w:szCs w:val="26"/>
          <w:lang w:eastAsia="ru-RU"/>
        </w:rPr>
        <w:t>Руководитель ДОО обладает высоким профессионализмом, компетентностью, организаторскими качествами, работоспособностью, политической культурой, высокой нравственностью, личным авторитетом, стремиться к демократическому стилю руководства, умеет найти общий язык с молодыми и пожилыми, детьми и родителям, работниками разных профессий, людьми разного образования, семейного положения, квалификации.</w:t>
      </w:r>
    </w:p>
    <w:p w:rsidR="00342239" w:rsidRPr="00342239" w:rsidRDefault="00342239" w:rsidP="00342239">
      <w:pPr>
        <w:autoSpaceDE w:val="0"/>
        <w:autoSpaceDN w:val="0"/>
        <w:adjustRightInd w:val="0"/>
        <w:spacing w:after="0" w:line="240" w:lineRule="auto"/>
        <w:jc w:val="both"/>
        <w:rPr>
          <w:rFonts w:ascii="Times New Roman" w:eastAsia="Times New Roman" w:hAnsi="Times New Roman" w:cs="Times New Roman"/>
          <w:color w:val="000000"/>
          <w:sz w:val="26"/>
          <w:szCs w:val="26"/>
          <w:lang w:eastAsia="ru-RU"/>
        </w:rPr>
      </w:pPr>
      <w:r w:rsidRPr="00342239">
        <w:rPr>
          <w:rFonts w:ascii="Times New Roman" w:eastAsia="Times New Roman" w:hAnsi="Times New Roman" w:cs="Times New Roman"/>
          <w:color w:val="000000"/>
          <w:sz w:val="26"/>
          <w:szCs w:val="26"/>
          <w:lang w:eastAsia="ru-RU"/>
        </w:rPr>
        <w:t xml:space="preserve">С целью реализации дополнительного образования детей в ДОУ ведется работа по программам дополнительного образования художественной, социально- гуманитарной направленностей. </w:t>
      </w:r>
    </w:p>
    <w:p w:rsidR="00342239" w:rsidRPr="00342239" w:rsidRDefault="00342239" w:rsidP="00342239">
      <w:pPr>
        <w:autoSpaceDE w:val="0"/>
        <w:autoSpaceDN w:val="0"/>
        <w:adjustRightInd w:val="0"/>
        <w:spacing w:after="0" w:line="240" w:lineRule="auto"/>
        <w:jc w:val="both"/>
        <w:rPr>
          <w:rFonts w:ascii="Times New Roman" w:eastAsia="Times New Roman" w:hAnsi="Times New Roman" w:cs="Times New Roman"/>
          <w:color w:val="000000"/>
          <w:sz w:val="26"/>
          <w:szCs w:val="26"/>
          <w:lang w:eastAsia="ru-RU"/>
        </w:rPr>
      </w:pPr>
      <w:r w:rsidRPr="00342239">
        <w:rPr>
          <w:rFonts w:ascii="Times New Roman" w:eastAsia="Times New Roman" w:hAnsi="Times New Roman" w:cs="Times New Roman"/>
          <w:color w:val="000000"/>
          <w:sz w:val="26"/>
          <w:szCs w:val="26"/>
          <w:lang w:eastAsia="ru-RU"/>
        </w:rPr>
        <w:t xml:space="preserve">Ведётся активная работа с близлежащими школами, библиотеками, музеями, учреждениями здравоохранения, центрами детского творчества и дополнительного образования, РМЦ, ВИРО. </w:t>
      </w:r>
    </w:p>
    <w:p w:rsidR="00342239" w:rsidRPr="00342239" w:rsidRDefault="00342239" w:rsidP="00342239">
      <w:pPr>
        <w:autoSpaceDE w:val="0"/>
        <w:autoSpaceDN w:val="0"/>
        <w:adjustRightInd w:val="0"/>
        <w:spacing w:after="0" w:line="240" w:lineRule="auto"/>
        <w:jc w:val="both"/>
        <w:rPr>
          <w:rFonts w:ascii="Times New Roman" w:eastAsia="Times New Roman" w:hAnsi="Times New Roman" w:cs="Times New Roman"/>
          <w:color w:val="000000"/>
          <w:sz w:val="26"/>
          <w:szCs w:val="26"/>
          <w:lang w:eastAsia="ru-RU"/>
        </w:rPr>
      </w:pPr>
      <w:r w:rsidRPr="00342239">
        <w:rPr>
          <w:rFonts w:ascii="Times New Roman" w:eastAsia="Times New Roman" w:hAnsi="Times New Roman" w:cs="Times New Roman"/>
          <w:color w:val="000000"/>
          <w:sz w:val="26"/>
          <w:szCs w:val="26"/>
          <w:lang w:eastAsia="ru-RU"/>
        </w:rPr>
        <w:t xml:space="preserve">Деятельность в ДОО осуществляется в одном отдельно стоящем двух этажном здании 1962 года постройки (в 2021 году здание сада было осуществлен капитальный ремонт). </w:t>
      </w:r>
    </w:p>
    <w:p w:rsidR="00342239" w:rsidRPr="00342239" w:rsidRDefault="00342239" w:rsidP="00342239">
      <w:pPr>
        <w:autoSpaceDE w:val="0"/>
        <w:autoSpaceDN w:val="0"/>
        <w:adjustRightInd w:val="0"/>
        <w:spacing w:after="0" w:line="240" w:lineRule="auto"/>
        <w:jc w:val="both"/>
        <w:rPr>
          <w:rFonts w:ascii="Times New Roman" w:eastAsia="Times New Roman" w:hAnsi="Times New Roman" w:cs="Times New Roman"/>
          <w:color w:val="000000"/>
          <w:sz w:val="26"/>
          <w:szCs w:val="26"/>
          <w:lang w:eastAsia="ru-RU"/>
        </w:rPr>
      </w:pPr>
      <w:r w:rsidRPr="00342239">
        <w:rPr>
          <w:rFonts w:ascii="Times New Roman" w:eastAsia="Times New Roman" w:hAnsi="Times New Roman" w:cs="Times New Roman"/>
          <w:color w:val="000000"/>
          <w:sz w:val="26"/>
          <w:szCs w:val="26"/>
          <w:lang w:eastAsia="ru-RU"/>
        </w:rPr>
        <w:t xml:space="preserve">ДОО использует символику и атрибуты, отражающие особенности дошкольного учреждения и его традиции, в оформлении помещений в повседневной жизни и в дни торжеств. При выборе символов и атрибутики ДОО руководствуется их доступностью, безопасностью используемых материалов, привлекательностью содержания для обучающихся. </w:t>
      </w:r>
    </w:p>
    <w:p w:rsidR="00342239" w:rsidRPr="00342239" w:rsidRDefault="00342239" w:rsidP="00342239">
      <w:pPr>
        <w:autoSpaceDE w:val="0"/>
        <w:autoSpaceDN w:val="0"/>
        <w:adjustRightInd w:val="0"/>
        <w:spacing w:after="0" w:line="240" w:lineRule="auto"/>
        <w:rPr>
          <w:rFonts w:ascii="Times New Roman" w:eastAsia="Times New Roman" w:hAnsi="Times New Roman" w:cs="Times New Roman"/>
          <w:color w:val="000000"/>
          <w:sz w:val="26"/>
          <w:szCs w:val="26"/>
          <w:lang w:eastAsia="ru-RU"/>
        </w:rPr>
      </w:pPr>
      <w:r w:rsidRPr="00342239">
        <w:rPr>
          <w:rFonts w:ascii="Times New Roman" w:eastAsia="Times New Roman" w:hAnsi="Times New Roman" w:cs="Times New Roman"/>
          <w:color w:val="000000"/>
          <w:sz w:val="26"/>
          <w:szCs w:val="26"/>
          <w:lang w:eastAsia="ru-RU"/>
        </w:rPr>
        <w:t xml:space="preserve">Символика и атрибутика отражает: </w:t>
      </w:r>
    </w:p>
    <w:p w:rsidR="00342239" w:rsidRPr="00342239" w:rsidRDefault="00342239" w:rsidP="00342239">
      <w:pPr>
        <w:numPr>
          <w:ilvl w:val="0"/>
          <w:numId w:val="2"/>
        </w:numPr>
        <w:autoSpaceDE w:val="0"/>
        <w:autoSpaceDN w:val="0"/>
        <w:adjustRightInd w:val="0"/>
        <w:spacing w:after="57" w:line="240" w:lineRule="auto"/>
        <w:ind w:left="426"/>
        <w:contextualSpacing/>
        <w:rPr>
          <w:rFonts w:ascii="Times New Roman" w:eastAsia="Times New Roman" w:hAnsi="Times New Roman" w:cs="Times New Roman"/>
          <w:color w:val="000000"/>
          <w:sz w:val="26"/>
          <w:szCs w:val="26"/>
          <w:lang w:eastAsia="ru-RU"/>
        </w:rPr>
      </w:pPr>
      <w:r w:rsidRPr="00342239">
        <w:rPr>
          <w:rFonts w:ascii="Times New Roman" w:eastAsia="Times New Roman" w:hAnsi="Times New Roman" w:cs="Times New Roman"/>
          <w:color w:val="000000"/>
          <w:sz w:val="26"/>
          <w:szCs w:val="26"/>
          <w:lang w:eastAsia="ru-RU"/>
        </w:rPr>
        <w:t xml:space="preserve">чувство уважения к традициям ДОО; </w:t>
      </w:r>
    </w:p>
    <w:p w:rsidR="00342239" w:rsidRPr="00342239" w:rsidRDefault="00342239" w:rsidP="00342239">
      <w:pPr>
        <w:numPr>
          <w:ilvl w:val="0"/>
          <w:numId w:val="2"/>
        </w:numPr>
        <w:autoSpaceDE w:val="0"/>
        <w:autoSpaceDN w:val="0"/>
        <w:adjustRightInd w:val="0"/>
        <w:spacing w:after="57" w:line="240" w:lineRule="auto"/>
        <w:ind w:left="426"/>
        <w:contextualSpacing/>
        <w:rPr>
          <w:rFonts w:ascii="Times New Roman" w:eastAsia="Times New Roman" w:hAnsi="Times New Roman" w:cs="Times New Roman"/>
          <w:color w:val="000000"/>
          <w:sz w:val="26"/>
          <w:szCs w:val="26"/>
          <w:lang w:eastAsia="ru-RU"/>
        </w:rPr>
      </w:pPr>
      <w:r w:rsidRPr="00342239">
        <w:rPr>
          <w:rFonts w:ascii="Times New Roman" w:eastAsia="Times New Roman" w:hAnsi="Times New Roman" w:cs="Times New Roman"/>
          <w:color w:val="000000"/>
          <w:sz w:val="26"/>
          <w:szCs w:val="26"/>
          <w:lang w:eastAsia="ru-RU"/>
        </w:rPr>
        <w:t xml:space="preserve">гордость за достижения образовательного учреждения и желание преумножать его успехи; </w:t>
      </w:r>
    </w:p>
    <w:p w:rsidR="00342239" w:rsidRPr="00342239" w:rsidRDefault="00342239" w:rsidP="00342239">
      <w:pPr>
        <w:numPr>
          <w:ilvl w:val="0"/>
          <w:numId w:val="2"/>
        </w:numPr>
        <w:autoSpaceDE w:val="0"/>
        <w:autoSpaceDN w:val="0"/>
        <w:adjustRightInd w:val="0"/>
        <w:spacing w:after="57" w:line="240" w:lineRule="auto"/>
        <w:ind w:left="426"/>
        <w:contextualSpacing/>
        <w:rPr>
          <w:rFonts w:ascii="Times New Roman" w:eastAsia="Times New Roman" w:hAnsi="Times New Roman" w:cs="Times New Roman"/>
          <w:color w:val="000000"/>
          <w:sz w:val="26"/>
          <w:szCs w:val="26"/>
          <w:lang w:eastAsia="ru-RU"/>
        </w:rPr>
      </w:pPr>
      <w:r w:rsidRPr="00342239">
        <w:rPr>
          <w:rFonts w:ascii="Times New Roman" w:eastAsia="Times New Roman" w:hAnsi="Times New Roman" w:cs="Times New Roman"/>
          <w:color w:val="000000"/>
          <w:sz w:val="26"/>
          <w:szCs w:val="26"/>
          <w:lang w:eastAsia="ru-RU"/>
        </w:rPr>
        <w:t xml:space="preserve">чувства единения и дружеские чувства в каждой группе, между группами и сотрудниками; </w:t>
      </w:r>
    </w:p>
    <w:p w:rsidR="00342239" w:rsidRPr="00342239" w:rsidRDefault="00342239" w:rsidP="00342239">
      <w:pPr>
        <w:numPr>
          <w:ilvl w:val="0"/>
          <w:numId w:val="2"/>
        </w:numPr>
        <w:autoSpaceDE w:val="0"/>
        <w:autoSpaceDN w:val="0"/>
        <w:adjustRightInd w:val="0"/>
        <w:spacing w:after="57" w:line="240" w:lineRule="auto"/>
        <w:ind w:left="426"/>
        <w:contextualSpacing/>
        <w:rPr>
          <w:rFonts w:ascii="Times New Roman" w:eastAsia="Times New Roman" w:hAnsi="Times New Roman" w:cs="Times New Roman"/>
          <w:color w:val="000000"/>
          <w:sz w:val="26"/>
          <w:szCs w:val="26"/>
          <w:lang w:eastAsia="ru-RU"/>
        </w:rPr>
      </w:pPr>
      <w:r w:rsidRPr="00342239">
        <w:rPr>
          <w:rFonts w:ascii="Times New Roman" w:eastAsia="Times New Roman" w:hAnsi="Times New Roman" w:cs="Times New Roman"/>
          <w:color w:val="000000"/>
          <w:sz w:val="26"/>
          <w:szCs w:val="26"/>
          <w:lang w:eastAsia="ru-RU"/>
        </w:rPr>
        <w:t xml:space="preserve">стремление к дисциплине; </w:t>
      </w:r>
    </w:p>
    <w:p w:rsidR="00342239" w:rsidRPr="00342239" w:rsidRDefault="00342239" w:rsidP="00342239">
      <w:pPr>
        <w:numPr>
          <w:ilvl w:val="0"/>
          <w:numId w:val="2"/>
        </w:numPr>
        <w:autoSpaceDE w:val="0"/>
        <w:autoSpaceDN w:val="0"/>
        <w:adjustRightInd w:val="0"/>
        <w:spacing w:after="0" w:line="240" w:lineRule="auto"/>
        <w:ind w:left="426"/>
        <w:contextualSpacing/>
        <w:rPr>
          <w:rFonts w:ascii="Times New Roman" w:eastAsia="Times New Roman" w:hAnsi="Times New Roman" w:cs="Times New Roman"/>
          <w:color w:val="000000"/>
          <w:sz w:val="26"/>
          <w:szCs w:val="26"/>
          <w:lang w:eastAsia="ru-RU"/>
        </w:rPr>
      </w:pPr>
      <w:r w:rsidRPr="00342239">
        <w:rPr>
          <w:rFonts w:ascii="Times New Roman" w:eastAsia="Times New Roman" w:hAnsi="Times New Roman" w:cs="Times New Roman"/>
          <w:color w:val="000000"/>
          <w:sz w:val="26"/>
          <w:szCs w:val="26"/>
          <w:lang w:eastAsia="ru-RU"/>
        </w:rPr>
        <w:t>формирование эстетического вкуса.</w:t>
      </w:r>
    </w:p>
    <w:p w:rsidR="00342239" w:rsidRPr="00342239" w:rsidRDefault="00342239" w:rsidP="00342239">
      <w:pPr>
        <w:spacing w:after="0" w:line="240" w:lineRule="auto"/>
        <w:ind w:firstLine="709"/>
        <w:jc w:val="both"/>
        <w:rPr>
          <w:rFonts w:ascii="Times New Roman" w:eastAsia="Times New Roman" w:hAnsi="Times New Roman" w:cs="Times New Roman"/>
          <w:color w:val="FF0000"/>
          <w:sz w:val="26"/>
          <w:szCs w:val="26"/>
          <w:lang w:eastAsia="ru-RU"/>
        </w:rPr>
      </w:pPr>
    </w:p>
    <w:p w:rsidR="00342239" w:rsidRPr="00342239" w:rsidRDefault="00342239" w:rsidP="00342239">
      <w:pPr>
        <w:spacing w:after="0" w:line="240" w:lineRule="auto"/>
        <w:ind w:firstLine="709"/>
        <w:jc w:val="center"/>
        <w:rPr>
          <w:rFonts w:ascii="Times New Roman" w:eastAsia="Times New Roman" w:hAnsi="Times New Roman" w:cs="Times New Roman"/>
          <w:b/>
          <w:sz w:val="26"/>
          <w:szCs w:val="26"/>
          <w:lang w:eastAsia="ru-RU"/>
        </w:rPr>
      </w:pPr>
      <w:r w:rsidRPr="00342239">
        <w:rPr>
          <w:rFonts w:ascii="Times New Roman" w:eastAsia="Times New Roman" w:hAnsi="Times New Roman" w:cs="Times New Roman"/>
          <w:b/>
          <w:sz w:val="26"/>
          <w:szCs w:val="26"/>
          <w:lang w:eastAsia="ru-RU"/>
        </w:rPr>
        <w:t>Отношения к воспитанникам, их родителям (законным представителям), сотрудникам и партнерам ДОО</w:t>
      </w:r>
    </w:p>
    <w:p w:rsidR="00342239" w:rsidRPr="00342239" w:rsidRDefault="00342239" w:rsidP="00342239">
      <w:pPr>
        <w:spacing w:after="0" w:line="240" w:lineRule="auto"/>
        <w:ind w:firstLine="709"/>
        <w:jc w:val="both"/>
        <w:rPr>
          <w:rFonts w:ascii="Times New Roman" w:eastAsia="Times New Roman" w:hAnsi="Times New Roman" w:cs="Times New Roman"/>
          <w:sz w:val="26"/>
          <w:szCs w:val="26"/>
          <w:lang w:eastAsia="ru-RU"/>
        </w:rPr>
      </w:pPr>
      <w:r w:rsidRPr="00342239">
        <w:rPr>
          <w:rFonts w:ascii="Times New Roman" w:eastAsia="Times New Roman" w:hAnsi="Times New Roman" w:cs="Times New Roman"/>
          <w:sz w:val="26"/>
          <w:szCs w:val="26"/>
          <w:lang w:eastAsia="ru-RU"/>
        </w:rPr>
        <w:t>Отношение к воспитанникам строятся по следующим правилам:</w:t>
      </w:r>
    </w:p>
    <w:p w:rsidR="00342239" w:rsidRPr="00342239" w:rsidRDefault="00342239" w:rsidP="00342239">
      <w:pPr>
        <w:spacing w:after="0" w:line="240" w:lineRule="auto"/>
        <w:ind w:firstLine="709"/>
        <w:jc w:val="both"/>
        <w:rPr>
          <w:rFonts w:ascii="Times New Roman" w:eastAsia="Times New Roman" w:hAnsi="Times New Roman" w:cs="Times New Roman"/>
          <w:sz w:val="26"/>
          <w:szCs w:val="26"/>
          <w:lang w:eastAsia="ru-RU"/>
        </w:rPr>
      </w:pPr>
      <w:bookmarkStart w:id="8" w:name="sub_2170"/>
      <w:r w:rsidRPr="00342239">
        <w:rPr>
          <w:rFonts w:ascii="Times New Roman" w:eastAsia="Times New Roman" w:hAnsi="Times New Roman" w:cs="Times New Roman"/>
          <w:sz w:val="26"/>
          <w:szCs w:val="26"/>
          <w:lang w:eastAsia="ru-RU"/>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342239" w:rsidRPr="00342239" w:rsidRDefault="00342239" w:rsidP="00342239">
      <w:pPr>
        <w:spacing w:after="0" w:line="240" w:lineRule="auto"/>
        <w:ind w:firstLine="709"/>
        <w:jc w:val="both"/>
        <w:rPr>
          <w:rFonts w:ascii="Times New Roman" w:eastAsia="Times New Roman" w:hAnsi="Times New Roman" w:cs="Times New Roman"/>
          <w:sz w:val="26"/>
          <w:szCs w:val="26"/>
          <w:lang w:eastAsia="ru-RU"/>
        </w:rPr>
      </w:pPr>
      <w:bookmarkStart w:id="9" w:name="sub_2171"/>
      <w:bookmarkEnd w:id="8"/>
      <w:r w:rsidRPr="00342239">
        <w:rPr>
          <w:rFonts w:ascii="Times New Roman" w:eastAsia="Times New Roman" w:hAnsi="Times New Roman" w:cs="Times New Roman"/>
          <w:sz w:val="26"/>
          <w:szCs w:val="26"/>
          <w:lang w:eastAsia="ru-RU"/>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342239" w:rsidRPr="00342239" w:rsidRDefault="00342239" w:rsidP="00342239">
      <w:pPr>
        <w:spacing w:after="0" w:line="240" w:lineRule="auto"/>
        <w:ind w:firstLine="709"/>
        <w:jc w:val="both"/>
        <w:rPr>
          <w:rFonts w:ascii="Times New Roman" w:eastAsia="Times New Roman" w:hAnsi="Times New Roman" w:cs="Times New Roman"/>
          <w:sz w:val="26"/>
          <w:szCs w:val="26"/>
          <w:lang w:eastAsia="ru-RU"/>
        </w:rPr>
      </w:pPr>
      <w:bookmarkStart w:id="10" w:name="sub_2172"/>
      <w:bookmarkEnd w:id="9"/>
      <w:r w:rsidRPr="00342239">
        <w:rPr>
          <w:rFonts w:ascii="Times New Roman" w:eastAsia="Times New Roman" w:hAnsi="Times New Roman" w:cs="Times New Roman"/>
          <w:sz w:val="26"/>
          <w:szCs w:val="26"/>
          <w:lang w:eastAsia="ru-RU"/>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342239" w:rsidRPr="00342239" w:rsidRDefault="00342239" w:rsidP="00342239">
      <w:pPr>
        <w:spacing w:after="0" w:line="240" w:lineRule="auto"/>
        <w:ind w:firstLine="709"/>
        <w:jc w:val="both"/>
        <w:rPr>
          <w:rFonts w:ascii="Times New Roman" w:eastAsia="Times New Roman" w:hAnsi="Times New Roman" w:cs="Times New Roman"/>
          <w:sz w:val="26"/>
          <w:szCs w:val="26"/>
          <w:lang w:eastAsia="ru-RU"/>
        </w:rPr>
      </w:pPr>
      <w:bookmarkStart w:id="11" w:name="sub_2173"/>
      <w:bookmarkEnd w:id="10"/>
      <w:r w:rsidRPr="00342239">
        <w:rPr>
          <w:rFonts w:ascii="Times New Roman" w:eastAsia="Times New Roman" w:hAnsi="Times New Roman" w:cs="Times New Roman"/>
          <w:sz w:val="26"/>
          <w:szCs w:val="26"/>
          <w:lang w:eastAsia="ru-RU"/>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342239" w:rsidRPr="00342239" w:rsidRDefault="00342239" w:rsidP="00342239">
      <w:pPr>
        <w:spacing w:after="0" w:line="240" w:lineRule="auto"/>
        <w:ind w:firstLine="709"/>
        <w:jc w:val="both"/>
        <w:rPr>
          <w:rFonts w:ascii="Times New Roman" w:eastAsia="Times New Roman" w:hAnsi="Times New Roman" w:cs="Times New Roman"/>
          <w:sz w:val="26"/>
          <w:szCs w:val="26"/>
          <w:lang w:eastAsia="ru-RU"/>
        </w:rPr>
      </w:pPr>
      <w:bookmarkStart w:id="12" w:name="sub_2174"/>
      <w:bookmarkEnd w:id="11"/>
      <w:r w:rsidRPr="00342239">
        <w:rPr>
          <w:rFonts w:ascii="Times New Roman" w:eastAsia="Times New Roman" w:hAnsi="Times New Roman" w:cs="Times New Roman"/>
          <w:sz w:val="26"/>
          <w:szCs w:val="26"/>
          <w:lang w:eastAsia="ru-RU"/>
        </w:rPr>
        <w:t>5) поддержка инициативы и самостоятельности детей в специфических для них видах деятельности;</w:t>
      </w:r>
    </w:p>
    <w:p w:rsidR="00342239" w:rsidRPr="00342239" w:rsidRDefault="00342239" w:rsidP="00342239">
      <w:pPr>
        <w:spacing w:after="0" w:line="240" w:lineRule="auto"/>
        <w:ind w:firstLine="709"/>
        <w:jc w:val="both"/>
        <w:rPr>
          <w:rFonts w:ascii="Times New Roman" w:eastAsia="Times New Roman" w:hAnsi="Times New Roman" w:cs="Times New Roman"/>
          <w:sz w:val="26"/>
          <w:szCs w:val="26"/>
          <w:lang w:eastAsia="ru-RU"/>
        </w:rPr>
      </w:pPr>
      <w:bookmarkStart w:id="13" w:name="sub_2175"/>
      <w:bookmarkEnd w:id="12"/>
      <w:r w:rsidRPr="00342239">
        <w:rPr>
          <w:rFonts w:ascii="Times New Roman" w:eastAsia="Times New Roman" w:hAnsi="Times New Roman" w:cs="Times New Roman"/>
          <w:sz w:val="26"/>
          <w:szCs w:val="26"/>
          <w:lang w:eastAsia="ru-RU"/>
        </w:rPr>
        <w:t>6) возможность выбора детьми материалов, видов активности, участников совместной деятельности и общения;</w:t>
      </w:r>
    </w:p>
    <w:p w:rsidR="00342239" w:rsidRPr="00342239" w:rsidRDefault="00342239" w:rsidP="00342239">
      <w:pPr>
        <w:spacing w:after="0" w:line="240" w:lineRule="auto"/>
        <w:ind w:firstLine="709"/>
        <w:jc w:val="both"/>
        <w:rPr>
          <w:rFonts w:ascii="Times New Roman" w:eastAsia="Times New Roman" w:hAnsi="Times New Roman" w:cs="Times New Roman"/>
          <w:sz w:val="26"/>
          <w:szCs w:val="26"/>
          <w:lang w:eastAsia="ru-RU"/>
        </w:rPr>
      </w:pPr>
      <w:bookmarkStart w:id="14" w:name="sub_2176"/>
      <w:bookmarkEnd w:id="13"/>
      <w:r w:rsidRPr="00342239">
        <w:rPr>
          <w:rFonts w:ascii="Times New Roman" w:eastAsia="Times New Roman" w:hAnsi="Times New Roman" w:cs="Times New Roman"/>
          <w:sz w:val="26"/>
          <w:szCs w:val="26"/>
          <w:lang w:eastAsia="ru-RU"/>
        </w:rPr>
        <w:t>7) защита детей от всех форм физического и психического насилия</w:t>
      </w:r>
      <w:hyperlink w:anchor="sub_995" w:history="1">
        <w:r w:rsidRPr="00342239">
          <w:rPr>
            <w:rFonts w:ascii="Times New Roman" w:eastAsia="Times New Roman" w:hAnsi="Times New Roman" w:cs="Times New Roman"/>
            <w:sz w:val="26"/>
            <w:szCs w:val="26"/>
            <w:lang w:eastAsia="ru-RU"/>
          </w:rPr>
          <w:t>*(7)</w:t>
        </w:r>
      </w:hyperlink>
      <w:r w:rsidRPr="00342239">
        <w:rPr>
          <w:rFonts w:ascii="Times New Roman" w:eastAsia="Times New Roman" w:hAnsi="Times New Roman" w:cs="Times New Roman"/>
          <w:sz w:val="26"/>
          <w:szCs w:val="26"/>
          <w:lang w:eastAsia="ru-RU"/>
        </w:rPr>
        <w:t>;</w:t>
      </w:r>
    </w:p>
    <w:bookmarkEnd w:id="14"/>
    <w:p w:rsidR="00342239" w:rsidRPr="00342239" w:rsidRDefault="00342239" w:rsidP="00342239">
      <w:pPr>
        <w:spacing w:after="0" w:line="240" w:lineRule="auto"/>
        <w:ind w:firstLine="709"/>
        <w:jc w:val="both"/>
        <w:rPr>
          <w:rFonts w:ascii="Times New Roman" w:eastAsia="Times New Roman" w:hAnsi="Times New Roman" w:cs="Times New Roman"/>
          <w:sz w:val="26"/>
          <w:szCs w:val="26"/>
          <w:lang w:eastAsia="ru-RU"/>
        </w:rPr>
      </w:pPr>
      <w:r w:rsidRPr="00342239">
        <w:rPr>
          <w:rFonts w:ascii="Times New Roman" w:eastAsia="Times New Roman" w:hAnsi="Times New Roman" w:cs="Times New Roman"/>
          <w:sz w:val="26"/>
          <w:szCs w:val="26"/>
          <w:lang w:eastAsia="ru-RU"/>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342239" w:rsidRPr="00342239" w:rsidRDefault="00342239" w:rsidP="00342239">
      <w:pPr>
        <w:spacing w:after="0" w:line="240" w:lineRule="auto"/>
        <w:ind w:firstLine="709"/>
        <w:jc w:val="both"/>
        <w:rPr>
          <w:rFonts w:ascii="Times New Roman" w:eastAsia="Times New Roman" w:hAnsi="Times New Roman" w:cs="Times New Roman"/>
          <w:sz w:val="26"/>
          <w:szCs w:val="26"/>
          <w:lang w:eastAsia="ru-RU"/>
        </w:rPr>
      </w:pPr>
      <w:r w:rsidRPr="00342239">
        <w:rPr>
          <w:rFonts w:ascii="Times New Roman" w:eastAsia="Times New Roman" w:hAnsi="Times New Roman" w:cs="Times New Roman"/>
          <w:sz w:val="26"/>
          <w:szCs w:val="26"/>
          <w:lang w:eastAsia="ru-RU"/>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342239" w:rsidRPr="00342239" w:rsidRDefault="00342239" w:rsidP="00342239">
      <w:pPr>
        <w:spacing w:after="0" w:line="240" w:lineRule="auto"/>
        <w:ind w:firstLine="709"/>
        <w:jc w:val="both"/>
        <w:rPr>
          <w:rFonts w:ascii="Times New Roman" w:eastAsia="Times New Roman" w:hAnsi="Times New Roman" w:cs="Times New Roman"/>
          <w:sz w:val="26"/>
          <w:szCs w:val="26"/>
          <w:lang w:eastAsia="ru-RU"/>
        </w:rPr>
      </w:pPr>
      <w:r w:rsidRPr="00342239">
        <w:rPr>
          <w:rFonts w:ascii="Times New Roman" w:eastAsia="Times New Roman" w:hAnsi="Times New Roman" w:cs="Times New Roman"/>
          <w:sz w:val="26"/>
          <w:szCs w:val="26"/>
          <w:lang w:eastAsia="ru-RU"/>
        </w:rPr>
        <w:t>Взаимоотношения с родителями строятся на принципе партнерства в интересах создания максимально благоприятных условий для развития обучающихся.</w:t>
      </w:r>
    </w:p>
    <w:p w:rsidR="00342239" w:rsidRPr="00342239" w:rsidRDefault="00342239" w:rsidP="00342239">
      <w:pPr>
        <w:spacing w:after="0" w:line="240" w:lineRule="auto"/>
        <w:ind w:firstLine="709"/>
        <w:jc w:val="both"/>
        <w:rPr>
          <w:rFonts w:ascii="Times New Roman" w:eastAsia="Times New Roman" w:hAnsi="Times New Roman" w:cs="Times New Roman"/>
          <w:sz w:val="26"/>
          <w:szCs w:val="26"/>
          <w:lang w:eastAsia="ru-RU"/>
        </w:rPr>
      </w:pPr>
      <w:r w:rsidRPr="00342239">
        <w:rPr>
          <w:rFonts w:ascii="Times New Roman" w:eastAsia="Times New Roman" w:hAnsi="Times New Roman" w:cs="Times New Roman"/>
          <w:sz w:val="26"/>
          <w:szCs w:val="26"/>
          <w:lang w:eastAsia="ru-RU"/>
        </w:rPr>
        <w:t>Взаимоотношения с родителями строятся на принципе сотрудничества для объединения усилий семьи и ДОО в воспитании ребенка.</w:t>
      </w:r>
    </w:p>
    <w:p w:rsidR="00342239" w:rsidRPr="00342239" w:rsidRDefault="00342239" w:rsidP="00342239">
      <w:pPr>
        <w:spacing w:after="0" w:line="240" w:lineRule="auto"/>
        <w:ind w:firstLine="709"/>
        <w:jc w:val="both"/>
        <w:rPr>
          <w:rFonts w:ascii="Times New Roman" w:eastAsia="Times New Roman" w:hAnsi="Times New Roman" w:cs="Times New Roman"/>
          <w:b/>
          <w:sz w:val="26"/>
          <w:szCs w:val="26"/>
          <w:lang w:eastAsia="ru-RU"/>
        </w:rPr>
      </w:pPr>
      <w:r w:rsidRPr="00342239">
        <w:rPr>
          <w:rFonts w:ascii="Times New Roman" w:eastAsia="Times New Roman" w:hAnsi="Times New Roman" w:cs="Times New Roman"/>
          <w:b/>
          <w:sz w:val="26"/>
          <w:szCs w:val="26"/>
          <w:lang w:eastAsia="ru-RU"/>
        </w:rPr>
        <w:t>Традиции и ритуалы, особые нормы этикета в ДОО</w:t>
      </w:r>
    </w:p>
    <w:p w:rsidR="00342239" w:rsidRPr="00342239" w:rsidRDefault="00342239" w:rsidP="00342239">
      <w:pPr>
        <w:autoSpaceDE w:val="0"/>
        <w:autoSpaceDN w:val="0"/>
        <w:adjustRightInd w:val="0"/>
        <w:spacing w:after="0" w:line="240" w:lineRule="auto"/>
        <w:jc w:val="both"/>
        <w:rPr>
          <w:rFonts w:ascii="Times New Roman" w:eastAsia="Times New Roman" w:hAnsi="Times New Roman" w:cs="Times New Roman"/>
          <w:color w:val="000000"/>
          <w:sz w:val="26"/>
          <w:szCs w:val="26"/>
          <w:lang w:eastAsia="ru-RU"/>
        </w:rPr>
      </w:pPr>
      <w:r w:rsidRPr="00342239">
        <w:rPr>
          <w:rFonts w:ascii="Times New Roman" w:eastAsia="Times New Roman" w:hAnsi="Times New Roman" w:cs="Times New Roman"/>
          <w:color w:val="000000"/>
          <w:sz w:val="26"/>
          <w:szCs w:val="26"/>
          <w:lang w:eastAsia="ru-RU"/>
        </w:rPr>
        <w:t xml:space="preserve">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 </w:t>
      </w:r>
    </w:p>
    <w:p w:rsidR="00342239" w:rsidRPr="00342239" w:rsidRDefault="00342239" w:rsidP="00342239">
      <w:pPr>
        <w:autoSpaceDE w:val="0"/>
        <w:autoSpaceDN w:val="0"/>
        <w:adjustRightInd w:val="0"/>
        <w:spacing w:after="0" w:line="240" w:lineRule="auto"/>
        <w:jc w:val="both"/>
        <w:rPr>
          <w:rFonts w:ascii="Times New Roman" w:eastAsia="Times New Roman" w:hAnsi="Times New Roman" w:cs="Times New Roman"/>
          <w:color w:val="000000"/>
          <w:sz w:val="26"/>
          <w:szCs w:val="26"/>
          <w:lang w:eastAsia="ru-RU"/>
        </w:rPr>
      </w:pPr>
      <w:r w:rsidRPr="00342239">
        <w:rPr>
          <w:rFonts w:ascii="Times New Roman" w:eastAsia="Times New Roman" w:hAnsi="Times New Roman" w:cs="Times New Roman"/>
          <w:color w:val="000000"/>
          <w:sz w:val="26"/>
          <w:szCs w:val="26"/>
          <w:lang w:eastAsia="ru-RU"/>
        </w:rPr>
        <w:t xml:space="preserve">В ДОО стало доброй традицией поздравление пожилых людей. Дети совместно с педагогами выступают с концертными номерами и самыми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 </w:t>
      </w:r>
    </w:p>
    <w:p w:rsidR="00342239" w:rsidRPr="00342239" w:rsidRDefault="00342239" w:rsidP="00342239">
      <w:pPr>
        <w:autoSpaceDE w:val="0"/>
        <w:autoSpaceDN w:val="0"/>
        <w:adjustRightInd w:val="0"/>
        <w:spacing w:after="0" w:line="240" w:lineRule="auto"/>
        <w:jc w:val="both"/>
        <w:rPr>
          <w:rFonts w:ascii="Times New Roman" w:eastAsia="Times New Roman" w:hAnsi="Times New Roman" w:cs="Times New Roman"/>
          <w:color w:val="000000"/>
          <w:sz w:val="26"/>
          <w:szCs w:val="26"/>
          <w:lang w:eastAsia="ru-RU"/>
        </w:rPr>
      </w:pPr>
      <w:r w:rsidRPr="00342239">
        <w:rPr>
          <w:rFonts w:ascii="Times New Roman" w:eastAsia="Times New Roman" w:hAnsi="Times New Roman" w:cs="Times New Roman"/>
          <w:color w:val="000000"/>
          <w:sz w:val="26"/>
          <w:szCs w:val="26"/>
          <w:lang w:eastAsia="ru-RU"/>
        </w:rPr>
        <w:t xml:space="preserve">В ДОО регулярно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w:t>
      </w:r>
    </w:p>
    <w:p w:rsidR="00342239" w:rsidRPr="00342239" w:rsidRDefault="00342239" w:rsidP="00342239">
      <w:pPr>
        <w:autoSpaceDE w:val="0"/>
        <w:autoSpaceDN w:val="0"/>
        <w:adjustRightInd w:val="0"/>
        <w:spacing w:after="0" w:line="240" w:lineRule="auto"/>
        <w:jc w:val="both"/>
        <w:rPr>
          <w:rFonts w:ascii="Times New Roman" w:eastAsia="Times New Roman" w:hAnsi="Times New Roman" w:cs="Times New Roman"/>
          <w:color w:val="000000"/>
          <w:sz w:val="26"/>
          <w:szCs w:val="26"/>
          <w:lang w:eastAsia="ru-RU"/>
        </w:rPr>
      </w:pPr>
      <w:r w:rsidRPr="00342239">
        <w:rPr>
          <w:rFonts w:ascii="Times New Roman" w:eastAsia="Times New Roman" w:hAnsi="Times New Roman" w:cs="Times New Roman"/>
          <w:color w:val="000000"/>
          <w:sz w:val="26"/>
          <w:szCs w:val="26"/>
          <w:lang w:eastAsia="ru-RU"/>
        </w:rPr>
        <w:t xml:space="preserve">Особой популярностью пользуются детско-родительские проекты: </w:t>
      </w:r>
    </w:p>
    <w:p w:rsidR="00342239" w:rsidRPr="00342239" w:rsidRDefault="00342239" w:rsidP="00342239">
      <w:pPr>
        <w:numPr>
          <w:ilvl w:val="0"/>
          <w:numId w:val="2"/>
        </w:numPr>
        <w:autoSpaceDE w:val="0"/>
        <w:autoSpaceDN w:val="0"/>
        <w:adjustRightInd w:val="0"/>
        <w:spacing w:after="57" w:line="240" w:lineRule="auto"/>
        <w:ind w:left="284"/>
        <w:contextualSpacing/>
        <w:rPr>
          <w:rFonts w:ascii="Times New Roman" w:eastAsia="Times New Roman" w:hAnsi="Times New Roman" w:cs="Times New Roman"/>
          <w:color w:val="000000"/>
          <w:sz w:val="26"/>
          <w:szCs w:val="26"/>
          <w:lang w:eastAsia="ru-RU"/>
        </w:rPr>
      </w:pPr>
      <w:r w:rsidRPr="00342239">
        <w:rPr>
          <w:rFonts w:ascii="Times New Roman" w:eastAsia="Times New Roman" w:hAnsi="Times New Roman" w:cs="Times New Roman"/>
          <w:color w:val="000000"/>
          <w:sz w:val="26"/>
          <w:szCs w:val="26"/>
          <w:lang w:eastAsia="ru-RU"/>
        </w:rPr>
        <w:t xml:space="preserve">команда добрых дел </w:t>
      </w:r>
    </w:p>
    <w:p w:rsidR="00342239" w:rsidRPr="00342239" w:rsidRDefault="00342239" w:rsidP="00342239">
      <w:pPr>
        <w:numPr>
          <w:ilvl w:val="0"/>
          <w:numId w:val="2"/>
        </w:numPr>
        <w:autoSpaceDE w:val="0"/>
        <w:autoSpaceDN w:val="0"/>
        <w:adjustRightInd w:val="0"/>
        <w:spacing w:after="0" w:line="240" w:lineRule="auto"/>
        <w:ind w:left="284"/>
        <w:contextualSpacing/>
        <w:rPr>
          <w:rFonts w:ascii="Times New Roman" w:eastAsia="Times New Roman" w:hAnsi="Times New Roman" w:cs="Times New Roman"/>
          <w:color w:val="000000"/>
          <w:sz w:val="26"/>
          <w:szCs w:val="26"/>
          <w:lang w:eastAsia="ru-RU"/>
        </w:rPr>
      </w:pPr>
      <w:r w:rsidRPr="00342239">
        <w:rPr>
          <w:rFonts w:ascii="Times New Roman" w:eastAsia="Times New Roman" w:hAnsi="Times New Roman" w:cs="Times New Roman"/>
          <w:color w:val="000000"/>
          <w:sz w:val="26"/>
          <w:szCs w:val="26"/>
          <w:lang w:eastAsia="ru-RU"/>
        </w:rPr>
        <w:t xml:space="preserve">трудовой десант </w:t>
      </w:r>
    </w:p>
    <w:p w:rsidR="00342239" w:rsidRPr="00342239" w:rsidRDefault="00342239" w:rsidP="00342239">
      <w:pPr>
        <w:autoSpaceDE w:val="0"/>
        <w:autoSpaceDN w:val="0"/>
        <w:adjustRightInd w:val="0"/>
        <w:spacing w:after="0" w:line="240" w:lineRule="auto"/>
        <w:rPr>
          <w:rFonts w:ascii="Times New Roman" w:eastAsia="Times New Roman" w:hAnsi="Times New Roman" w:cs="Times New Roman"/>
          <w:color w:val="000000"/>
          <w:sz w:val="26"/>
          <w:szCs w:val="26"/>
          <w:lang w:eastAsia="ru-RU"/>
        </w:rPr>
      </w:pPr>
      <w:r w:rsidRPr="00342239">
        <w:rPr>
          <w:rFonts w:ascii="Times New Roman" w:eastAsia="Times New Roman" w:hAnsi="Times New Roman" w:cs="Times New Roman"/>
          <w:color w:val="000000"/>
          <w:sz w:val="26"/>
          <w:szCs w:val="26"/>
          <w:lang w:eastAsia="ru-RU"/>
        </w:rPr>
        <w:t xml:space="preserve">Кроме того, в каждой группе проводится работа по созданию своих традиций, среди которых можно выделить: </w:t>
      </w:r>
    </w:p>
    <w:p w:rsidR="00342239" w:rsidRPr="00342239" w:rsidRDefault="00342239" w:rsidP="00342239">
      <w:pPr>
        <w:numPr>
          <w:ilvl w:val="0"/>
          <w:numId w:val="2"/>
        </w:numPr>
        <w:autoSpaceDE w:val="0"/>
        <w:autoSpaceDN w:val="0"/>
        <w:adjustRightInd w:val="0"/>
        <w:spacing w:after="0" w:line="240" w:lineRule="auto"/>
        <w:ind w:left="284"/>
        <w:contextualSpacing/>
        <w:rPr>
          <w:rFonts w:ascii="Times New Roman" w:eastAsia="Times New Roman" w:hAnsi="Times New Roman" w:cs="Times New Roman"/>
          <w:color w:val="000000"/>
          <w:sz w:val="26"/>
          <w:szCs w:val="26"/>
          <w:lang w:eastAsia="ru-RU"/>
        </w:rPr>
      </w:pPr>
      <w:r w:rsidRPr="00342239">
        <w:rPr>
          <w:rFonts w:ascii="Times New Roman" w:eastAsia="Times New Roman" w:hAnsi="Times New Roman" w:cs="Times New Roman"/>
          <w:color w:val="000000"/>
          <w:sz w:val="26"/>
          <w:szCs w:val="26"/>
          <w:lang w:eastAsia="ru-RU"/>
        </w:rPr>
        <w:t xml:space="preserve">«Утро радостных встреч». </w:t>
      </w:r>
    </w:p>
    <w:p w:rsidR="00342239" w:rsidRPr="00342239" w:rsidRDefault="00342239" w:rsidP="00342239">
      <w:pPr>
        <w:autoSpaceDE w:val="0"/>
        <w:autoSpaceDN w:val="0"/>
        <w:adjustRightInd w:val="0"/>
        <w:spacing w:after="0" w:line="240" w:lineRule="auto"/>
        <w:jc w:val="both"/>
        <w:rPr>
          <w:rFonts w:ascii="Times New Roman" w:eastAsia="Times New Roman" w:hAnsi="Times New Roman" w:cs="Times New Roman"/>
          <w:color w:val="000000"/>
          <w:sz w:val="26"/>
          <w:szCs w:val="26"/>
          <w:lang w:eastAsia="ru-RU"/>
        </w:rPr>
      </w:pPr>
      <w:r w:rsidRPr="00342239">
        <w:rPr>
          <w:rFonts w:ascii="Times New Roman" w:eastAsia="Calibri" w:hAnsi="Times New Roman" w:cs="Times New Roman"/>
          <w:color w:val="000000"/>
          <w:sz w:val="26"/>
          <w:szCs w:val="26"/>
        </w:rPr>
        <w:t xml:space="preserve">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w:t>
      </w:r>
      <w:r w:rsidRPr="00342239">
        <w:rPr>
          <w:rFonts w:ascii="Times New Roman" w:eastAsia="Times New Roman" w:hAnsi="Times New Roman" w:cs="Times New Roman"/>
          <w:color w:val="000000"/>
          <w:sz w:val="26"/>
          <w:szCs w:val="26"/>
          <w:lang w:eastAsia="ru-RU"/>
        </w:rPr>
        <w:t xml:space="preserve">которой проходит традиционное утреннее приветствие, а также сроки, когда одно приветствие может смениться другим. </w:t>
      </w:r>
    </w:p>
    <w:p w:rsidR="00342239" w:rsidRPr="00342239" w:rsidRDefault="00342239" w:rsidP="00342239">
      <w:pPr>
        <w:numPr>
          <w:ilvl w:val="0"/>
          <w:numId w:val="17"/>
        </w:numPr>
        <w:autoSpaceDE w:val="0"/>
        <w:autoSpaceDN w:val="0"/>
        <w:adjustRightInd w:val="0"/>
        <w:spacing w:after="0" w:line="240" w:lineRule="auto"/>
        <w:ind w:left="284"/>
        <w:contextualSpacing/>
        <w:rPr>
          <w:rFonts w:ascii="Times New Roman" w:eastAsia="Times New Roman" w:hAnsi="Times New Roman" w:cs="Times New Roman"/>
          <w:color w:val="000000"/>
          <w:sz w:val="26"/>
          <w:szCs w:val="26"/>
          <w:lang w:eastAsia="ru-RU"/>
        </w:rPr>
      </w:pPr>
      <w:r w:rsidRPr="00342239">
        <w:rPr>
          <w:rFonts w:ascii="Times New Roman" w:eastAsia="Times New Roman" w:hAnsi="Times New Roman" w:cs="Times New Roman"/>
          <w:color w:val="000000"/>
          <w:sz w:val="26"/>
          <w:szCs w:val="26"/>
          <w:lang w:eastAsia="ru-RU"/>
        </w:rPr>
        <w:t xml:space="preserve">«Отмечаем день рождения». </w:t>
      </w:r>
    </w:p>
    <w:p w:rsidR="00342239" w:rsidRPr="00342239" w:rsidRDefault="00342239" w:rsidP="00342239">
      <w:pPr>
        <w:autoSpaceDE w:val="0"/>
        <w:autoSpaceDN w:val="0"/>
        <w:adjustRightInd w:val="0"/>
        <w:spacing w:after="0" w:line="240" w:lineRule="auto"/>
        <w:jc w:val="both"/>
        <w:rPr>
          <w:rFonts w:ascii="Times New Roman" w:eastAsia="Times New Roman" w:hAnsi="Times New Roman" w:cs="Times New Roman"/>
          <w:color w:val="000000"/>
          <w:sz w:val="26"/>
          <w:szCs w:val="26"/>
          <w:lang w:eastAsia="ru-RU"/>
        </w:rPr>
      </w:pPr>
      <w:r w:rsidRPr="00342239">
        <w:rPr>
          <w:rFonts w:ascii="Times New Roman" w:eastAsia="Times New Roman" w:hAnsi="Times New Roman" w:cs="Times New Roman"/>
          <w:color w:val="000000"/>
          <w:sz w:val="26"/>
          <w:szCs w:val="26"/>
          <w:lang w:eastAsia="ru-RU"/>
        </w:rPr>
        <w:t xml:space="preserve">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«Каравай», в средней, старшей и подготовительной группах – каждый ребенок говорит имениннику пожелание. </w:t>
      </w:r>
    </w:p>
    <w:p w:rsidR="00342239" w:rsidRPr="00342239" w:rsidRDefault="00342239" w:rsidP="00342239">
      <w:pPr>
        <w:autoSpaceDE w:val="0"/>
        <w:autoSpaceDN w:val="0"/>
        <w:adjustRightInd w:val="0"/>
        <w:spacing w:after="0" w:line="240" w:lineRule="auto"/>
        <w:jc w:val="both"/>
        <w:rPr>
          <w:rFonts w:ascii="Times New Roman" w:eastAsia="Times New Roman" w:hAnsi="Times New Roman" w:cs="Times New Roman"/>
          <w:color w:val="000000"/>
          <w:sz w:val="26"/>
          <w:szCs w:val="26"/>
          <w:lang w:eastAsia="ru-RU"/>
        </w:rPr>
      </w:pPr>
      <w:r w:rsidRPr="00342239">
        <w:rPr>
          <w:rFonts w:ascii="Times New Roman" w:eastAsia="Times New Roman" w:hAnsi="Times New Roman" w:cs="Times New Roman"/>
          <w:b/>
          <w:bCs/>
          <w:color w:val="000000"/>
          <w:sz w:val="26"/>
          <w:szCs w:val="26"/>
          <w:lang w:eastAsia="ru-RU"/>
        </w:rPr>
        <w:t xml:space="preserve">Этикет </w:t>
      </w:r>
      <w:r w:rsidRPr="00342239">
        <w:rPr>
          <w:rFonts w:ascii="Times New Roman" w:eastAsia="Times New Roman" w:hAnsi="Times New Roman" w:cs="Times New Roman"/>
          <w:color w:val="000000"/>
          <w:sz w:val="26"/>
          <w:szCs w:val="26"/>
          <w:lang w:eastAsia="ru-RU"/>
        </w:rPr>
        <w:t xml:space="preserve">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 </w:t>
      </w:r>
    </w:p>
    <w:p w:rsidR="00342239" w:rsidRPr="00342239" w:rsidRDefault="00342239" w:rsidP="00342239">
      <w:pPr>
        <w:autoSpaceDE w:val="0"/>
        <w:autoSpaceDN w:val="0"/>
        <w:adjustRightInd w:val="0"/>
        <w:spacing w:after="0" w:line="240" w:lineRule="auto"/>
        <w:rPr>
          <w:rFonts w:ascii="Times New Roman" w:eastAsia="Times New Roman" w:hAnsi="Times New Roman" w:cs="Times New Roman"/>
          <w:color w:val="000000"/>
          <w:sz w:val="26"/>
          <w:szCs w:val="26"/>
          <w:lang w:eastAsia="ru-RU"/>
        </w:rPr>
      </w:pPr>
      <w:r w:rsidRPr="00342239">
        <w:rPr>
          <w:rFonts w:ascii="Times New Roman" w:eastAsia="Times New Roman" w:hAnsi="Times New Roman" w:cs="Times New Roman"/>
          <w:color w:val="000000"/>
          <w:sz w:val="26"/>
          <w:szCs w:val="26"/>
          <w:lang w:eastAsia="ru-RU"/>
        </w:rPr>
        <w:t xml:space="preserve">Виды этикета в ДОО: </w:t>
      </w:r>
    </w:p>
    <w:p w:rsidR="00342239" w:rsidRPr="00342239" w:rsidRDefault="00342239" w:rsidP="00D3273F">
      <w:pPr>
        <w:numPr>
          <w:ilvl w:val="0"/>
          <w:numId w:val="17"/>
        </w:numPr>
        <w:autoSpaceDE w:val="0"/>
        <w:autoSpaceDN w:val="0"/>
        <w:adjustRightInd w:val="0"/>
        <w:spacing w:after="81" w:line="240" w:lineRule="auto"/>
        <w:ind w:left="284"/>
        <w:contextualSpacing/>
        <w:rPr>
          <w:rFonts w:ascii="Times New Roman" w:eastAsia="Times New Roman" w:hAnsi="Times New Roman" w:cs="Times New Roman"/>
          <w:color w:val="000000"/>
          <w:sz w:val="26"/>
          <w:szCs w:val="26"/>
          <w:lang w:eastAsia="ru-RU"/>
        </w:rPr>
      </w:pPr>
      <w:r w:rsidRPr="00342239">
        <w:rPr>
          <w:rFonts w:ascii="Times New Roman" w:eastAsia="Times New Roman" w:hAnsi="Times New Roman" w:cs="Times New Roman"/>
          <w:color w:val="000000"/>
          <w:sz w:val="26"/>
          <w:szCs w:val="26"/>
          <w:lang w:eastAsia="ru-RU"/>
        </w:rPr>
        <w:t xml:space="preserve">«Речевой»; </w:t>
      </w:r>
    </w:p>
    <w:p w:rsidR="00342239" w:rsidRPr="00342239" w:rsidRDefault="00342239" w:rsidP="00D3273F">
      <w:pPr>
        <w:numPr>
          <w:ilvl w:val="0"/>
          <w:numId w:val="17"/>
        </w:numPr>
        <w:autoSpaceDE w:val="0"/>
        <w:autoSpaceDN w:val="0"/>
        <w:adjustRightInd w:val="0"/>
        <w:spacing w:after="81" w:line="240" w:lineRule="auto"/>
        <w:ind w:left="284"/>
        <w:contextualSpacing/>
        <w:rPr>
          <w:rFonts w:ascii="Times New Roman" w:eastAsia="Times New Roman" w:hAnsi="Times New Roman" w:cs="Times New Roman"/>
          <w:color w:val="000000"/>
          <w:sz w:val="26"/>
          <w:szCs w:val="26"/>
          <w:lang w:eastAsia="ru-RU"/>
        </w:rPr>
      </w:pPr>
      <w:r w:rsidRPr="00342239">
        <w:rPr>
          <w:rFonts w:ascii="Times New Roman" w:eastAsia="Times New Roman" w:hAnsi="Times New Roman" w:cs="Times New Roman"/>
          <w:color w:val="000000"/>
          <w:sz w:val="26"/>
          <w:szCs w:val="26"/>
          <w:lang w:eastAsia="ru-RU"/>
        </w:rPr>
        <w:t xml:space="preserve">«Гостевой»; </w:t>
      </w:r>
    </w:p>
    <w:p w:rsidR="00342239" w:rsidRPr="00342239" w:rsidRDefault="00342239" w:rsidP="00D3273F">
      <w:pPr>
        <w:numPr>
          <w:ilvl w:val="0"/>
          <w:numId w:val="17"/>
        </w:numPr>
        <w:autoSpaceDE w:val="0"/>
        <w:autoSpaceDN w:val="0"/>
        <w:adjustRightInd w:val="0"/>
        <w:spacing w:after="81" w:line="240" w:lineRule="auto"/>
        <w:ind w:left="284"/>
        <w:contextualSpacing/>
        <w:rPr>
          <w:rFonts w:ascii="Times New Roman" w:eastAsia="Times New Roman" w:hAnsi="Times New Roman" w:cs="Times New Roman"/>
          <w:color w:val="000000"/>
          <w:sz w:val="26"/>
          <w:szCs w:val="26"/>
          <w:lang w:eastAsia="ru-RU"/>
        </w:rPr>
      </w:pPr>
      <w:r w:rsidRPr="00342239">
        <w:rPr>
          <w:rFonts w:ascii="Times New Roman" w:eastAsia="Times New Roman" w:hAnsi="Times New Roman" w:cs="Times New Roman"/>
          <w:color w:val="000000"/>
          <w:sz w:val="26"/>
          <w:szCs w:val="26"/>
          <w:lang w:eastAsia="ru-RU"/>
        </w:rPr>
        <w:t xml:space="preserve">«Столовый»; </w:t>
      </w:r>
    </w:p>
    <w:p w:rsidR="00342239" w:rsidRPr="00342239" w:rsidRDefault="00342239" w:rsidP="00D3273F">
      <w:pPr>
        <w:numPr>
          <w:ilvl w:val="0"/>
          <w:numId w:val="17"/>
        </w:numPr>
        <w:autoSpaceDE w:val="0"/>
        <w:autoSpaceDN w:val="0"/>
        <w:adjustRightInd w:val="0"/>
        <w:spacing w:after="0" w:line="240" w:lineRule="auto"/>
        <w:ind w:left="284"/>
        <w:contextualSpacing/>
        <w:rPr>
          <w:rFonts w:ascii="Times New Roman" w:eastAsia="Times New Roman" w:hAnsi="Times New Roman" w:cs="Times New Roman"/>
          <w:color w:val="000000"/>
          <w:sz w:val="26"/>
          <w:szCs w:val="26"/>
          <w:lang w:eastAsia="ru-RU"/>
        </w:rPr>
      </w:pPr>
      <w:r w:rsidRPr="00342239">
        <w:rPr>
          <w:rFonts w:ascii="Times New Roman" w:eastAsia="Times New Roman" w:hAnsi="Times New Roman" w:cs="Times New Roman"/>
          <w:color w:val="000000"/>
          <w:sz w:val="26"/>
          <w:szCs w:val="26"/>
          <w:lang w:eastAsia="ru-RU"/>
        </w:rPr>
        <w:t xml:space="preserve">«Прогулочный». </w:t>
      </w:r>
    </w:p>
    <w:p w:rsidR="00342239" w:rsidRPr="00342239" w:rsidRDefault="00342239" w:rsidP="00342239">
      <w:pPr>
        <w:widowControl w:val="0"/>
        <w:autoSpaceDE w:val="0"/>
        <w:autoSpaceDN w:val="0"/>
        <w:spacing w:before="204" w:after="0" w:line="240" w:lineRule="auto"/>
        <w:ind w:left="925"/>
        <w:jc w:val="center"/>
        <w:rPr>
          <w:rFonts w:ascii="Times New Roman" w:eastAsia="Times New Roman" w:hAnsi="Times New Roman" w:cs="Times New Roman"/>
          <w:b/>
          <w:sz w:val="26"/>
          <w:szCs w:val="26"/>
        </w:rPr>
      </w:pPr>
      <w:r w:rsidRPr="00342239">
        <w:rPr>
          <w:rFonts w:ascii="Times New Roman" w:eastAsia="Times New Roman" w:hAnsi="Times New Roman" w:cs="Times New Roman"/>
          <w:b/>
          <w:sz w:val="26"/>
          <w:szCs w:val="26"/>
        </w:rPr>
        <w:t xml:space="preserve">Особенности PППC, отражающие образ и ценности </w:t>
      </w:r>
      <w:r w:rsidRPr="00342239">
        <w:rPr>
          <w:rFonts w:ascii="Times New Roman" w:eastAsia="Times New Roman" w:hAnsi="Times New Roman" w:cs="Times New Roman"/>
          <w:b/>
          <w:spacing w:val="-4"/>
          <w:sz w:val="26"/>
          <w:szCs w:val="26"/>
        </w:rPr>
        <w:t>ДОО.</w:t>
      </w:r>
    </w:p>
    <w:p w:rsidR="00342239" w:rsidRDefault="00D3273F" w:rsidP="00342239">
      <w:pPr>
        <w:jc w:val="both"/>
        <w:rPr>
          <w:rFonts w:ascii="Times New Roman" w:hAnsi="Times New Roman" w:cs="Times New Roman"/>
          <w:sz w:val="26"/>
          <w:szCs w:val="26"/>
        </w:rPr>
      </w:pPr>
      <w:r w:rsidRPr="00D3273F">
        <w:rPr>
          <w:rFonts w:ascii="Times New Roman" w:hAnsi="Times New Roman" w:cs="Times New Roman"/>
          <w:sz w:val="26"/>
          <w:szCs w:val="26"/>
        </w:rPr>
        <w:t>РППС</w:t>
      </w:r>
      <w:r>
        <w:rPr>
          <w:rFonts w:ascii="Times New Roman" w:hAnsi="Times New Roman" w:cs="Times New Roman"/>
          <w:sz w:val="26"/>
          <w:szCs w:val="26"/>
        </w:rPr>
        <w:t xml:space="preserve"> – заданная укладом совокупность всех предметных ресурсов, обуславливающих реализацию воспитательного процесса ДОО с учетом их.</w:t>
      </w:r>
    </w:p>
    <w:p w:rsidR="00D3273F" w:rsidRPr="00D3273F" w:rsidRDefault="00D3273F" w:rsidP="00D3273F">
      <w:pPr>
        <w:widowControl w:val="0"/>
        <w:autoSpaceDE w:val="0"/>
        <w:autoSpaceDN w:val="0"/>
        <w:spacing w:before="172" w:after="0" w:line="228" w:lineRule="auto"/>
        <w:ind w:right="431"/>
        <w:jc w:val="both"/>
        <w:rPr>
          <w:rFonts w:ascii="Times New Roman" w:eastAsia="Times New Roman" w:hAnsi="Times New Roman" w:cs="Times New Roman"/>
          <w:sz w:val="26"/>
          <w:szCs w:val="26"/>
        </w:rPr>
      </w:pPr>
      <w:r w:rsidRPr="00D3273F">
        <w:rPr>
          <w:rFonts w:ascii="Times New Roman" w:eastAsia="Times New Roman" w:hAnsi="Times New Roman" w:cs="Times New Roman"/>
          <w:sz w:val="26"/>
          <w:szCs w:val="26"/>
        </w:rPr>
        <w:t xml:space="preserve">Предметно-пространственная среда не только отражает традиционные </w:t>
      </w:r>
      <w:r w:rsidRPr="00D3273F">
        <w:rPr>
          <w:rFonts w:ascii="Times New Roman" w:eastAsia="Times New Roman" w:hAnsi="Times New Roman" w:cs="Times New Roman"/>
          <w:spacing w:val="-2"/>
          <w:sz w:val="26"/>
          <w:szCs w:val="26"/>
        </w:rPr>
        <w:t>российские ценности, но и способствует их принятию и раскрытию ребенком.</w:t>
      </w:r>
    </w:p>
    <w:p w:rsidR="00D3273F" w:rsidRPr="00D3273F" w:rsidRDefault="00D3273F" w:rsidP="00D3273F">
      <w:pPr>
        <w:widowControl w:val="0"/>
        <w:autoSpaceDE w:val="0"/>
        <w:autoSpaceDN w:val="0"/>
        <w:spacing w:before="155" w:after="0" w:line="223" w:lineRule="auto"/>
        <w:ind w:right="424" w:firstLine="570"/>
        <w:jc w:val="both"/>
        <w:rPr>
          <w:rFonts w:ascii="Times New Roman" w:eastAsia="Times New Roman" w:hAnsi="Times New Roman" w:cs="Times New Roman"/>
          <w:spacing w:val="-4"/>
          <w:sz w:val="26"/>
          <w:szCs w:val="26"/>
        </w:rPr>
      </w:pPr>
      <w:r w:rsidRPr="00D3273F">
        <w:rPr>
          <w:rFonts w:ascii="Times New Roman" w:eastAsia="Times New Roman" w:hAnsi="Times New Roman" w:cs="Times New Roman"/>
          <w:spacing w:val="-10"/>
          <w:sz w:val="26"/>
          <w:szCs w:val="26"/>
        </w:rPr>
        <w:t xml:space="preserve">Предметно-пространственная среда отражает федеральную, региональную </w:t>
      </w:r>
      <w:r w:rsidRPr="00D3273F">
        <w:rPr>
          <w:rFonts w:ascii="Times New Roman" w:eastAsia="Times New Roman" w:hAnsi="Times New Roman" w:cs="Times New Roman"/>
          <w:sz w:val="26"/>
          <w:szCs w:val="26"/>
        </w:rPr>
        <w:t xml:space="preserve">специфику, а также специфику ДОО и включает оформление помещении, </w:t>
      </w:r>
      <w:r w:rsidRPr="00D3273F">
        <w:rPr>
          <w:rFonts w:ascii="Times New Roman" w:eastAsia="Times New Roman" w:hAnsi="Times New Roman" w:cs="Times New Roman"/>
          <w:spacing w:val="-4"/>
          <w:sz w:val="26"/>
          <w:szCs w:val="26"/>
        </w:rPr>
        <w:t>оборудование, игрушки.</w:t>
      </w:r>
    </w:p>
    <w:tbl>
      <w:tblPr>
        <w:tblStyle w:val="4"/>
        <w:tblW w:w="0" w:type="auto"/>
        <w:tblInd w:w="-5" w:type="dxa"/>
        <w:tblLook w:val="04A0"/>
      </w:tblPr>
      <w:tblGrid>
        <w:gridCol w:w="2698"/>
        <w:gridCol w:w="2670"/>
        <w:gridCol w:w="3982"/>
      </w:tblGrid>
      <w:tr w:rsidR="00D3273F" w:rsidRPr="00D3273F" w:rsidTr="00D3273F">
        <w:tc>
          <w:tcPr>
            <w:tcW w:w="2698" w:type="dxa"/>
          </w:tcPr>
          <w:p w:rsidR="00D3273F" w:rsidRPr="00D3273F" w:rsidRDefault="00D3273F" w:rsidP="00D3273F">
            <w:pPr>
              <w:widowControl w:val="0"/>
              <w:autoSpaceDE w:val="0"/>
              <w:autoSpaceDN w:val="0"/>
              <w:spacing w:line="265" w:lineRule="exact"/>
              <w:ind w:left="702"/>
              <w:jc w:val="center"/>
              <w:rPr>
                <w:rFonts w:ascii="Times New Roman" w:hAnsi="Times New Roman" w:cs="Times New Roman"/>
                <w:b/>
                <w:sz w:val="24"/>
                <w:szCs w:val="24"/>
              </w:rPr>
            </w:pPr>
            <w:r w:rsidRPr="00D3273F">
              <w:rPr>
                <w:rFonts w:ascii="Times New Roman" w:hAnsi="Times New Roman" w:cs="Times New Roman"/>
                <w:b/>
                <w:spacing w:val="-2"/>
                <w:sz w:val="24"/>
                <w:szCs w:val="24"/>
              </w:rPr>
              <w:t>Ценности</w:t>
            </w:r>
          </w:p>
        </w:tc>
        <w:tc>
          <w:tcPr>
            <w:tcW w:w="2670" w:type="dxa"/>
          </w:tcPr>
          <w:p w:rsidR="00D3273F" w:rsidRPr="00D3273F" w:rsidRDefault="00D3273F" w:rsidP="00D3273F">
            <w:pPr>
              <w:widowControl w:val="0"/>
              <w:autoSpaceDE w:val="0"/>
              <w:autoSpaceDN w:val="0"/>
              <w:spacing w:line="260" w:lineRule="exact"/>
              <w:ind w:left="17"/>
              <w:jc w:val="center"/>
              <w:rPr>
                <w:rFonts w:ascii="Times New Roman" w:hAnsi="Times New Roman" w:cs="Times New Roman"/>
                <w:b/>
                <w:sz w:val="24"/>
                <w:szCs w:val="24"/>
              </w:rPr>
            </w:pPr>
            <w:r w:rsidRPr="00D3273F">
              <w:rPr>
                <w:rFonts w:ascii="Times New Roman" w:hAnsi="Times New Roman" w:cs="Times New Roman"/>
                <w:b/>
                <w:spacing w:val="-2"/>
                <w:sz w:val="24"/>
                <w:szCs w:val="24"/>
              </w:rPr>
              <w:t>Оформление</w:t>
            </w:r>
          </w:p>
          <w:p w:rsidR="00D3273F" w:rsidRPr="00D3273F" w:rsidRDefault="00D3273F" w:rsidP="00D3273F">
            <w:pPr>
              <w:spacing w:line="283" w:lineRule="exact"/>
              <w:ind w:left="17"/>
              <w:jc w:val="center"/>
              <w:rPr>
                <w:rFonts w:ascii="Times New Roman" w:hAnsi="Times New Roman" w:cs="Times New Roman"/>
                <w:b/>
                <w:sz w:val="24"/>
                <w:szCs w:val="24"/>
              </w:rPr>
            </w:pPr>
            <w:r w:rsidRPr="00D3273F">
              <w:rPr>
                <w:rFonts w:ascii="Times New Roman" w:hAnsi="Times New Roman" w:cs="Times New Roman"/>
                <w:b/>
                <w:spacing w:val="-2"/>
                <w:sz w:val="24"/>
                <w:szCs w:val="24"/>
              </w:rPr>
              <w:t>помещения</w:t>
            </w:r>
          </w:p>
        </w:tc>
        <w:tc>
          <w:tcPr>
            <w:tcW w:w="3982" w:type="dxa"/>
          </w:tcPr>
          <w:p w:rsidR="00D3273F" w:rsidRPr="00D3273F" w:rsidRDefault="00D3273F" w:rsidP="00D3273F">
            <w:pPr>
              <w:widowControl w:val="0"/>
              <w:autoSpaceDE w:val="0"/>
              <w:autoSpaceDN w:val="0"/>
              <w:spacing w:line="260" w:lineRule="exact"/>
              <w:ind w:left="1374"/>
              <w:jc w:val="center"/>
              <w:rPr>
                <w:rFonts w:ascii="Times New Roman" w:hAnsi="Times New Roman" w:cs="Times New Roman"/>
                <w:b/>
                <w:sz w:val="24"/>
                <w:szCs w:val="24"/>
              </w:rPr>
            </w:pPr>
            <w:r w:rsidRPr="00D3273F">
              <w:rPr>
                <w:rFonts w:ascii="Times New Roman" w:hAnsi="Times New Roman" w:cs="Times New Roman"/>
                <w:b/>
                <w:spacing w:val="-2"/>
                <w:sz w:val="24"/>
                <w:szCs w:val="24"/>
              </w:rPr>
              <w:t>Наполняемость</w:t>
            </w:r>
          </w:p>
        </w:tc>
      </w:tr>
      <w:tr w:rsidR="00D3273F" w:rsidRPr="00D3273F" w:rsidTr="00D3273F">
        <w:tc>
          <w:tcPr>
            <w:tcW w:w="2698" w:type="dxa"/>
          </w:tcPr>
          <w:p w:rsidR="00D3273F" w:rsidRPr="00D3273F" w:rsidRDefault="00D3273F" w:rsidP="00D3273F">
            <w:pPr>
              <w:widowControl w:val="0"/>
              <w:autoSpaceDE w:val="0"/>
              <w:autoSpaceDN w:val="0"/>
              <w:ind w:right="424"/>
              <w:jc w:val="both"/>
              <w:rPr>
                <w:rFonts w:ascii="Times New Roman" w:hAnsi="Times New Roman" w:cs="Times New Roman"/>
                <w:sz w:val="24"/>
                <w:szCs w:val="24"/>
              </w:rPr>
            </w:pPr>
            <w:r w:rsidRPr="00D3273F">
              <w:rPr>
                <w:rFonts w:ascii="Times New Roman" w:hAnsi="Times New Roman" w:cs="Times New Roman"/>
                <w:sz w:val="24"/>
                <w:szCs w:val="24"/>
              </w:rPr>
              <w:t>Родина и природа</w:t>
            </w:r>
          </w:p>
        </w:tc>
        <w:tc>
          <w:tcPr>
            <w:tcW w:w="2670" w:type="dxa"/>
          </w:tcPr>
          <w:p w:rsidR="00D3273F" w:rsidRPr="00D3273F" w:rsidRDefault="00D3273F" w:rsidP="00D3273F">
            <w:pPr>
              <w:widowControl w:val="0"/>
              <w:autoSpaceDE w:val="0"/>
              <w:autoSpaceDN w:val="0"/>
              <w:ind w:right="424"/>
              <w:jc w:val="both"/>
              <w:rPr>
                <w:rFonts w:ascii="Times New Roman" w:hAnsi="Times New Roman" w:cs="Times New Roman"/>
                <w:sz w:val="24"/>
                <w:szCs w:val="24"/>
              </w:rPr>
            </w:pPr>
            <w:r w:rsidRPr="00D3273F">
              <w:rPr>
                <w:rFonts w:ascii="Times New Roman" w:hAnsi="Times New Roman" w:cs="Times New Roman"/>
                <w:sz w:val="24"/>
                <w:szCs w:val="24"/>
              </w:rPr>
              <w:t>Патриотический центр.</w:t>
            </w:r>
          </w:p>
          <w:p w:rsidR="00D3273F" w:rsidRPr="00D3273F" w:rsidRDefault="00D3273F" w:rsidP="00D3273F">
            <w:pPr>
              <w:widowControl w:val="0"/>
              <w:autoSpaceDE w:val="0"/>
              <w:autoSpaceDN w:val="0"/>
              <w:ind w:right="424"/>
              <w:jc w:val="both"/>
              <w:rPr>
                <w:rFonts w:ascii="Times New Roman" w:hAnsi="Times New Roman" w:cs="Times New Roman"/>
                <w:sz w:val="24"/>
                <w:szCs w:val="24"/>
              </w:rPr>
            </w:pPr>
            <w:r w:rsidRPr="00D3273F">
              <w:rPr>
                <w:rFonts w:ascii="Times New Roman" w:hAnsi="Times New Roman" w:cs="Times New Roman"/>
                <w:sz w:val="24"/>
                <w:szCs w:val="24"/>
              </w:rPr>
              <w:t>Центр природы на группе и Природа на территории МДОУ</w:t>
            </w:r>
          </w:p>
        </w:tc>
        <w:tc>
          <w:tcPr>
            <w:tcW w:w="3982" w:type="dxa"/>
          </w:tcPr>
          <w:p w:rsidR="00D3273F" w:rsidRPr="00D3273F" w:rsidRDefault="00D3273F" w:rsidP="00D3273F">
            <w:pPr>
              <w:widowControl w:val="0"/>
              <w:autoSpaceDE w:val="0"/>
              <w:autoSpaceDN w:val="0"/>
              <w:ind w:right="424"/>
              <w:jc w:val="both"/>
              <w:rPr>
                <w:rFonts w:ascii="Times New Roman" w:hAnsi="Times New Roman" w:cs="Times New Roman"/>
                <w:sz w:val="24"/>
                <w:szCs w:val="24"/>
              </w:rPr>
            </w:pPr>
            <w:r w:rsidRPr="00D3273F">
              <w:rPr>
                <w:rFonts w:ascii="Times New Roman" w:hAnsi="Times New Roman" w:cs="Times New Roman"/>
                <w:sz w:val="24"/>
                <w:szCs w:val="24"/>
              </w:rPr>
              <w:t>Государственные символы России, символика группы. Фото первых лиц РФ и области. Папки-передвижки «День России», «День Флага». Художественная литература, изделия народных промыслов, природный материал, цветы, наборы животных, деревьев, растений, глобус. Куклы в национальных костюмах, Д/И.</w:t>
            </w:r>
          </w:p>
        </w:tc>
      </w:tr>
      <w:tr w:rsidR="00D3273F" w:rsidRPr="00D3273F" w:rsidTr="00D3273F">
        <w:tc>
          <w:tcPr>
            <w:tcW w:w="2698" w:type="dxa"/>
          </w:tcPr>
          <w:p w:rsidR="00D3273F" w:rsidRPr="00D3273F" w:rsidRDefault="00D3273F" w:rsidP="00D3273F">
            <w:pPr>
              <w:widowControl w:val="0"/>
              <w:autoSpaceDE w:val="0"/>
              <w:autoSpaceDN w:val="0"/>
              <w:ind w:right="424"/>
              <w:jc w:val="both"/>
              <w:rPr>
                <w:rFonts w:ascii="Times New Roman" w:hAnsi="Times New Roman" w:cs="Times New Roman"/>
                <w:sz w:val="24"/>
                <w:szCs w:val="24"/>
              </w:rPr>
            </w:pPr>
            <w:r w:rsidRPr="00D3273F">
              <w:rPr>
                <w:rFonts w:ascii="Times New Roman" w:hAnsi="Times New Roman" w:cs="Times New Roman"/>
                <w:sz w:val="24"/>
                <w:szCs w:val="24"/>
              </w:rPr>
              <w:t>Жизнь, милосердие, добро</w:t>
            </w:r>
          </w:p>
        </w:tc>
        <w:tc>
          <w:tcPr>
            <w:tcW w:w="2670" w:type="dxa"/>
          </w:tcPr>
          <w:p w:rsidR="00D3273F" w:rsidRPr="00D3273F" w:rsidRDefault="00D3273F" w:rsidP="00D3273F">
            <w:pPr>
              <w:widowControl w:val="0"/>
              <w:autoSpaceDE w:val="0"/>
              <w:autoSpaceDN w:val="0"/>
              <w:ind w:right="424"/>
              <w:jc w:val="both"/>
              <w:rPr>
                <w:rFonts w:ascii="Times New Roman" w:hAnsi="Times New Roman" w:cs="Times New Roman"/>
                <w:sz w:val="24"/>
                <w:szCs w:val="24"/>
              </w:rPr>
            </w:pPr>
            <w:r w:rsidRPr="00D3273F">
              <w:rPr>
                <w:rFonts w:ascii="Times New Roman" w:hAnsi="Times New Roman" w:cs="Times New Roman"/>
                <w:sz w:val="24"/>
                <w:szCs w:val="24"/>
              </w:rPr>
              <w:t>Тематические стенды, оформление стен групповых помещений.</w:t>
            </w:r>
          </w:p>
        </w:tc>
        <w:tc>
          <w:tcPr>
            <w:tcW w:w="3982" w:type="dxa"/>
          </w:tcPr>
          <w:p w:rsidR="00D3273F" w:rsidRPr="00D3273F" w:rsidRDefault="00D3273F" w:rsidP="00D3273F">
            <w:pPr>
              <w:widowControl w:val="0"/>
              <w:autoSpaceDE w:val="0"/>
              <w:autoSpaceDN w:val="0"/>
              <w:ind w:right="424"/>
              <w:jc w:val="both"/>
              <w:rPr>
                <w:rFonts w:ascii="Times New Roman" w:hAnsi="Times New Roman" w:cs="Times New Roman"/>
                <w:sz w:val="24"/>
                <w:szCs w:val="24"/>
              </w:rPr>
            </w:pPr>
            <w:r w:rsidRPr="00D3273F">
              <w:rPr>
                <w:rFonts w:ascii="Times New Roman" w:hAnsi="Times New Roman" w:cs="Times New Roman"/>
                <w:sz w:val="24"/>
                <w:szCs w:val="24"/>
              </w:rPr>
              <w:t>Фото выставки</w:t>
            </w:r>
          </w:p>
          <w:p w:rsidR="00D3273F" w:rsidRPr="00D3273F" w:rsidRDefault="00D3273F" w:rsidP="00D3273F">
            <w:pPr>
              <w:widowControl w:val="0"/>
              <w:autoSpaceDE w:val="0"/>
              <w:autoSpaceDN w:val="0"/>
              <w:ind w:right="424"/>
              <w:jc w:val="both"/>
              <w:rPr>
                <w:rFonts w:ascii="Times New Roman" w:hAnsi="Times New Roman" w:cs="Times New Roman"/>
                <w:sz w:val="24"/>
                <w:szCs w:val="24"/>
              </w:rPr>
            </w:pPr>
            <w:r w:rsidRPr="00D3273F">
              <w:rPr>
                <w:rFonts w:ascii="Times New Roman" w:hAnsi="Times New Roman" w:cs="Times New Roman"/>
                <w:sz w:val="24"/>
                <w:szCs w:val="24"/>
              </w:rPr>
              <w:t>Книги и пособия</w:t>
            </w:r>
          </w:p>
        </w:tc>
      </w:tr>
      <w:tr w:rsidR="00D3273F" w:rsidRPr="00D3273F" w:rsidTr="00D3273F">
        <w:tc>
          <w:tcPr>
            <w:tcW w:w="2698" w:type="dxa"/>
          </w:tcPr>
          <w:p w:rsidR="00D3273F" w:rsidRPr="00D3273F" w:rsidRDefault="00D3273F" w:rsidP="00D3273F">
            <w:pPr>
              <w:widowControl w:val="0"/>
              <w:autoSpaceDE w:val="0"/>
              <w:autoSpaceDN w:val="0"/>
              <w:ind w:right="424"/>
              <w:jc w:val="both"/>
              <w:rPr>
                <w:rFonts w:ascii="Times New Roman" w:hAnsi="Times New Roman" w:cs="Times New Roman"/>
                <w:sz w:val="24"/>
                <w:szCs w:val="24"/>
              </w:rPr>
            </w:pPr>
            <w:r w:rsidRPr="00D3273F">
              <w:rPr>
                <w:rFonts w:ascii="Times New Roman" w:hAnsi="Times New Roman" w:cs="Times New Roman"/>
                <w:sz w:val="24"/>
                <w:szCs w:val="24"/>
              </w:rPr>
              <w:t>Человек, семья, дружба, сотрудничество</w:t>
            </w:r>
          </w:p>
        </w:tc>
        <w:tc>
          <w:tcPr>
            <w:tcW w:w="2670" w:type="dxa"/>
          </w:tcPr>
          <w:p w:rsidR="00D3273F" w:rsidRPr="00D3273F" w:rsidRDefault="00D3273F" w:rsidP="00D3273F">
            <w:pPr>
              <w:spacing w:line="241" w:lineRule="exact"/>
              <w:ind w:left="155"/>
              <w:jc w:val="both"/>
              <w:rPr>
                <w:rFonts w:ascii="Times New Roman" w:hAnsi="Times New Roman" w:cs="Times New Roman"/>
                <w:sz w:val="24"/>
                <w:szCs w:val="24"/>
              </w:rPr>
            </w:pPr>
            <w:r w:rsidRPr="00D3273F">
              <w:rPr>
                <w:rFonts w:ascii="Times New Roman" w:hAnsi="Times New Roman" w:cs="Times New Roman"/>
                <w:spacing w:val="-6"/>
                <w:sz w:val="24"/>
                <w:szCs w:val="24"/>
              </w:rPr>
              <w:t xml:space="preserve">Центр театрализации </w:t>
            </w:r>
            <w:r w:rsidRPr="00D3273F">
              <w:rPr>
                <w:rFonts w:ascii="Times New Roman" w:hAnsi="Times New Roman" w:cs="Times New Roman"/>
                <w:spacing w:val="-10"/>
                <w:sz w:val="24"/>
                <w:szCs w:val="24"/>
              </w:rPr>
              <w:t>и</w:t>
            </w:r>
          </w:p>
          <w:p w:rsidR="00D3273F" w:rsidRPr="00D3273F" w:rsidRDefault="00D3273F" w:rsidP="00D3273F">
            <w:pPr>
              <w:spacing w:before="4" w:line="230" w:lineRule="auto"/>
              <w:ind w:left="93" w:right="133" w:firstLine="13"/>
              <w:jc w:val="both"/>
              <w:rPr>
                <w:rFonts w:ascii="Times New Roman" w:hAnsi="Times New Roman" w:cs="Times New Roman"/>
                <w:sz w:val="24"/>
                <w:szCs w:val="24"/>
              </w:rPr>
            </w:pPr>
            <w:r w:rsidRPr="00D3273F">
              <w:rPr>
                <w:rFonts w:ascii="Times New Roman" w:hAnsi="Times New Roman" w:cs="Times New Roman"/>
                <w:spacing w:val="-2"/>
                <w:sz w:val="24"/>
                <w:szCs w:val="24"/>
              </w:rPr>
              <w:t xml:space="preserve">музицирования. </w:t>
            </w:r>
            <w:r w:rsidRPr="00D3273F">
              <w:rPr>
                <w:rFonts w:ascii="Times New Roman" w:hAnsi="Times New Roman" w:cs="Times New Roman"/>
                <w:spacing w:val="-8"/>
                <w:sz w:val="24"/>
                <w:szCs w:val="24"/>
              </w:rPr>
              <w:t xml:space="preserve">Центр уединения. </w:t>
            </w:r>
            <w:r w:rsidRPr="00D3273F">
              <w:rPr>
                <w:rFonts w:ascii="Times New Roman" w:hAnsi="Times New Roman" w:cs="Times New Roman"/>
                <w:sz w:val="24"/>
                <w:szCs w:val="24"/>
              </w:rPr>
              <w:t xml:space="preserve">Стенды для </w:t>
            </w:r>
            <w:r w:rsidRPr="00D3273F">
              <w:rPr>
                <w:rFonts w:ascii="Times New Roman" w:hAnsi="Times New Roman" w:cs="Times New Roman"/>
                <w:spacing w:val="-2"/>
                <w:sz w:val="24"/>
                <w:szCs w:val="24"/>
              </w:rPr>
              <w:t>родителей.</w:t>
            </w:r>
          </w:p>
          <w:p w:rsidR="00D3273F" w:rsidRPr="00D3273F" w:rsidRDefault="00D3273F" w:rsidP="00D3273F">
            <w:pPr>
              <w:spacing w:before="3" w:line="228" w:lineRule="auto"/>
              <w:ind w:left="98" w:hanging="5"/>
              <w:jc w:val="both"/>
              <w:rPr>
                <w:rFonts w:ascii="Times New Roman" w:hAnsi="Times New Roman" w:cs="Times New Roman"/>
                <w:sz w:val="24"/>
                <w:szCs w:val="24"/>
              </w:rPr>
            </w:pPr>
            <w:r w:rsidRPr="00D3273F">
              <w:rPr>
                <w:rFonts w:ascii="Times New Roman" w:hAnsi="Times New Roman" w:cs="Times New Roman"/>
                <w:spacing w:val="-2"/>
                <w:sz w:val="24"/>
                <w:szCs w:val="24"/>
              </w:rPr>
              <w:t xml:space="preserve">Фотовыставки. </w:t>
            </w:r>
            <w:r w:rsidRPr="00D3273F">
              <w:rPr>
                <w:rFonts w:ascii="Times New Roman" w:hAnsi="Times New Roman" w:cs="Times New Roman"/>
                <w:spacing w:val="-8"/>
                <w:sz w:val="24"/>
                <w:szCs w:val="24"/>
              </w:rPr>
              <w:t>Выставки творчества.</w:t>
            </w:r>
          </w:p>
        </w:tc>
        <w:tc>
          <w:tcPr>
            <w:tcW w:w="3982" w:type="dxa"/>
          </w:tcPr>
          <w:p w:rsidR="00D3273F" w:rsidRPr="00D3273F" w:rsidRDefault="00D3273F" w:rsidP="00D3273F">
            <w:pPr>
              <w:spacing w:line="239" w:lineRule="exact"/>
              <w:jc w:val="both"/>
              <w:rPr>
                <w:rFonts w:ascii="Times New Roman" w:hAnsi="Times New Roman" w:cs="Times New Roman"/>
                <w:spacing w:val="-8"/>
                <w:sz w:val="24"/>
                <w:szCs w:val="24"/>
              </w:rPr>
            </w:pPr>
            <w:r w:rsidRPr="00D3273F">
              <w:rPr>
                <w:rFonts w:ascii="Times New Roman" w:hAnsi="Times New Roman" w:cs="Times New Roman"/>
                <w:spacing w:val="-8"/>
                <w:sz w:val="24"/>
                <w:szCs w:val="24"/>
              </w:rPr>
              <w:t>Подушка –дружка.</w:t>
            </w:r>
          </w:p>
          <w:p w:rsidR="00D3273F" w:rsidRPr="00D3273F" w:rsidRDefault="00D3273F" w:rsidP="00D3273F">
            <w:pPr>
              <w:spacing w:before="5" w:line="228" w:lineRule="auto"/>
              <w:ind w:left="103" w:right="1891" w:hanging="6"/>
              <w:jc w:val="both"/>
              <w:rPr>
                <w:rFonts w:ascii="Times New Roman" w:hAnsi="Times New Roman" w:cs="Times New Roman"/>
                <w:spacing w:val="-8"/>
                <w:sz w:val="24"/>
                <w:szCs w:val="24"/>
              </w:rPr>
            </w:pPr>
            <w:r w:rsidRPr="00D3273F">
              <w:rPr>
                <w:rFonts w:ascii="Times New Roman" w:hAnsi="Times New Roman" w:cs="Times New Roman"/>
                <w:spacing w:val="-8"/>
                <w:sz w:val="24"/>
                <w:szCs w:val="24"/>
              </w:rPr>
              <w:t>Коробочка –мирилка.</w:t>
            </w:r>
          </w:p>
          <w:p w:rsidR="00D3273F" w:rsidRPr="00D3273F" w:rsidRDefault="00D3273F" w:rsidP="00D3273F">
            <w:pPr>
              <w:spacing w:before="5" w:line="228" w:lineRule="auto"/>
              <w:ind w:left="103" w:right="1891" w:hanging="6"/>
              <w:jc w:val="both"/>
              <w:rPr>
                <w:rFonts w:ascii="Times New Roman" w:hAnsi="Times New Roman" w:cs="Times New Roman"/>
                <w:sz w:val="24"/>
                <w:szCs w:val="24"/>
              </w:rPr>
            </w:pPr>
            <w:r w:rsidRPr="00D3273F">
              <w:rPr>
                <w:rFonts w:ascii="Times New Roman" w:hAnsi="Times New Roman" w:cs="Times New Roman"/>
                <w:spacing w:val="-8"/>
                <w:sz w:val="24"/>
                <w:szCs w:val="24"/>
              </w:rPr>
              <w:t xml:space="preserve">Художественная литература. Книги, пособия. Игровое оборудование. </w:t>
            </w:r>
            <w:r w:rsidRPr="00D3273F">
              <w:rPr>
                <w:rFonts w:ascii="Times New Roman" w:hAnsi="Times New Roman" w:cs="Times New Roman"/>
                <w:sz w:val="24"/>
                <w:szCs w:val="24"/>
              </w:rPr>
              <w:t>С/р игра «Семья»</w:t>
            </w:r>
          </w:p>
          <w:p w:rsidR="00D3273F" w:rsidRPr="00D3273F" w:rsidRDefault="00D3273F" w:rsidP="00D3273F">
            <w:pPr>
              <w:spacing w:line="232" w:lineRule="auto"/>
              <w:ind w:left="103" w:right="953" w:hanging="5"/>
              <w:jc w:val="both"/>
              <w:rPr>
                <w:rFonts w:ascii="Times New Roman" w:hAnsi="Times New Roman" w:cs="Times New Roman"/>
                <w:sz w:val="24"/>
                <w:szCs w:val="24"/>
              </w:rPr>
            </w:pPr>
            <w:r w:rsidRPr="00D3273F">
              <w:rPr>
                <w:rFonts w:ascii="Times New Roman" w:hAnsi="Times New Roman" w:cs="Times New Roman"/>
                <w:spacing w:val="-4"/>
                <w:sz w:val="24"/>
                <w:szCs w:val="24"/>
              </w:rPr>
              <w:t xml:space="preserve">Материалы для творчества. </w:t>
            </w:r>
            <w:r w:rsidRPr="00D3273F">
              <w:rPr>
                <w:rFonts w:ascii="Times New Roman" w:hAnsi="Times New Roman" w:cs="Times New Roman"/>
                <w:spacing w:val="-6"/>
                <w:sz w:val="24"/>
                <w:szCs w:val="24"/>
              </w:rPr>
              <w:t>Фотоальбомы«Моя семья›.</w:t>
            </w:r>
          </w:p>
        </w:tc>
      </w:tr>
      <w:tr w:rsidR="00D3273F" w:rsidRPr="00D3273F" w:rsidTr="00D3273F">
        <w:tc>
          <w:tcPr>
            <w:tcW w:w="2698" w:type="dxa"/>
          </w:tcPr>
          <w:p w:rsidR="00D3273F" w:rsidRPr="00D3273F" w:rsidRDefault="00D3273F" w:rsidP="00D3273F">
            <w:pPr>
              <w:widowControl w:val="0"/>
              <w:autoSpaceDE w:val="0"/>
              <w:autoSpaceDN w:val="0"/>
              <w:ind w:right="424"/>
              <w:jc w:val="both"/>
              <w:rPr>
                <w:rFonts w:ascii="Times New Roman" w:hAnsi="Times New Roman" w:cs="Times New Roman"/>
                <w:sz w:val="24"/>
                <w:szCs w:val="24"/>
              </w:rPr>
            </w:pPr>
            <w:r w:rsidRPr="00D3273F">
              <w:rPr>
                <w:rFonts w:ascii="Times New Roman" w:hAnsi="Times New Roman" w:cs="Times New Roman"/>
                <w:sz w:val="24"/>
                <w:szCs w:val="24"/>
              </w:rPr>
              <w:t>Познание</w:t>
            </w:r>
          </w:p>
        </w:tc>
        <w:tc>
          <w:tcPr>
            <w:tcW w:w="2670" w:type="dxa"/>
          </w:tcPr>
          <w:p w:rsidR="00D3273F" w:rsidRPr="00D3273F" w:rsidRDefault="00D3273F" w:rsidP="00D3273F">
            <w:pPr>
              <w:spacing w:line="236" w:lineRule="exact"/>
              <w:ind w:left="98"/>
              <w:jc w:val="both"/>
              <w:rPr>
                <w:rFonts w:ascii="Times New Roman" w:hAnsi="Times New Roman" w:cs="Times New Roman"/>
                <w:sz w:val="24"/>
                <w:szCs w:val="24"/>
              </w:rPr>
            </w:pPr>
            <w:r w:rsidRPr="00D3273F">
              <w:rPr>
                <w:rFonts w:ascii="Times New Roman" w:hAnsi="Times New Roman" w:cs="Times New Roman"/>
                <w:spacing w:val="-8"/>
                <w:sz w:val="24"/>
                <w:szCs w:val="24"/>
              </w:rPr>
              <w:t>Центр математики</w:t>
            </w:r>
            <w:r w:rsidRPr="00D3273F">
              <w:rPr>
                <w:rFonts w:ascii="Times New Roman" w:hAnsi="Times New Roman" w:cs="Times New Roman"/>
                <w:spacing w:val="-10"/>
                <w:sz w:val="24"/>
                <w:szCs w:val="24"/>
              </w:rPr>
              <w:t>и</w:t>
            </w:r>
          </w:p>
          <w:p w:rsidR="00D3273F" w:rsidRPr="00D3273F" w:rsidRDefault="00D3273F" w:rsidP="00D3273F">
            <w:pPr>
              <w:spacing w:line="276" w:lineRule="exact"/>
              <w:ind w:left="98" w:firstLine="3"/>
              <w:jc w:val="both"/>
              <w:rPr>
                <w:rFonts w:ascii="Times New Roman" w:hAnsi="Times New Roman" w:cs="Times New Roman"/>
                <w:sz w:val="24"/>
                <w:szCs w:val="24"/>
              </w:rPr>
            </w:pPr>
            <w:r w:rsidRPr="00D3273F">
              <w:rPr>
                <w:rFonts w:ascii="Times New Roman" w:hAnsi="Times New Roman" w:cs="Times New Roman"/>
                <w:spacing w:val="-2"/>
                <w:sz w:val="24"/>
                <w:szCs w:val="24"/>
              </w:rPr>
              <w:t>логики.</w:t>
            </w:r>
          </w:p>
          <w:p w:rsidR="00D3273F" w:rsidRPr="00D3273F" w:rsidRDefault="00D3273F" w:rsidP="00D3273F">
            <w:pPr>
              <w:spacing w:before="9" w:line="228" w:lineRule="auto"/>
              <w:ind w:left="98"/>
              <w:jc w:val="both"/>
              <w:rPr>
                <w:rFonts w:ascii="Times New Roman" w:hAnsi="Times New Roman" w:cs="Times New Roman"/>
                <w:sz w:val="24"/>
                <w:szCs w:val="24"/>
              </w:rPr>
            </w:pPr>
            <w:r w:rsidRPr="00D3273F">
              <w:rPr>
                <w:rFonts w:ascii="Times New Roman" w:hAnsi="Times New Roman" w:cs="Times New Roman"/>
                <w:spacing w:val="-2"/>
                <w:sz w:val="24"/>
                <w:szCs w:val="24"/>
              </w:rPr>
              <w:t xml:space="preserve">Центр </w:t>
            </w:r>
            <w:r w:rsidRPr="00D3273F">
              <w:rPr>
                <w:rFonts w:ascii="Times New Roman" w:hAnsi="Times New Roman" w:cs="Times New Roman"/>
                <w:spacing w:val="-8"/>
                <w:sz w:val="24"/>
                <w:szCs w:val="24"/>
              </w:rPr>
              <w:t xml:space="preserve">экспериментирования. </w:t>
            </w:r>
            <w:r w:rsidRPr="00D3273F">
              <w:rPr>
                <w:rFonts w:ascii="Times New Roman" w:hAnsi="Times New Roman" w:cs="Times New Roman"/>
                <w:spacing w:val="-2"/>
                <w:sz w:val="24"/>
                <w:szCs w:val="24"/>
              </w:rPr>
              <w:t>Центр конструирования.</w:t>
            </w:r>
          </w:p>
        </w:tc>
        <w:tc>
          <w:tcPr>
            <w:tcW w:w="3982" w:type="dxa"/>
          </w:tcPr>
          <w:p w:rsidR="00D3273F" w:rsidRPr="00D3273F" w:rsidRDefault="00D3273F" w:rsidP="00D3273F">
            <w:pPr>
              <w:spacing w:line="241" w:lineRule="exact"/>
              <w:ind w:left="101"/>
              <w:jc w:val="both"/>
              <w:rPr>
                <w:rFonts w:ascii="Times New Roman" w:hAnsi="Times New Roman" w:cs="Times New Roman"/>
                <w:sz w:val="24"/>
                <w:szCs w:val="24"/>
              </w:rPr>
            </w:pPr>
            <w:r w:rsidRPr="00D3273F">
              <w:rPr>
                <w:rFonts w:ascii="Times New Roman" w:hAnsi="Times New Roman" w:cs="Times New Roman"/>
                <w:spacing w:val="-6"/>
                <w:sz w:val="24"/>
                <w:szCs w:val="24"/>
              </w:rPr>
              <w:t>Лабораториядляпознавательно</w:t>
            </w:r>
            <w:r w:rsidRPr="00D3273F">
              <w:rPr>
                <w:rFonts w:ascii="Times New Roman" w:hAnsi="Times New Roman" w:cs="Times New Roman"/>
                <w:spacing w:val="-10"/>
                <w:sz w:val="24"/>
                <w:szCs w:val="24"/>
              </w:rPr>
              <w:t>– исследовательской и опытно-экспериментальной деятельности детей</w:t>
            </w:r>
            <w:r w:rsidRPr="00D3273F">
              <w:rPr>
                <w:rFonts w:ascii="Times New Roman" w:hAnsi="Times New Roman" w:cs="Times New Roman"/>
                <w:spacing w:val="-2"/>
                <w:sz w:val="24"/>
                <w:szCs w:val="24"/>
              </w:rPr>
              <w:t xml:space="preserve">. </w:t>
            </w:r>
            <w:r w:rsidRPr="00D3273F">
              <w:rPr>
                <w:rFonts w:ascii="Times New Roman" w:hAnsi="Times New Roman" w:cs="Times New Roman"/>
                <w:spacing w:val="-6"/>
                <w:sz w:val="24"/>
                <w:szCs w:val="24"/>
              </w:rPr>
              <w:t xml:space="preserve">Игрушки иигровоеоборудованиедляс/р </w:t>
            </w:r>
            <w:r w:rsidRPr="00D3273F">
              <w:rPr>
                <w:rFonts w:ascii="Times New Roman" w:hAnsi="Times New Roman" w:cs="Times New Roman"/>
                <w:sz w:val="24"/>
                <w:szCs w:val="24"/>
              </w:rPr>
              <w:t>игры «Школа».Игры-головломки.</w:t>
            </w:r>
          </w:p>
          <w:p w:rsidR="00D3273F" w:rsidRPr="00D3273F" w:rsidRDefault="00D3273F" w:rsidP="00D3273F">
            <w:pPr>
              <w:spacing w:line="241" w:lineRule="exact"/>
              <w:ind w:left="101"/>
              <w:jc w:val="both"/>
              <w:rPr>
                <w:rFonts w:ascii="Times New Roman" w:hAnsi="Times New Roman" w:cs="Times New Roman"/>
                <w:sz w:val="24"/>
                <w:szCs w:val="24"/>
              </w:rPr>
            </w:pPr>
            <w:r w:rsidRPr="00D3273F">
              <w:rPr>
                <w:rFonts w:ascii="Times New Roman" w:hAnsi="Times New Roman" w:cs="Times New Roman"/>
                <w:sz w:val="24"/>
                <w:szCs w:val="24"/>
              </w:rPr>
              <w:t>Математические игры.</w:t>
            </w:r>
          </w:p>
          <w:p w:rsidR="00D3273F" w:rsidRPr="00D3273F" w:rsidRDefault="00D3273F" w:rsidP="00D3273F">
            <w:pPr>
              <w:spacing w:line="232" w:lineRule="auto"/>
              <w:ind w:left="98"/>
              <w:jc w:val="both"/>
              <w:rPr>
                <w:rFonts w:ascii="Times New Roman" w:hAnsi="Times New Roman" w:cs="Times New Roman"/>
                <w:sz w:val="24"/>
                <w:szCs w:val="24"/>
              </w:rPr>
            </w:pPr>
            <w:r w:rsidRPr="00D3273F">
              <w:rPr>
                <w:rFonts w:ascii="Times New Roman" w:hAnsi="Times New Roman" w:cs="Times New Roman"/>
                <w:spacing w:val="-6"/>
                <w:sz w:val="24"/>
                <w:szCs w:val="24"/>
              </w:rPr>
              <w:t xml:space="preserve">Развивающие игрыВ.В. Воскобовича </w:t>
            </w:r>
            <w:r w:rsidRPr="00D3273F">
              <w:rPr>
                <w:rFonts w:ascii="Times New Roman" w:hAnsi="Times New Roman" w:cs="Times New Roman"/>
                <w:spacing w:val="-2"/>
                <w:sz w:val="24"/>
                <w:szCs w:val="24"/>
              </w:rPr>
              <w:t>Конструкторразличныхразмерови материалов.</w:t>
            </w:r>
          </w:p>
        </w:tc>
      </w:tr>
      <w:tr w:rsidR="00D3273F" w:rsidRPr="00D3273F" w:rsidTr="00D3273F">
        <w:tc>
          <w:tcPr>
            <w:tcW w:w="2698" w:type="dxa"/>
          </w:tcPr>
          <w:p w:rsidR="00D3273F" w:rsidRPr="00D3273F" w:rsidRDefault="00D3273F" w:rsidP="00D3273F">
            <w:pPr>
              <w:widowControl w:val="0"/>
              <w:autoSpaceDE w:val="0"/>
              <w:autoSpaceDN w:val="0"/>
              <w:ind w:right="424"/>
              <w:jc w:val="both"/>
              <w:rPr>
                <w:rFonts w:ascii="Times New Roman" w:hAnsi="Times New Roman" w:cs="Times New Roman"/>
                <w:sz w:val="24"/>
                <w:szCs w:val="24"/>
              </w:rPr>
            </w:pPr>
            <w:r w:rsidRPr="00D3273F">
              <w:rPr>
                <w:rFonts w:ascii="Times New Roman" w:hAnsi="Times New Roman" w:cs="Times New Roman"/>
                <w:sz w:val="24"/>
                <w:szCs w:val="24"/>
              </w:rPr>
              <w:t>Здоровье, жизнь</w:t>
            </w:r>
          </w:p>
        </w:tc>
        <w:tc>
          <w:tcPr>
            <w:tcW w:w="2670" w:type="dxa"/>
          </w:tcPr>
          <w:p w:rsidR="00D3273F" w:rsidRPr="00D3273F" w:rsidRDefault="00D3273F" w:rsidP="00D3273F">
            <w:pPr>
              <w:spacing w:line="246" w:lineRule="exact"/>
              <w:ind w:left="98"/>
              <w:jc w:val="both"/>
              <w:rPr>
                <w:rFonts w:ascii="Times New Roman" w:hAnsi="Times New Roman" w:cs="Times New Roman"/>
                <w:sz w:val="24"/>
                <w:szCs w:val="24"/>
              </w:rPr>
            </w:pPr>
            <w:r w:rsidRPr="00D3273F">
              <w:rPr>
                <w:rFonts w:ascii="Times New Roman" w:hAnsi="Times New Roman" w:cs="Times New Roman"/>
                <w:spacing w:val="-6"/>
                <w:sz w:val="24"/>
                <w:szCs w:val="24"/>
              </w:rPr>
              <w:t xml:space="preserve">Центр </w:t>
            </w:r>
            <w:r w:rsidRPr="00D3273F">
              <w:rPr>
                <w:rFonts w:ascii="Times New Roman" w:hAnsi="Times New Roman" w:cs="Times New Roman"/>
                <w:spacing w:val="-2"/>
                <w:sz w:val="24"/>
                <w:szCs w:val="24"/>
              </w:rPr>
              <w:t>двигательной</w:t>
            </w:r>
          </w:p>
          <w:p w:rsidR="00D3273F" w:rsidRPr="00D3273F" w:rsidRDefault="00D3273F" w:rsidP="00D3273F">
            <w:pPr>
              <w:spacing w:line="270" w:lineRule="exact"/>
              <w:ind w:left="94"/>
              <w:jc w:val="both"/>
              <w:rPr>
                <w:rFonts w:ascii="Times New Roman" w:hAnsi="Times New Roman" w:cs="Times New Roman"/>
                <w:sz w:val="24"/>
                <w:szCs w:val="24"/>
              </w:rPr>
            </w:pPr>
            <w:r w:rsidRPr="00D3273F">
              <w:rPr>
                <w:rFonts w:ascii="Times New Roman" w:hAnsi="Times New Roman" w:cs="Times New Roman"/>
                <w:spacing w:val="-2"/>
                <w:sz w:val="24"/>
                <w:szCs w:val="24"/>
              </w:rPr>
              <w:t>активности.</w:t>
            </w:r>
          </w:p>
          <w:p w:rsidR="00D3273F" w:rsidRPr="00D3273F" w:rsidRDefault="00D3273F" w:rsidP="00D3273F">
            <w:pPr>
              <w:spacing w:before="1" w:line="232" w:lineRule="auto"/>
              <w:ind w:left="98"/>
              <w:jc w:val="both"/>
              <w:rPr>
                <w:rFonts w:ascii="Times New Roman" w:hAnsi="Times New Roman" w:cs="Times New Roman"/>
                <w:sz w:val="24"/>
                <w:szCs w:val="24"/>
              </w:rPr>
            </w:pPr>
            <w:r w:rsidRPr="00D3273F">
              <w:rPr>
                <w:rFonts w:ascii="Times New Roman" w:hAnsi="Times New Roman" w:cs="Times New Roman"/>
                <w:spacing w:val="-8"/>
                <w:sz w:val="24"/>
                <w:szCs w:val="24"/>
              </w:rPr>
              <w:t xml:space="preserve">Центр безопасности. </w:t>
            </w:r>
            <w:r w:rsidRPr="00D3273F">
              <w:rPr>
                <w:rFonts w:ascii="Times New Roman" w:hAnsi="Times New Roman" w:cs="Times New Roman"/>
                <w:sz w:val="24"/>
                <w:szCs w:val="24"/>
              </w:rPr>
              <w:t xml:space="preserve">Центр уединения Музыкально-спортивный зал. </w:t>
            </w:r>
            <w:r w:rsidRPr="00D3273F">
              <w:rPr>
                <w:rFonts w:ascii="Times New Roman" w:hAnsi="Times New Roman" w:cs="Times New Roman"/>
                <w:spacing w:val="-8"/>
                <w:sz w:val="24"/>
                <w:szCs w:val="24"/>
              </w:rPr>
              <w:t xml:space="preserve">Спортивнаяплощадка </w:t>
            </w:r>
            <w:r w:rsidRPr="00D3273F">
              <w:rPr>
                <w:rFonts w:ascii="Times New Roman" w:hAnsi="Times New Roman" w:cs="Times New Roman"/>
                <w:sz w:val="24"/>
                <w:szCs w:val="24"/>
              </w:rPr>
              <w:t>на территории ДОО</w:t>
            </w:r>
          </w:p>
        </w:tc>
        <w:tc>
          <w:tcPr>
            <w:tcW w:w="3982" w:type="dxa"/>
          </w:tcPr>
          <w:p w:rsidR="00D3273F" w:rsidRPr="00D3273F" w:rsidRDefault="00D3273F" w:rsidP="00D3273F">
            <w:pPr>
              <w:spacing w:line="241" w:lineRule="exact"/>
              <w:ind w:left="103"/>
              <w:rPr>
                <w:rFonts w:ascii="Times New Roman" w:hAnsi="Times New Roman" w:cs="Times New Roman"/>
                <w:sz w:val="24"/>
                <w:szCs w:val="24"/>
              </w:rPr>
            </w:pPr>
            <w:r w:rsidRPr="00D3273F">
              <w:rPr>
                <w:rFonts w:ascii="Times New Roman" w:hAnsi="Times New Roman" w:cs="Times New Roman"/>
                <w:spacing w:val="-8"/>
                <w:sz w:val="24"/>
                <w:szCs w:val="24"/>
              </w:rPr>
              <w:t xml:space="preserve">Спортивное оборудование в группах </w:t>
            </w:r>
            <w:r w:rsidRPr="00D3273F">
              <w:rPr>
                <w:rFonts w:ascii="Times New Roman" w:hAnsi="Times New Roman" w:cs="Times New Roman"/>
                <w:spacing w:val="-10"/>
                <w:sz w:val="24"/>
                <w:szCs w:val="24"/>
              </w:rPr>
              <w:t>и</w:t>
            </w:r>
          </w:p>
          <w:p w:rsidR="00D3273F" w:rsidRPr="00D3273F" w:rsidRDefault="00D3273F" w:rsidP="00D3273F">
            <w:pPr>
              <w:spacing w:before="4" w:line="230" w:lineRule="auto"/>
              <w:ind w:left="100" w:right="-112" w:firstLine="4"/>
              <w:rPr>
                <w:rFonts w:ascii="Times New Roman" w:hAnsi="Times New Roman" w:cs="Times New Roman"/>
                <w:sz w:val="24"/>
                <w:szCs w:val="24"/>
              </w:rPr>
            </w:pPr>
            <w:r w:rsidRPr="00D3273F">
              <w:rPr>
                <w:rFonts w:ascii="Times New Roman" w:hAnsi="Times New Roman" w:cs="Times New Roman"/>
                <w:sz w:val="24"/>
                <w:szCs w:val="24"/>
              </w:rPr>
              <w:t xml:space="preserve">спортивном зале. </w:t>
            </w:r>
            <w:r w:rsidRPr="00D3273F">
              <w:rPr>
                <w:rFonts w:ascii="Times New Roman" w:hAnsi="Times New Roman" w:cs="Times New Roman"/>
                <w:spacing w:val="-8"/>
                <w:sz w:val="24"/>
                <w:szCs w:val="24"/>
              </w:rPr>
              <w:t xml:space="preserve">Дорожки здоровья. </w:t>
            </w:r>
            <w:r w:rsidRPr="00D3273F">
              <w:rPr>
                <w:rFonts w:ascii="Times New Roman" w:hAnsi="Times New Roman" w:cs="Times New Roman"/>
                <w:sz w:val="24"/>
                <w:szCs w:val="24"/>
              </w:rPr>
              <w:t xml:space="preserve">Tpoпa здоровья. </w:t>
            </w:r>
            <w:r w:rsidRPr="00D3273F">
              <w:rPr>
                <w:rFonts w:ascii="Times New Roman" w:hAnsi="Times New Roman" w:cs="Times New Roman"/>
                <w:spacing w:val="-2"/>
                <w:sz w:val="24"/>
                <w:szCs w:val="24"/>
              </w:rPr>
              <w:t xml:space="preserve">С/ригра«Больница». </w:t>
            </w:r>
            <w:r w:rsidRPr="00D3273F">
              <w:rPr>
                <w:rFonts w:ascii="Times New Roman" w:hAnsi="Times New Roman" w:cs="Times New Roman"/>
                <w:sz w:val="24"/>
                <w:szCs w:val="24"/>
              </w:rPr>
              <w:t>Макеты по ПДД</w:t>
            </w:r>
            <w:r w:rsidRPr="00D3273F">
              <w:rPr>
                <w:rFonts w:ascii="Times New Roman" w:hAnsi="Times New Roman" w:cs="Times New Roman"/>
                <w:i/>
                <w:sz w:val="24"/>
                <w:szCs w:val="24"/>
              </w:rPr>
              <w:t xml:space="preserve">. </w:t>
            </w:r>
            <w:r w:rsidRPr="00D3273F">
              <w:rPr>
                <w:rFonts w:ascii="Times New Roman" w:hAnsi="Times New Roman" w:cs="Times New Roman"/>
                <w:spacing w:val="-8"/>
                <w:sz w:val="24"/>
                <w:szCs w:val="24"/>
              </w:rPr>
              <w:t>Стенды безопасности.</w:t>
            </w:r>
          </w:p>
          <w:p w:rsidR="00D3273F" w:rsidRPr="00D3273F" w:rsidRDefault="00D3273F" w:rsidP="00D3273F">
            <w:pPr>
              <w:spacing w:before="3" w:line="228" w:lineRule="auto"/>
              <w:ind w:left="98" w:right="953" w:firstLine="1"/>
              <w:jc w:val="both"/>
              <w:rPr>
                <w:rFonts w:ascii="Times New Roman" w:hAnsi="Times New Roman" w:cs="Times New Roman"/>
                <w:sz w:val="24"/>
                <w:szCs w:val="24"/>
              </w:rPr>
            </w:pPr>
            <w:r w:rsidRPr="00D3273F">
              <w:rPr>
                <w:rFonts w:ascii="Times New Roman" w:hAnsi="Times New Roman" w:cs="Times New Roman"/>
                <w:spacing w:val="-8"/>
                <w:sz w:val="24"/>
                <w:szCs w:val="24"/>
              </w:rPr>
              <w:t xml:space="preserve">Муляжи фруктов и овощей. </w:t>
            </w:r>
            <w:r w:rsidRPr="00D3273F">
              <w:rPr>
                <w:rFonts w:ascii="Times New Roman" w:hAnsi="Times New Roman" w:cs="Times New Roman"/>
                <w:sz w:val="24"/>
                <w:szCs w:val="24"/>
              </w:rPr>
              <w:t>Книги, пособия.</w:t>
            </w:r>
          </w:p>
          <w:p w:rsidR="00D3273F" w:rsidRPr="00D3273F" w:rsidRDefault="00D3273F" w:rsidP="00D3273F">
            <w:pPr>
              <w:spacing w:line="282" w:lineRule="exact"/>
              <w:ind w:left="103"/>
              <w:jc w:val="both"/>
              <w:rPr>
                <w:rFonts w:ascii="Times New Roman" w:hAnsi="Times New Roman" w:cs="Times New Roman"/>
                <w:sz w:val="24"/>
                <w:szCs w:val="24"/>
              </w:rPr>
            </w:pPr>
            <w:r w:rsidRPr="00D3273F">
              <w:rPr>
                <w:rFonts w:ascii="Times New Roman" w:hAnsi="Times New Roman" w:cs="Times New Roman"/>
                <w:spacing w:val="-6"/>
                <w:sz w:val="24"/>
                <w:szCs w:val="24"/>
              </w:rPr>
              <w:t xml:space="preserve">Стенд </w:t>
            </w:r>
            <w:r w:rsidRPr="00D3273F">
              <w:rPr>
                <w:rFonts w:ascii="Times New Roman" w:hAnsi="Times New Roman" w:cs="Times New Roman"/>
                <w:spacing w:val="-2"/>
                <w:sz w:val="24"/>
                <w:szCs w:val="24"/>
              </w:rPr>
              <w:t>настроения</w:t>
            </w:r>
          </w:p>
        </w:tc>
      </w:tr>
      <w:tr w:rsidR="00D3273F" w:rsidRPr="00D3273F" w:rsidTr="00D3273F">
        <w:tc>
          <w:tcPr>
            <w:tcW w:w="2698" w:type="dxa"/>
          </w:tcPr>
          <w:p w:rsidR="00D3273F" w:rsidRPr="00D3273F" w:rsidRDefault="00D3273F" w:rsidP="00D3273F">
            <w:pPr>
              <w:widowControl w:val="0"/>
              <w:autoSpaceDE w:val="0"/>
              <w:autoSpaceDN w:val="0"/>
              <w:ind w:right="424"/>
              <w:jc w:val="both"/>
              <w:rPr>
                <w:rFonts w:ascii="Times New Roman" w:hAnsi="Times New Roman" w:cs="Times New Roman"/>
                <w:sz w:val="24"/>
                <w:szCs w:val="24"/>
              </w:rPr>
            </w:pPr>
            <w:r w:rsidRPr="00D3273F">
              <w:rPr>
                <w:rFonts w:ascii="Times New Roman" w:hAnsi="Times New Roman" w:cs="Times New Roman"/>
                <w:sz w:val="24"/>
                <w:szCs w:val="24"/>
              </w:rPr>
              <w:t xml:space="preserve">Труд </w:t>
            </w:r>
          </w:p>
        </w:tc>
        <w:tc>
          <w:tcPr>
            <w:tcW w:w="2670" w:type="dxa"/>
            <w:tcBorders>
              <w:bottom w:val="nil"/>
            </w:tcBorders>
          </w:tcPr>
          <w:p w:rsidR="00D3273F" w:rsidRPr="00D3273F" w:rsidRDefault="00D3273F" w:rsidP="00D3273F">
            <w:pPr>
              <w:spacing w:line="225" w:lineRule="exact"/>
              <w:ind w:left="99"/>
              <w:jc w:val="both"/>
              <w:rPr>
                <w:rFonts w:ascii="Times New Roman" w:hAnsi="Times New Roman" w:cs="Times New Roman"/>
                <w:sz w:val="24"/>
                <w:szCs w:val="24"/>
              </w:rPr>
            </w:pPr>
            <w:r w:rsidRPr="00D3273F">
              <w:rPr>
                <w:rFonts w:ascii="Times New Roman" w:hAnsi="Times New Roman" w:cs="Times New Roman"/>
                <w:sz w:val="24"/>
                <w:szCs w:val="24"/>
              </w:rPr>
              <w:t>Уголок дежурств.</w:t>
            </w:r>
          </w:p>
          <w:p w:rsidR="00D3273F" w:rsidRPr="00D3273F" w:rsidRDefault="00D3273F" w:rsidP="00D3273F">
            <w:pPr>
              <w:spacing w:line="225" w:lineRule="exact"/>
              <w:ind w:left="99"/>
              <w:jc w:val="both"/>
              <w:rPr>
                <w:rFonts w:ascii="Times New Roman" w:hAnsi="Times New Roman" w:cs="Times New Roman"/>
                <w:sz w:val="24"/>
                <w:szCs w:val="24"/>
              </w:rPr>
            </w:pPr>
            <w:r w:rsidRPr="00D3273F">
              <w:rPr>
                <w:rFonts w:ascii="Times New Roman" w:hAnsi="Times New Roman" w:cs="Times New Roman"/>
                <w:sz w:val="24"/>
                <w:szCs w:val="24"/>
              </w:rPr>
              <w:t>Центр природы в группе.</w:t>
            </w:r>
          </w:p>
          <w:p w:rsidR="00D3273F" w:rsidRPr="00D3273F" w:rsidRDefault="00D3273F" w:rsidP="00D3273F">
            <w:pPr>
              <w:spacing w:line="225" w:lineRule="exact"/>
              <w:ind w:left="99"/>
              <w:jc w:val="both"/>
              <w:rPr>
                <w:rFonts w:ascii="Times New Roman" w:hAnsi="Times New Roman" w:cs="Times New Roman"/>
                <w:sz w:val="24"/>
                <w:szCs w:val="24"/>
              </w:rPr>
            </w:pPr>
            <w:r w:rsidRPr="00D3273F">
              <w:rPr>
                <w:rFonts w:ascii="Times New Roman" w:hAnsi="Times New Roman" w:cs="Times New Roman"/>
                <w:sz w:val="24"/>
                <w:szCs w:val="24"/>
              </w:rPr>
              <w:t>Огород на подоконнике.</w:t>
            </w:r>
          </w:p>
        </w:tc>
        <w:tc>
          <w:tcPr>
            <w:tcW w:w="3982" w:type="dxa"/>
            <w:tcBorders>
              <w:bottom w:val="nil"/>
            </w:tcBorders>
          </w:tcPr>
          <w:p w:rsidR="00D3273F" w:rsidRPr="00D3273F" w:rsidRDefault="00D3273F" w:rsidP="00D3273F">
            <w:pPr>
              <w:spacing w:line="225" w:lineRule="exact"/>
              <w:ind w:left="104"/>
              <w:jc w:val="both"/>
              <w:rPr>
                <w:rFonts w:ascii="Times New Roman" w:hAnsi="Times New Roman" w:cs="Times New Roman"/>
                <w:sz w:val="24"/>
                <w:szCs w:val="24"/>
              </w:rPr>
            </w:pPr>
            <w:r w:rsidRPr="00D3273F">
              <w:rPr>
                <w:rFonts w:ascii="Times New Roman" w:hAnsi="Times New Roman" w:cs="Times New Roman"/>
                <w:sz w:val="24"/>
                <w:szCs w:val="24"/>
              </w:rPr>
              <w:t>Оборудование для труда в природе</w:t>
            </w:r>
          </w:p>
          <w:p w:rsidR="00D3273F" w:rsidRPr="00D3273F" w:rsidRDefault="00D3273F" w:rsidP="00D3273F">
            <w:pPr>
              <w:spacing w:line="225" w:lineRule="exact"/>
              <w:ind w:left="104"/>
              <w:jc w:val="both"/>
              <w:rPr>
                <w:rFonts w:ascii="Times New Roman" w:hAnsi="Times New Roman" w:cs="Times New Roman"/>
                <w:sz w:val="24"/>
                <w:szCs w:val="24"/>
              </w:rPr>
            </w:pPr>
            <w:r w:rsidRPr="00D3273F">
              <w:rPr>
                <w:rFonts w:ascii="Times New Roman" w:hAnsi="Times New Roman" w:cs="Times New Roman"/>
                <w:sz w:val="24"/>
                <w:szCs w:val="24"/>
              </w:rPr>
              <w:t>(детские лопаты, грабли).</w:t>
            </w:r>
          </w:p>
          <w:p w:rsidR="00D3273F" w:rsidRPr="00D3273F" w:rsidRDefault="00D3273F" w:rsidP="00D3273F">
            <w:pPr>
              <w:spacing w:line="225" w:lineRule="exact"/>
              <w:ind w:left="104"/>
              <w:jc w:val="both"/>
              <w:rPr>
                <w:rFonts w:ascii="Times New Roman" w:hAnsi="Times New Roman" w:cs="Times New Roman"/>
                <w:sz w:val="24"/>
                <w:szCs w:val="24"/>
              </w:rPr>
            </w:pPr>
            <w:r w:rsidRPr="00D3273F">
              <w:rPr>
                <w:rFonts w:ascii="Times New Roman" w:hAnsi="Times New Roman" w:cs="Times New Roman"/>
                <w:sz w:val="24"/>
                <w:szCs w:val="24"/>
              </w:rPr>
              <w:t>Оборудование для С\Р игр.</w:t>
            </w:r>
          </w:p>
          <w:p w:rsidR="00D3273F" w:rsidRPr="00D3273F" w:rsidRDefault="00D3273F" w:rsidP="00D3273F">
            <w:pPr>
              <w:spacing w:line="225" w:lineRule="exact"/>
              <w:ind w:left="104"/>
              <w:jc w:val="both"/>
              <w:rPr>
                <w:rFonts w:ascii="Times New Roman" w:hAnsi="Times New Roman" w:cs="Times New Roman"/>
                <w:sz w:val="24"/>
                <w:szCs w:val="24"/>
              </w:rPr>
            </w:pPr>
            <w:r w:rsidRPr="00D3273F">
              <w:rPr>
                <w:rFonts w:ascii="Times New Roman" w:hAnsi="Times New Roman" w:cs="Times New Roman"/>
                <w:sz w:val="24"/>
                <w:szCs w:val="24"/>
              </w:rPr>
              <w:t>Наборы детских инструментов.</w:t>
            </w:r>
          </w:p>
          <w:p w:rsidR="00D3273F" w:rsidRPr="00D3273F" w:rsidRDefault="00D3273F" w:rsidP="00D3273F">
            <w:pPr>
              <w:spacing w:line="225" w:lineRule="exact"/>
              <w:ind w:left="104"/>
              <w:jc w:val="both"/>
              <w:rPr>
                <w:rFonts w:ascii="Times New Roman" w:hAnsi="Times New Roman" w:cs="Times New Roman"/>
                <w:sz w:val="24"/>
                <w:szCs w:val="24"/>
              </w:rPr>
            </w:pPr>
            <w:r w:rsidRPr="00D3273F">
              <w:rPr>
                <w:rFonts w:ascii="Times New Roman" w:hAnsi="Times New Roman" w:cs="Times New Roman"/>
                <w:sz w:val="24"/>
                <w:szCs w:val="24"/>
              </w:rPr>
              <w:t>Куклы по профессиям.</w:t>
            </w:r>
          </w:p>
          <w:p w:rsidR="00D3273F" w:rsidRPr="00D3273F" w:rsidRDefault="00D3273F" w:rsidP="00D3273F">
            <w:pPr>
              <w:spacing w:line="225" w:lineRule="exact"/>
              <w:ind w:left="104"/>
              <w:jc w:val="both"/>
              <w:rPr>
                <w:rFonts w:ascii="Times New Roman" w:hAnsi="Times New Roman" w:cs="Times New Roman"/>
                <w:sz w:val="24"/>
                <w:szCs w:val="24"/>
              </w:rPr>
            </w:pPr>
            <w:r w:rsidRPr="00D3273F">
              <w:rPr>
                <w:rFonts w:ascii="Times New Roman" w:hAnsi="Times New Roman" w:cs="Times New Roman"/>
                <w:sz w:val="24"/>
                <w:szCs w:val="24"/>
              </w:rPr>
              <w:t>Д/И, пазлы  «Профессии».</w:t>
            </w:r>
          </w:p>
          <w:p w:rsidR="00D3273F" w:rsidRPr="00D3273F" w:rsidRDefault="00D3273F" w:rsidP="00D3273F">
            <w:pPr>
              <w:spacing w:line="225" w:lineRule="exact"/>
              <w:ind w:left="104"/>
              <w:jc w:val="both"/>
              <w:rPr>
                <w:rFonts w:ascii="Times New Roman" w:hAnsi="Times New Roman" w:cs="Times New Roman"/>
                <w:sz w:val="24"/>
                <w:szCs w:val="24"/>
              </w:rPr>
            </w:pPr>
            <w:r w:rsidRPr="00D3273F">
              <w:rPr>
                <w:rFonts w:ascii="Times New Roman" w:hAnsi="Times New Roman" w:cs="Times New Roman"/>
                <w:sz w:val="24"/>
                <w:szCs w:val="24"/>
              </w:rPr>
              <w:t>Набор костюмов, книги, пособия</w:t>
            </w:r>
          </w:p>
        </w:tc>
      </w:tr>
      <w:tr w:rsidR="00D3273F" w:rsidRPr="00D3273F" w:rsidTr="00D3273F">
        <w:tc>
          <w:tcPr>
            <w:tcW w:w="2698" w:type="dxa"/>
          </w:tcPr>
          <w:p w:rsidR="00D3273F" w:rsidRPr="00D3273F" w:rsidRDefault="00D3273F" w:rsidP="00D3273F">
            <w:pPr>
              <w:spacing w:line="225" w:lineRule="exact"/>
              <w:ind w:left="143"/>
              <w:jc w:val="both"/>
              <w:rPr>
                <w:rFonts w:ascii="Times New Roman" w:hAnsi="Times New Roman" w:cs="Times New Roman"/>
                <w:spacing w:val="-4"/>
                <w:sz w:val="24"/>
                <w:szCs w:val="24"/>
              </w:rPr>
            </w:pPr>
            <w:r w:rsidRPr="00D3273F">
              <w:rPr>
                <w:rFonts w:ascii="Times New Roman" w:hAnsi="Times New Roman" w:cs="Times New Roman"/>
                <w:spacing w:val="-4"/>
                <w:sz w:val="24"/>
                <w:szCs w:val="24"/>
              </w:rPr>
              <w:t>Культура и красота</w:t>
            </w:r>
          </w:p>
        </w:tc>
        <w:tc>
          <w:tcPr>
            <w:tcW w:w="2670" w:type="dxa"/>
          </w:tcPr>
          <w:p w:rsidR="00D3273F" w:rsidRPr="00D3273F" w:rsidRDefault="00D3273F" w:rsidP="00D3273F">
            <w:pPr>
              <w:spacing w:line="225" w:lineRule="exact"/>
              <w:ind w:left="99"/>
              <w:jc w:val="both"/>
              <w:rPr>
                <w:rFonts w:ascii="Times New Roman" w:hAnsi="Times New Roman" w:cs="Times New Roman"/>
                <w:sz w:val="24"/>
                <w:szCs w:val="24"/>
              </w:rPr>
            </w:pPr>
            <w:r w:rsidRPr="00D3273F">
              <w:rPr>
                <w:rFonts w:ascii="Times New Roman" w:hAnsi="Times New Roman" w:cs="Times New Roman"/>
                <w:sz w:val="24"/>
                <w:szCs w:val="24"/>
              </w:rPr>
              <w:t>Эстетическое оформление групповых помещений.</w:t>
            </w:r>
          </w:p>
          <w:p w:rsidR="00D3273F" w:rsidRPr="00D3273F" w:rsidRDefault="00D3273F" w:rsidP="00D3273F">
            <w:pPr>
              <w:spacing w:line="225" w:lineRule="exact"/>
              <w:ind w:left="99"/>
              <w:jc w:val="both"/>
              <w:rPr>
                <w:rFonts w:ascii="Times New Roman" w:hAnsi="Times New Roman" w:cs="Times New Roman"/>
                <w:sz w:val="24"/>
                <w:szCs w:val="24"/>
              </w:rPr>
            </w:pPr>
            <w:r w:rsidRPr="00D3273F">
              <w:rPr>
                <w:rFonts w:ascii="Times New Roman" w:hAnsi="Times New Roman" w:cs="Times New Roman"/>
                <w:sz w:val="24"/>
                <w:szCs w:val="24"/>
              </w:rPr>
              <w:t>Музыкальный зал.</w:t>
            </w:r>
          </w:p>
          <w:p w:rsidR="00D3273F" w:rsidRPr="00D3273F" w:rsidRDefault="00D3273F" w:rsidP="00D3273F">
            <w:pPr>
              <w:spacing w:line="225" w:lineRule="exact"/>
              <w:ind w:left="99"/>
              <w:jc w:val="both"/>
              <w:rPr>
                <w:rFonts w:ascii="Times New Roman" w:hAnsi="Times New Roman" w:cs="Times New Roman"/>
                <w:sz w:val="24"/>
                <w:szCs w:val="24"/>
              </w:rPr>
            </w:pPr>
            <w:r w:rsidRPr="00D3273F">
              <w:rPr>
                <w:rFonts w:ascii="Times New Roman" w:hAnsi="Times New Roman" w:cs="Times New Roman"/>
                <w:sz w:val="24"/>
                <w:szCs w:val="24"/>
              </w:rPr>
              <w:t>Центр природы. центр творчества.</w:t>
            </w:r>
          </w:p>
          <w:p w:rsidR="00D3273F" w:rsidRPr="00D3273F" w:rsidRDefault="00D3273F" w:rsidP="00D3273F">
            <w:pPr>
              <w:spacing w:line="225" w:lineRule="exact"/>
              <w:ind w:left="99"/>
              <w:jc w:val="both"/>
              <w:rPr>
                <w:rFonts w:ascii="Times New Roman" w:hAnsi="Times New Roman" w:cs="Times New Roman"/>
                <w:sz w:val="24"/>
                <w:szCs w:val="24"/>
              </w:rPr>
            </w:pPr>
            <w:r w:rsidRPr="00D3273F">
              <w:rPr>
                <w:rFonts w:ascii="Times New Roman" w:hAnsi="Times New Roman" w:cs="Times New Roman"/>
                <w:sz w:val="24"/>
                <w:szCs w:val="24"/>
              </w:rPr>
              <w:t>Музыкально-театрализованный цент. Выставка детского творчества</w:t>
            </w:r>
          </w:p>
        </w:tc>
        <w:tc>
          <w:tcPr>
            <w:tcW w:w="3982" w:type="dxa"/>
          </w:tcPr>
          <w:p w:rsidR="00D3273F" w:rsidRPr="00D3273F" w:rsidRDefault="00D3273F" w:rsidP="00D3273F">
            <w:pPr>
              <w:spacing w:line="225" w:lineRule="exact"/>
              <w:ind w:left="104"/>
              <w:jc w:val="both"/>
              <w:rPr>
                <w:rFonts w:ascii="Times New Roman" w:hAnsi="Times New Roman" w:cs="Times New Roman"/>
                <w:sz w:val="24"/>
                <w:szCs w:val="24"/>
              </w:rPr>
            </w:pPr>
            <w:r w:rsidRPr="00D3273F">
              <w:rPr>
                <w:rFonts w:ascii="Times New Roman" w:hAnsi="Times New Roman" w:cs="Times New Roman"/>
                <w:sz w:val="24"/>
                <w:szCs w:val="24"/>
              </w:rPr>
              <w:t>Разные виды театров, музыкальные инструменты, посуда с элементами росписей.</w:t>
            </w:r>
          </w:p>
          <w:p w:rsidR="00D3273F" w:rsidRPr="00D3273F" w:rsidRDefault="00D3273F" w:rsidP="00D3273F">
            <w:pPr>
              <w:spacing w:line="225" w:lineRule="exact"/>
              <w:ind w:left="104"/>
              <w:jc w:val="both"/>
              <w:rPr>
                <w:rFonts w:ascii="Times New Roman" w:hAnsi="Times New Roman" w:cs="Times New Roman"/>
                <w:sz w:val="24"/>
                <w:szCs w:val="24"/>
              </w:rPr>
            </w:pPr>
            <w:r w:rsidRPr="00D3273F">
              <w:rPr>
                <w:rFonts w:ascii="Times New Roman" w:hAnsi="Times New Roman" w:cs="Times New Roman"/>
                <w:sz w:val="24"/>
                <w:szCs w:val="24"/>
              </w:rPr>
              <w:t>Ширмы, костюмы, книги, пособия. Картотеки игр, закличек, песен, с/р игра «Салон красоты».</w:t>
            </w:r>
          </w:p>
          <w:p w:rsidR="00D3273F" w:rsidRPr="00D3273F" w:rsidRDefault="00D3273F" w:rsidP="00D3273F">
            <w:pPr>
              <w:spacing w:line="225" w:lineRule="exact"/>
              <w:ind w:left="104"/>
              <w:jc w:val="both"/>
              <w:rPr>
                <w:rFonts w:ascii="Times New Roman" w:hAnsi="Times New Roman" w:cs="Times New Roman"/>
                <w:sz w:val="24"/>
                <w:szCs w:val="24"/>
              </w:rPr>
            </w:pPr>
            <w:r w:rsidRPr="00D3273F">
              <w:rPr>
                <w:rFonts w:ascii="Times New Roman" w:hAnsi="Times New Roman" w:cs="Times New Roman"/>
                <w:sz w:val="24"/>
                <w:szCs w:val="24"/>
              </w:rPr>
              <w:t>Набор картинок «Правила поведения», набор картинок «Цветущие растения», Материалы для творчества.</w:t>
            </w:r>
          </w:p>
        </w:tc>
      </w:tr>
    </w:tbl>
    <w:p w:rsidR="00D3273F" w:rsidRDefault="00D3273F" w:rsidP="00342239">
      <w:pPr>
        <w:jc w:val="both"/>
        <w:rPr>
          <w:rFonts w:ascii="Times New Roman" w:hAnsi="Times New Roman" w:cs="Times New Roman"/>
          <w:sz w:val="26"/>
          <w:szCs w:val="26"/>
        </w:rPr>
      </w:pPr>
    </w:p>
    <w:p w:rsidR="00D3273F" w:rsidRPr="00D3273F" w:rsidRDefault="00D3273F" w:rsidP="00D3273F">
      <w:pPr>
        <w:spacing w:after="0" w:line="240" w:lineRule="auto"/>
        <w:ind w:firstLine="709"/>
        <w:jc w:val="center"/>
        <w:rPr>
          <w:rFonts w:ascii="Times New Roman" w:eastAsia="Times New Roman" w:hAnsi="Times New Roman" w:cs="Times New Roman"/>
          <w:sz w:val="26"/>
          <w:szCs w:val="26"/>
          <w:lang w:eastAsia="ru-RU"/>
        </w:rPr>
      </w:pPr>
      <w:r w:rsidRPr="00D3273F">
        <w:rPr>
          <w:rFonts w:ascii="Times New Roman" w:eastAsia="Times New Roman" w:hAnsi="Times New Roman" w:cs="Times New Roman"/>
          <w:b/>
          <w:sz w:val="26"/>
          <w:szCs w:val="26"/>
          <w:lang w:eastAsia="ru-RU"/>
        </w:rPr>
        <w:t>Социокультурный контекст, внешняя социальная и культурная среда ДОО (учитывает этнокультурные, конфессиональные и региональные особенности</w:t>
      </w:r>
      <w:r w:rsidRPr="00D3273F">
        <w:rPr>
          <w:rFonts w:ascii="Times New Roman" w:eastAsia="Times New Roman" w:hAnsi="Times New Roman" w:cs="Times New Roman"/>
          <w:sz w:val="26"/>
          <w:szCs w:val="26"/>
          <w:lang w:eastAsia="ru-RU"/>
        </w:rPr>
        <w:t>)</w:t>
      </w:r>
    </w:p>
    <w:p w:rsidR="00D3273F" w:rsidRPr="00D3273F" w:rsidRDefault="00D3273F" w:rsidP="00D3273F">
      <w:pPr>
        <w:spacing w:after="0" w:line="240" w:lineRule="auto"/>
        <w:ind w:firstLine="709"/>
        <w:jc w:val="both"/>
        <w:rPr>
          <w:rFonts w:ascii="Times New Roman" w:eastAsia="Calibri" w:hAnsi="Times New Roman" w:cs="Times New Roman"/>
          <w:bCs/>
          <w:color w:val="000000"/>
          <w:sz w:val="26"/>
          <w:szCs w:val="26"/>
          <w:lang w:eastAsia="ru-RU"/>
        </w:rPr>
      </w:pPr>
      <w:r w:rsidRPr="00D3273F">
        <w:rPr>
          <w:rFonts w:ascii="Times New Roman" w:eastAsia="Calibri" w:hAnsi="Times New Roman" w:cs="Times New Roman"/>
          <w:bCs/>
          <w:sz w:val="26"/>
          <w:szCs w:val="26"/>
          <w:lang w:eastAsia="ru-RU"/>
        </w:rPr>
        <w:t>Социокультурный контекст – это социальная и культурная среда, в которой человек растет и живет. Он включает в себя влияние, которое среда оказывает на идеи и поведение человека.</w:t>
      </w:r>
    </w:p>
    <w:p w:rsidR="00D3273F" w:rsidRPr="00D3273F" w:rsidRDefault="00D3273F" w:rsidP="00D3273F">
      <w:pPr>
        <w:spacing w:after="0" w:line="240" w:lineRule="auto"/>
        <w:ind w:firstLine="709"/>
        <w:jc w:val="both"/>
        <w:rPr>
          <w:rFonts w:ascii="Times New Roman" w:eastAsia="Calibri" w:hAnsi="Times New Roman" w:cs="Times New Roman"/>
          <w:bCs/>
          <w:color w:val="000000"/>
          <w:sz w:val="26"/>
          <w:szCs w:val="26"/>
          <w:lang w:eastAsia="ru-RU"/>
        </w:rPr>
      </w:pPr>
      <w:r w:rsidRPr="00D3273F">
        <w:rPr>
          <w:rFonts w:ascii="Times New Roman" w:eastAsia="Calibri" w:hAnsi="Times New Roman" w:cs="Times New Roman"/>
          <w:bCs/>
          <w:color w:val="000000"/>
          <w:sz w:val="26"/>
          <w:szCs w:val="26"/>
          <w:lang w:eastAsia="ru-RU"/>
        </w:rPr>
        <w:t>В рамках социокультурного контекста повышается в воспитании роль родительской общественности как субъекта образовательных отношений.</w:t>
      </w:r>
    </w:p>
    <w:p w:rsidR="00D3273F" w:rsidRPr="00D3273F" w:rsidRDefault="00D3273F" w:rsidP="00D3273F">
      <w:pPr>
        <w:spacing w:after="0" w:line="240" w:lineRule="auto"/>
        <w:ind w:firstLine="709"/>
        <w:jc w:val="both"/>
        <w:rPr>
          <w:rFonts w:ascii="Times New Roman" w:eastAsia="Times New Roman" w:hAnsi="Times New Roman" w:cs="Times New Roman"/>
          <w:sz w:val="26"/>
          <w:szCs w:val="26"/>
          <w:lang w:eastAsia="ru-RU"/>
        </w:rPr>
      </w:pPr>
      <w:r w:rsidRPr="00D3273F">
        <w:rPr>
          <w:rFonts w:ascii="Times New Roman" w:eastAsia="Calibri" w:hAnsi="Times New Roman" w:cs="Times New Roman"/>
          <w:bCs/>
          <w:sz w:val="26"/>
          <w:szCs w:val="26"/>
          <w:lang w:eastAsia="ru-RU"/>
        </w:rPr>
        <w:t>Социокультурные ценности являются определяющими в структурно-содержательной основе РПВ.</w:t>
      </w:r>
    </w:p>
    <w:p w:rsidR="00D3273F" w:rsidRPr="00D3273F" w:rsidRDefault="00D3273F" w:rsidP="00D3273F">
      <w:pPr>
        <w:spacing w:after="0" w:line="240" w:lineRule="auto"/>
        <w:ind w:firstLine="709"/>
        <w:jc w:val="both"/>
        <w:rPr>
          <w:rFonts w:ascii="Times New Roman" w:eastAsia="Calibri" w:hAnsi="Times New Roman" w:cs="Times New Roman"/>
          <w:bCs/>
          <w:color w:val="FF0000"/>
          <w:sz w:val="26"/>
          <w:szCs w:val="26"/>
          <w:lang w:eastAsia="ru-RU"/>
        </w:rPr>
      </w:pPr>
      <w:r w:rsidRPr="00D3273F">
        <w:rPr>
          <w:rFonts w:ascii="Times New Roman" w:eastAsia="Calibri" w:hAnsi="Times New Roman" w:cs="Times New Roman"/>
          <w:bCs/>
          <w:color w:val="000000"/>
          <w:sz w:val="26"/>
          <w:szCs w:val="26"/>
          <w:lang w:eastAsia="ru-RU"/>
        </w:rPr>
        <w:t>Социокультурный контекст учитывает следующие этнокультурные, конфессиональные и региональные особенности</w:t>
      </w:r>
      <w:r w:rsidRPr="00D3273F">
        <w:rPr>
          <w:rFonts w:ascii="Times New Roman" w:eastAsia="Calibri" w:hAnsi="Times New Roman" w:cs="Times New Roman"/>
          <w:bCs/>
          <w:sz w:val="26"/>
          <w:szCs w:val="26"/>
          <w:lang w:eastAsia="ru-RU"/>
        </w:rPr>
        <w:t>:</w:t>
      </w:r>
    </w:p>
    <w:p w:rsidR="00D3273F" w:rsidRPr="00D3273F" w:rsidRDefault="00D3273F" w:rsidP="00D3273F">
      <w:pPr>
        <w:spacing w:after="0" w:line="240" w:lineRule="auto"/>
        <w:ind w:firstLine="709"/>
        <w:jc w:val="both"/>
        <w:rPr>
          <w:rFonts w:ascii="Times New Roman" w:eastAsia="Calibri" w:hAnsi="Times New Roman" w:cs="Times New Roman"/>
          <w:bCs/>
          <w:sz w:val="26"/>
          <w:szCs w:val="26"/>
          <w:lang w:eastAsia="ru-RU"/>
        </w:rPr>
      </w:pPr>
      <w:r w:rsidRPr="00D3273F">
        <w:rPr>
          <w:rFonts w:ascii="Times New Roman" w:eastAsia="Times New Roman" w:hAnsi="Times New Roman" w:cs="Times New Roman"/>
          <w:b/>
          <w:iCs/>
          <w:sz w:val="26"/>
          <w:szCs w:val="26"/>
          <w:lang w:eastAsia="ru-RU"/>
        </w:rPr>
        <w:t>Социокультурные особенности</w:t>
      </w:r>
      <w:r w:rsidRPr="00D3273F">
        <w:rPr>
          <w:rFonts w:ascii="Calibri" w:eastAsia="Times New Roman" w:hAnsi="Calibri" w:cs="Times New Roman"/>
          <w:b/>
          <w:bCs/>
          <w:iCs/>
          <w:sz w:val="26"/>
          <w:szCs w:val="26"/>
          <w:lang w:eastAsia="ru-RU"/>
        </w:rPr>
        <w:t>.</w:t>
      </w:r>
    </w:p>
    <w:p w:rsidR="00D3273F" w:rsidRPr="00D3273F" w:rsidRDefault="00D3273F" w:rsidP="00D3273F">
      <w:pPr>
        <w:autoSpaceDE w:val="0"/>
        <w:autoSpaceDN w:val="0"/>
        <w:adjustRightInd w:val="0"/>
        <w:spacing w:after="0" w:line="240" w:lineRule="auto"/>
        <w:jc w:val="both"/>
        <w:rPr>
          <w:rFonts w:ascii="Times New Roman" w:eastAsia="Times New Roman" w:hAnsi="Times New Roman" w:cs="Times New Roman"/>
          <w:color w:val="000000"/>
          <w:sz w:val="26"/>
          <w:szCs w:val="26"/>
          <w:lang w:eastAsia="ru-RU"/>
        </w:rPr>
      </w:pPr>
      <w:r w:rsidRPr="00D3273F">
        <w:rPr>
          <w:rFonts w:ascii="Times New Roman" w:eastAsia="Times New Roman" w:hAnsi="Times New Roman" w:cs="Times New Roman"/>
          <w:color w:val="000000"/>
          <w:sz w:val="26"/>
          <w:szCs w:val="26"/>
          <w:lang w:eastAsia="ru-RU"/>
        </w:rPr>
        <w:t xml:space="preserve">ДОО находится в отдельном двухэтажном здании в центральной части города с развитой инфраструктурой. </w:t>
      </w:r>
    </w:p>
    <w:p w:rsidR="00D3273F" w:rsidRPr="00D3273F" w:rsidRDefault="00D3273F" w:rsidP="00D3273F">
      <w:pPr>
        <w:autoSpaceDE w:val="0"/>
        <w:autoSpaceDN w:val="0"/>
        <w:adjustRightInd w:val="0"/>
        <w:spacing w:after="0" w:line="240" w:lineRule="auto"/>
        <w:jc w:val="both"/>
        <w:rPr>
          <w:rFonts w:ascii="Times New Roman" w:eastAsia="Times New Roman" w:hAnsi="Times New Roman" w:cs="Times New Roman"/>
          <w:color w:val="000000"/>
          <w:sz w:val="26"/>
          <w:szCs w:val="26"/>
          <w:lang w:eastAsia="ru-RU"/>
        </w:rPr>
      </w:pPr>
      <w:r w:rsidRPr="00D3273F">
        <w:rPr>
          <w:rFonts w:ascii="Times New Roman" w:eastAsia="Times New Roman" w:hAnsi="Times New Roman" w:cs="Times New Roman"/>
          <w:color w:val="000000"/>
          <w:sz w:val="26"/>
          <w:szCs w:val="26"/>
          <w:lang w:eastAsia="ru-RU"/>
        </w:rPr>
        <w:t xml:space="preserve">В районе отсутствуют объекты промышленного производства, в близлежащих районах имеются культурно - массовое и спортивные комплексы.  Социокультурное пространство образовательного учреждения достаточно разнообразно. </w:t>
      </w:r>
    </w:p>
    <w:p w:rsidR="00D3273F" w:rsidRPr="00D3273F" w:rsidRDefault="00D3273F" w:rsidP="00D3273F">
      <w:pPr>
        <w:spacing w:after="0" w:line="240" w:lineRule="auto"/>
        <w:ind w:firstLine="709"/>
        <w:jc w:val="both"/>
        <w:rPr>
          <w:rFonts w:ascii="Times New Roman" w:eastAsia="Calibri" w:hAnsi="Times New Roman" w:cs="Times New Roman"/>
          <w:bCs/>
          <w:color w:val="000000"/>
          <w:sz w:val="26"/>
          <w:szCs w:val="26"/>
          <w:lang w:eastAsia="ru-RU"/>
        </w:rPr>
      </w:pPr>
      <w:r w:rsidRPr="00D3273F">
        <w:rPr>
          <w:rFonts w:ascii="Times New Roman" w:eastAsia="Calibri" w:hAnsi="Times New Roman" w:cs="Times New Roman"/>
          <w:b/>
          <w:bCs/>
          <w:color w:val="000000"/>
          <w:sz w:val="26"/>
          <w:szCs w:val="26"/>
          <w:lang w:eastAsia="ru-RU"/>
        </w:rPr>
        <w:t>Региональные особенности</w:t>
      </w:r>
      <w:r w:rsidRPr="00D3273F">
        <w:rPr>
          <w:rFonts w:ascii="Times New Roman" w:eastAsia="Calibri" w:hAnsi="Times New Roman" w:cs="Times New Roman"/>
          <w:bCs/>
          <w:color w:val="000000"/>
          <w:sz w:val="26"/>
          <w:szCs w:val="26"/>
          <w:lang w:eastAsia="ru-RU"/>
        </w:rPr>
        <w:t>.</w:t>
      </w:r>
    </w:p>
    <w:p w:rsidR="00D3273F" w:rsidRPr="00D3273F" w:rsidRDefault="00D3273F" w:rsidP="00D3273F">
      <w:pPr>
        <w:spacing w:after="0" w:line="240" w:lineRule="auto"/>
        <w:ind w:firstLine="709"/>
        <w:jc w:val="both"/>
        <w:rPr>
          <w:rFonts w:ascii="Times New Roman" w:eastAsia="Times New Roman" w:hAnsi="Times New Roman" w:cs="Times New Roman"/>
          <w:color w:val="000000"/>
          <w:sz w:val="26"/>
          <w:szCs w:val="26"/>
          <w:lang w:eastAsia="ru-RU"/>
        </w:rPr>
      </w:pPr>
      <w:r w:rsidRPr="00D3273F">
        <w:rPr>
          <w:rFonts w:ascii="Times New Roman" w:eastAsia="Times New Roman" w:hAnsi="Times New Roman" w:cs="Times New Roman"/>
          <w:color w:val="000000"/>
          <w:sz w:val="26"/>
          <w:szCs w:val="26"/>
          <w:lang w:eastAsia="ru-RU"/>
        </w:rPr>
        <w:t xml:space="preserve">ДОО располагается на территории города Вологды - </w:t>
      </w:r>
      <w:r w:rsidRPr="00D3273F">
        <w:rPr>
          <w:rFonts w:ascii="Times New Roman" w:eastAsia="Times New Roman" w:hAnsi="Times New Roman" w:cs="Times New Roman"/>
          <w:sz w:val="26"/>
          <w:szCs w:val="26"/>
          <w:lang w:eastAsia="ru-RU"/>
        </w:rPr>
        <w:t xml:space="preserve">самобытного древнерусского города, раскинувшегося по обоим берегам одноименной реки. Он имеет статус административного центра Вологодской области и является одним из крупнейших городов на Северо-Западе России. </w:t>
      </w:r>
      <w:r w:rsidRPr="00D3273F">
        <w:rPr>
          <w:rFonts w:ascii="Times New Roman" w:eastAsia="Times New Roman" w:hAnsi="Times New Roman" w:cs="Times New Roman"/>
          <w:bCs/>
          <w:sz w:val="26"/>
          <w:szCs w:val="26"/>
          <w:lang w:eastAsia="ru-RU"/>
        </w:rPr>
        <w:t>Вологда</w:t>
      </w:r>
      <w:r w:rsidRPr="00D3273F">
        <w:rPr>
          <w:rFonts w:ascii="Times New Roman" w:eastAsia="Times New Roman" w:hAnsi="Times New Roman" w:cs="Times New Roman"/>
          <w:sz w:val="26"/>
          <w:szCs w:val="26"/>
          <w:lang w:eastAsia="ru-RU"/>
        </w:rPr>
        <w:t xml:space="preserve"> может похвастаться более чем 8-вековой историей и причастностью к значимым событиям, сопровождавшим становление Российского государства</w:t>
      </w:r>
      <w:r w:rsidRPr="00D3273F">
        <w:rPr>
          <w:rFonts w:ascii="Times New Roman" w:eastAsia="Times New Roman" w:hAnsi="Times New Roman" w:cs="Times New Roman"/>
          <w:color w:val="000000"/>
          <w:sz w:val="26"/>
          <w:szCs w:val="26"/>
          <w:lang w:eastAsia="ru-RU"/>
        </w:rPr>
        <w:t>, что служит возможностью организации поликультурного воспитания детей.</w:t>
      </w:r>
    </w:p>
    <w:p w:rsidR="00D3273F" w:rsidRPr="00D3273F" w:rsidRDefault="00D3273F" w:rsidP="00D3273F">
      <w:pPr>
        <w:spacing w:after="0" w:line="240" w:lineRule="auto"/>
        <w:ind w:firstLine="709"/>
        <w:jc w:val="both"/>
        <w:rPr>
          <w:rFonts w:ascii="Times New Roman" w:eastAsia="Times New Roman" w:hAnsi="Times New Roman" w:cs="Times New Roman"/>
          <w:color w:val="000000"/>
          <w:sz w:val="26"/>
          <w:szCs w:val="26"/>
          <w:lang w:eastAsia="ru-RU"/>
        </w:rPr>
      </w:pPr>
      <w:r w:rsidRPr="00D3273F">
        <w:rPr>
          <w:rFonts w:ascii="Times New Roman" w:eastAsia="Times New Roman" w:hAnsi="Times New Roman" w:cs="Times New Roman"/>
          <w:color w:val="000000"/>
          <w:sz w:val="26"/>
          <w:szCs w:val="26"/>
          <w:lang w:eastAsia="ru-RU"/>
        </w:rPr>
        <w:t>Однако экологическое состояние последних нескольких лет отличается нестабильностью погоды, что влияет на реализацию режимных моментов в течении дня и выполнение комплексно-тематического планирования, ряда иных мероприятий.</w:t>
      </w:r>
    </w:p>
    <w:p w:rsidR="00D3273F" w:rsidRPr="00D3273F" w:rsidRDefault="00D3273F" w:rsidP="00D3273F">
      <w:pPr>
        <w:spacing w:after="0" w:line="240" w:lineRule="auto"/>
        <w:ind w:firstLine="709"/>
        <w:jc w:val="both"/>
        <w:rPr>
          <w:rFonts w:ascii="Times New Roman" w:eastAsia="Calibri" w:hAnsi="Times New Roman" w:cs="Times New Roman"/>
          <w:bCs/>
          <w:color w:val="000000"/>
          <w:sz w:val="26"/>
          <w:szCs w:val="26"/>
          <w:lang w:eastAsia="ru-RU"/>
        </w:rPr>
      </w:pPr>
      <w:r w:rsidRPr="00D3273F">
        <w:rPr>
          <w:rFonts w:ascii="Times New Roman" w:eastAsia="Calibri" w:hAnsi="Times New Roman" w:cs="Times New Roman"/>
          <w:b/>
          <w:bCs/>
          <w:color w:val="000000"/>
          <w:sz w:val="26"/>
          <w:szCs w:val="26"/>
          <w:lang w:eastAsia="ru-RU"/>
        </w:rPr>
        <w:t>Принципы работы, по реализации задач по региональному компоненту</w:t>
      </w:r>
      <w:r w:rsidRPr="00D3273F">
        <w:rPr>
          <w:rFonts w:ascii="Times New Roman" w:eastAsia="Calibri" w:hAnsi="Times New Roman" w:cs="Times New Roman"/>
          <w:bCs/>
          <w:color w:val="000000"/>
          <w:sz w:val="26"/>
          <w:szCs w:val="26"/>
          <w:lang w:eastAsia="ru-RU"/>
        </w:rPr>
        <w:t>:</w:t>
      </w:r>
    </w:p>
    <w:p w:rsidR="00D3273F" w:rsidRPr="00D3273F" w:rsidRDefault="00D3273F" w:rsidP="00D3273F">
      <w:pPr>
        <w:numPr>
          <w:ilvl w:val="0"/>
          <w:numId w:val="21"/>
        </w:numPr>
        <w:spacing w:after="0" w:line="240" w:lineRule="auto"/>
        <w:ind w:left="567" w:hanging="567"/>
        <w:contextualSpacing/>
        <w:jc w:val="both"/>
        <w:rPr>
          <w:rFonts w:ascii="Times New Roman" w:eastAsia="Calibri" w:hAnsi="Times New Roman" w:cs="Times New Roman"/>
          <w:bCs/>
          <w:color w:val="000000"/>
          <w:sz w:val="26"/>
          <w:szCs w:val="26"/>
          <w:lang w:eastAsia="ru-RU"/>
        </w:rPr>
      </w:pPr>
      <w:r w:rsidRPr="00D3273F">
        <w:rPr>
          <w:rFonts w:ascii="Times New Roman" w:eastAsia="Calibri" w:hAnsi="Times New Roman" w:cs="Times New Roman"/>
          <w:bCs/>
          <w:color w:val="000000"/>
          <w:sz w:val="26"/>
          <w:szCs w:val="26"/>
          <w:lang w:eastAsia="ru-RU"/>
        </w:rPr>
        <w:t>Принцип региональности (ориентация на учет особенностей региона во всем воспитательном процессе);</w:t>
      </w:r>
    </w:p>
    <w:p w:rsidR="00D3273F" w:rsidRPr="00D3273F" w:rsidRDefault="00D3273F" w:rsidP="00D3273F">
      <w:pPr>
        <w:numPr>
          <w:ilvl w:val="0"/>
          <w:numId w:val="21"/>
        </w:numPr>
        <w:spacing w:after="0" w:line="240" w:lineRule="auto"/>
        <w:ind w:left="567" w:hanging="567"/>
        <w:contextualSpacing/>
        <w:jc w:val="both"/>
        <w:rPr>
          <w:rFonts w:ascii="Times New Roman" w:eastAsia="Calibri" w:hAnsi="Times New Roman" w:cs="Times New Roman"/>
          <w:bCs/>
          <w:color w:val="000000"/>
          <w:sz w:val="26"/>
          <w:szCs w:val="26"/>
          <w:lang w:eastAsia="ru-RU"/>
        </w:rPr>
      </w:pPr>
      <w:r w:rsidRPr="00D3273F">
        <w:rPr>
          <w:rFonts w:ascii="Times New Roman" w:eastAsia="Calibri" w:hAnsi="Times New Roman" w:cs="Times New Roman"/>
          <w:bCs/>
          <w:color w:val="000000"/>
          <w:sz w:val="26"/>
          <w:szCs w:val="26"/>
          <w:lang w:eastAsia="ru-RU"/>
        </w:rPr>
        <w:t>Принцип историзма (раскрытие исторической обусловленности тех или иных явлений, процессов);</w:t>
      </w:r>
    </w:p>
    <w:p w:rsidR="00D3273F" w:rsidRPr="00D3273F" w:rsidRDefault="00D3273F" w:rsidP="00D3273F">
      <w:pPr>
        <w:numPr>
          <w:ilvl w:val="0"/>
          <w:numId w:val="21"/>
        </w:numPr>
        <w:spacing w:after="0" w:line="240" w:lineRule="auto"/>
        <w:ind w:left="567" w:hanging="567"/>
        <w:contextualSpacing/>
        <w:jc w:val="both"/>
        <w:rPr>
          <w:rFonts w:ascii="Times New Roman" w:eastAsia="Calibri" w:hAnsi="Times New Roman" w:cs="Times New Roman"/>
          <w:bCs/>
          <w:color w:val="000000"/>
          <w:sz w:val="26"/>
          <w:szCs w:val="26"/>
          <w:lang w:eastAsia="ru-RU"/>
        </w:rPr>
      </w:pPr>
      <w:r w:rsidRPr="00D3273F">
        <w:rPr>
          <w:rFonts w:ascii="Times New Roman" w:eastAsia="Calibri" w:hAnsi="Times New Roman" w:cs="Times New Roman"/>
          <w:bCs/>
          <w:color w:val="000000"/>
          <w:sz w:val="26"/>
          <w:szCs w:val="26"/>
          <w:lang w:eastAsia="ru-RU"/>
        </w:rPr>
        <w:t>Принцип комплексности и интерактивности (объединение различных аспектов содержания в единое целое, развитие новой ценности);</w:t>
      </w:r>
    </w:p>
    <w:p w:rsidR="00D3273F" w:rsidRPr="00D3273F" w:rsidRDefault="00D3273F" w:rsidP="00D3273F">
      <w:pPr>
        <w:numPr>
          <w:ilvl w:val="0"/>
          <w:numId w:val="21"/>
        </w:numPr>
        <w:spacing w:after="0" w:line="240" w:lineRule="auto"/>
        <w:ind w:left="567" w:hanging="567"/>
        <w:contextualSpacing/>
        <w:jc w:val="both"/>
        <w:rPr>
          <w:rFonts w:ascii="Times New Roman" w:eastAsia="Calibri" w:hAnsi="Times New Roman" w:cs="Times New Roman"/>
          <w:bCs/>
          <w:color w:val="000000"/>
          <w:sz w:val="26"/>
          <w:szCs w:val="26"/>
          <w:lang w:eastAsia="ru-RU"/>
        </w:rPr>
      </w:pPr>
      <w:r w:rsidRPr="00D3273F">
        <w:rPr>
          <w:rFonts w:ascii="Times New Roman" w:eastAsia="Calibri" w:hAnsi="Times New Roman" w:cs="Times New Roman"/>
          <w:bCs/>
          <w:color w:val="000000"/>
          <w:sz w:val="26"/>
          <w:szCs w:val="26"/>
          <w:lang w:eastAsia="ru-RU"/>
        </w:rPr>
        <w:t>Принцип природосообразности, учета природного развития детей, их возрастных и индивидуальных особенностей, сохранение и укрепление их физического и психического здоровья;</w:t>
      </w:r>
    </w:p>
    <w:p w:rsidR="00D3273F" w:rsidRPr="00D3273F" w:rsidRDefault="00D3273F" w:rsidP="00D3273F">
      <w:pPr>
        <w:numPr>
          <w:ilvl w:val="0"/>
          <w:numId w:val="21"/>
        </w:numPr>
        <w:spacing w:after="0" w:line="240" w:lineRule="auto"/>
        <w:ind w:left="567" w:hanging="567"/>
        <w:contextualSpacing/>
        <w:jc w:val="both"/>
        <w:rPr>
          <w:rFonts w:ascii="Times New Roman" w:eastAsia="Calibri" w:hAnsi="Times New Roman" w:cs="Times New Roman"/>
          <w:bCs/>
          <w:color w:val="000000"/>
          <w:sz w:val="26"/>
          <w:szCs w:val="26"/>
          <w:lang w:eastAsia="ru-RU"/>
        </w:rPr>
      </w:pPr>
      <w:r w:rsidRPr="00D3273F">
        <w:rPr>
          <w:rFonts w:ascii="Times New Roman" w:eastAsia="Calibri" w:hAnsi="Times New Roman" w:cs="Times New Roman"/>
          <w:bCs/>
          <w:color w:val="000000"/>
          <w:sz w:val="26"/>
          <w:szCs w:val="26"/>
          <w:lang w:eastAsia="ru-RU"/>
        </w:rPr>
        <w:t>Принцип вариативностти воспитательных стратегий в воспитательном пространстве Вологодской культуры и ее исторической ценности.</w:t>
      </w:r>
    </w:p>
    <w:p w:rsidR="00D3273F" w:rsidRPr="00D3273F" w:rsidRDefault="00D3273F" w:rsidP="00D3273F">
      <w:pPr>
        <w:jc w:val="both"/>
        <w:rPr>
          <w:rFonts w:ascii="Times New Roman" w:hAnsi="Times New Roman" w:cs="Times New Roman"/>
          <w:sz w:val="26"/>
          <w:szCs w:val="26"/>
        </w:rPr>
      </w:pPr>
      <w:r w:rsidRPr="00D3273F">
        <w:rPr>
          <w:rFonts w:ascii="Times New Roman" w:hAnsi="Times New Roman" w:cs="Times New Roman"/>
          <w:sz w:val="26"/>
          <w:szCs w:val="26"/>
        </w:rPr>
        <w:t>Конфессиональные особенности.</w:t>
      </w:r>
    </w:p>
    <w:p w:rsidR="00D3273F" w:rsidRPr="00D3273F" w:rsidRDefault="00D3273F" w:rsidP="00D3273F">
      <w:pPr>
        <w:jc w:val="both"/>
        <w:rPr>
          <w:rFonts w:ascii="Times New Roman" w:hAnsi="Times New Roman" w:cs="Times New Roman"/>
          <w:sz w:val="26"/>
          <w:szCs w:val="26"/>
        </w:rPr>
      </w:pPr>
      <w:r w:rsidRPr="00D3273F">
        <w:rPr>
          <w:rFonts w:ascii="Times New Roman" w:hAnsi="Times New Roman" w:cs="Times New Roman"/>
          <w:sz w:val="26"/>
          <w:szCs w:val="26"/>
        </w:rPr>
        <w:t>Основной контингент обучающихся в ДОО – россияне, родной язык которых – русский. В то же время в ДОО есть дети из семей других национальностей: татары, таджики, узбеки и др. Вологодская область –многонациональный край. В рамках образовательной программы предусмотрено ознакомление дошкольников с традициями и обычаями народов России и других стран.</w:t>
      </w:r>
    </w:p>
    <w:p w:rsidR="00D3273F" w:rsidRPr="00D3273F" w:rsidRDefault="00D3273F" w:rsidP="00D3273F">
      <w:pPr>
        <w:jc w:val="both"/>
        <w:rPr>
          <w:rFonts w:ascii="Times New Roman" w:hAnsi="Times New Roman" w:cs="Times New Roman"/>
          <w:sz w:val="26"/>
          <w:szCs w:val="26"/>
        </w:rPr>
      </w:pPr>
      <w:r w:rsidRPr="00D3273F">
        <w:rPr>
          <w:rFonts w:ascii="Times New Roman" w:hAnsi="Times New Roman" w:cs="Times New Roman"/>
          <w:sz w:val="26"/>
          <w:szCs w:val="26"/>
        </w:rPr>
        <w:t>Социальное партнерство.</w:t>
      </w:r>
    </w:p>
    <w:p w:rsidR="00D3273F" w:rsidRPr="00D3273F" w:rsidRDefault="00D3273F" w:rsidP="00D3273F">
      <w:pPr>
        <w:jc w:val="both"/>
        <w:rPr>
          <w:rFonts w:ascii="Times New Roman" w:hAnsi="Times New Roman" w:cs="Times New Roman"/>
          <w:sz w:val="26"/>
          <w:szCs w:val="26"/>
        </w:rPr>
      </w:pPr>
      <w:r w:rsidRPr="00D3273F">
        <w:rPr>
          <w:rFonts w:ascii="Times New Roman" w:hAnsi="Times New Roman" w:cs="Times New Roman"/>
          <w:sz w:val="26"/>
          <w:szCs w:val="26"/>
        </w:rPr>
        <w:t>В ДОО осуществляется двухуровневое социальное партнерство:</w:t>
      </w:r>
    </w:p>
    <w:p w:rsidR="00D3273F" w:rsidRPr="00D3273F" w:rsidRDefault="00D3273F" w:rsidP="00D3273F">
      <w:pPr>
        <w:jc w:val="both"/>
        <w:rPr>
          <w:rFonts w:ascii="Times New Roman" w:hAnsi="Times New Roman" w:cs="Times New Roman"/>
          <w:sz w:val="26"/>
          <w:szCs w:val="26"/>
        </w:rPr>
      </w:pPr>
      <w:r w:rsidRPr="00D3273F">
        <w:rPr>
          <w:rFonts w:ascii="Times New Roman" w:hAnsi="Times New Roman" w:cs="Times New Roman"/>
          <w:sz w:val="26"/>
          <w:szCs w:val="26"/>
        </w:rPr>
        <w:t>•</w:t>
      </w:r>
      <w:r w:rsidRPr="00D3273F">
        <w:rPr>
          <w:rFonts w:ascii="Times New Roman" w:hAnsi="Times New Roman" w:cs="Times New Roman"/>
          <w:sz w:val="26"/>
          <w:szCs w:val="26"/>
        </w:rPr>
        <w:tab/>
        <w:t>Внутренний уровень (дети, воспитатели, специалисты, администрация ДОО, родительская общественность);</w:t>
      </w:r>
    </w:p>
    <w:p w:rsidR="00D3273F" w:rsidRPr="00D3273F" w:rsidRDefault="00D3273F" w:rsidP="00D3273F">
      <w:pPr>
        <w:jc w:val="both"/>
        <w:rPr>
          <w:rFonts w:ascii="Times New Roman" w:hAnsi="Times New Roman" w:cs="Times New Roman"/>
          <w:sz w:val="26"/>
          <w:szCs w:val="26"/>
        </w:rPr>
      </w:pPr>
      <w:r w:rsidRPr="00D3273F">
        <w:rPr>
          <w:rFonts w:ascii="Times New Roman" w:hAnsi="Times New Roman" w:cs="Times New Roman"/>
          <w:sz w:val="26"/>
          <w:szCs w:val="26"/>
        </w:rPr>
        <w:t>•</w:t>
      </w:r>
      <w:r w:rsidRPr="00D3273F">
        <w:rPr>
          <w:rFonts w:ascii="Times New Roman" w:hAnsi="Times New Roman" w:cs="Times New Roman"/>
          <w:sz w:val="26"/>
          <w:szCs w:val="26"/>
        </w:rPr>
        <w:tab/>
        <w:t>Внешний уровень (образовательные и медицинские учреждения культуры, РМЦ, ВИРО и т.п.) МОУ "Центр образования № 23 "Созвучие", БУК Вологодской областной детской библиотекой, Вологодской областной государственной филармонией им. В.А. Гаврилина, БУК Вологодский областной театр кукол «Теремок», Молодежным экспериментальным театр-студией «Сонет», МБУ ДО ВМР «Дом детского творчества», планетарий «Орион», ООО «Народные традиции».</w:t>
      </w:r>
    </w:p>
    <w:p w:rsidR="00D3273F" w:rsidRDefault="00D3273F" w:rsidP="00D3273F">
      <w:pPr>
        <w:jc w:val="center"/>
        <w:rPr>
          <w:rFonts w:ascii="Times New Roman" w:hAnsi="Times New Roman" w:cs="Times New Roman"/>
          <w:b/>
          <w:sz w:val="26"/>
          <w:szCs w:val="26"/>
        </w:rPr>
      </w:pPr>
      <w:r w:rsidRPr="00D3273F">
        <w:rPr>
          <w:rFonts w:ascii="Times New Roman" w:hAnsi="Times New Roman" w:cs="Times New Roman"/>
          <w:b/>
          <w:sz w:val="26"/>
          <w:szCs w:val="26"/>
        </w:rPr>
        <w:t>2.2. Воспитывающая среда ДОО</w:t>
      </w:r>
    </w:p>
    <w:p w:rsidR="00D3273F" w:rsidRPr="00D3273F" w:rsidRDefault="00D3273F" w:rsidP="00D3273F">
      <w:pPr>
        <w:spacing w:after="0" w:line="240" w:lineRule="auto"/>
        <w:ind w:firstLine="709"/>
        <w:jc w:val="both"/>
        <w:rPr>
          <w:rFonts w:ascii="Times New Roman" w:eastAsia="Times New Roman" w:hAnsi="Times New Roman" w:cs="Times New Roman"/>
          <w:sz w:val="26"/>
          <w:szCs w:val="26"/>
          <w:lang w:eastAsia="ru-RU"/>
        </w:rPr>
      </w:pPr>
      <w:r w:rsidRPr="00D3273F">
        <w:rPr>
          <w:rFonts w:ascii="Times New Roman" w:eastAsia="Times New Roman" w:hAnsi="Times New Roman" w:cs="Times New Roman"/>
          <w:b/>
          <w:sz w:val="26"/>
          <w:szCs w:val="26"/>
          <w:lang w:eastAsia="ru-RU"/>
        </w:rPr>
        <w:t>Воспитывающая среда ДОО</w:t>
      </w:r>
      <w:r w:rsidRPr="00D3273F">
        <w:rPr>
          <w:rFonts w:ascii="Times New Roman" w:eastAsia="Times New Roman" w:hAnsi="Times New Roman" w:cs="Times New Roman"/>
          <w:sz w:val="26"/>
          <w:szCs w:val="26"/>
          <w:lang w:eastAsia="ru-RU"/>
        </w:rPr>
        <w:t xml:space="preserve"> – это пространство, в рамках которого происходит процесс воспитания.</w:t>
      </w:r>
    </w:p>
    <w:p w:rsidR="00D3273F" w:rsidRPr="00D3273F" w:rsidRDefault="00D3273F" w:rsidP="00D3273F">
      <w:pPr>
        <w:spacing w:after="0" w:line="240" w:lineRule="auto"/>
        <w:ind w:firstLine="709"/>
        <w:jc w:val="both"/>
        <w:rPr>
          <w:rFonts w:ascii="Times New Roman" w:eastAsia="Times New Roman" w:hAnsi="Times New Roman" w:cs="Times New Roman"/>
          <w:b/>
          <w:sz w:val="26"/>
          <w:szCs w:val="26"/>
          <w:lang w:eastAsia="ru-RU"/>
        </w:rPr>
      </w:pPr>
      <w:r w:rsidRPr="00D3273F">
        <w:rPr>
          <w:rFonts w:ascii="Times New Roman" w:eastAsia="Times New Roman" w:hAnsi="Times New Roman" w:cs="Times New Roman"/>
          <w:b/>
          <w:sz w:val="26"/>
          <w:szCs w:val="26"/>
          <w:lang w:eastAsia="ru-RU"/>
        </w:rPr>
        <w:t>Состав воспитывающей среда ДОО</w:t>
      </w:r>
    </w:p>
    <w:p w:rsidR="00D3273F" w:rsidRPr="00D3273F" w:rsidRDefault="00D3273F" w:rsidP="00D3273F">
      <w:pPr>
        <w:spacing w:after="0" w:line="240" w:lineRule="auto"/>
        <w:ind w:firstLine="709"/>
        <w:jc w:val="both"/>
        <w:rPr>
          <w:rFonts w:ascii="Times New Roman" w:eastAsia="Times New Roman" w:hAnsi="Times New Roman" w:cs="Times New Roman"/>
          <w:sz w:val="26"/>
          <w:szCs w:val="26"/>
          <w:lang w:eastAsia="ru-RU"/>
        </w:rPr>
      </w:pPr>
      <w:r w:rsidRPr="00D3273F">
        <w:rPr>
          <w:rFonts w:ascii="Times New Roman" w:eastAsia="Times New Roman" w:hAnsi="Times New Roman" w:cs="Times New Roman"/>
          <w:sz w:val="26"/>
          <w:szCs w:val="26"/>
          <w:lang w:eastAsia="ru-RU"/>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D3273F" w:rsidRPr="00D3273F" w:rsidRDefault="00D3273F" w:rsidP="00D3273F">
      <w:pPr>
        <w:spacing w:after="0" w:line="240" w:lineRule="auto"/>
        <w:ind w:firstLine="709"/>
        <w:jc w:val="both"/>
        <w:rPr>
          <w:rFonts w:ascii="Times New Roman" w:eastAsia="Times New Roman" w:hAnsi="Times New Roman" w:cs="Times New Roman"/>
          <w:sz w:val="26"/>
          <w:szCs w:val="26"/>
          <w:lang w:eastAsia="ru-RU"/>
        </w:rPr>
      </w:pPr>
      <w:r w:rsidRPr="00D3273F">
        <w:rPr>
          <w:rFonts w:ascii="Times New Roman" w:eastAsia="Times New Roman" w:hAnsi="Times New Roman" w:cs="Times New Roman"/>
          <w:sz w:val="26"/>
          <w:szCs w:val="26"/>
          <w:lang w:eastAsia="ru-RU"/>
        </w:rPr>
        <w:t>Воспитывающая среда ДОО направлена на создание следующих групп условий:</w:t>
      </w:r>
    </w:p>
    <w:p w:rsidR="00D3273F" w:rsidRPr="00D3273F" w:rsidRDefault="00D3273F" w:rsidP="00D3273F">
      <w:pPr>
        <w:spacing w:after="0" w:line="240" w:lineRule="auto"/>
        <w:ind w:firstLine="709"/>
        <w:jc w:val="both"/>
        <w:rPr>
          <w:rFonts w:ascii="Times New Roman" w:eastAsia="Times New Roman" w:hAnsi="Times New Roman" w:cs="Times New Roman"/>
          <w:sz w:val="26"/>
          <w:szCs w:val="26"/>
          <w:lang w:eastAsia="ru-RU"/>
        </w:rPr>
      </w:pPr>
      <w:r w:rsidRPr="00D3273F">
        <w:rPr>
          <w:rFonts w:ascii="Times New Roman" w:eastAsia="Times New Roman" w:hAnsi="Times New Roman" w:cs="Times New Roman"/>
          <w:sz w:val="26"/>
          <w:szCs w:val="26"/>
          <w:lang w:eastAsia="ru-RU"/>
        </w:rPr>
        <w:t>- условия для формирования эмоционально-ценностного отношения ребёнка к окружающему миру, другим людям, себе;</w:t>
      </w:r>
    </w:p>
    <w:p w:rsidR="00D3273F" w:rsidRPr="00D3273F" w:rsidRDefault="00D3273F" w:rsidP="00D3273F">
      <w:pPr>
        <w:spacing w:after="0" w:line="240" w:lineRule="auto"/>
        <w:ind w:firstLine="709"/>
        <w:jc w:val="both"/>
        <w:rPr>
          <w:rFonts w:ascii="Times New Roman" w:eastAsia="Times New Roman" w:hAnsi="Times New Roman" w:cs="Times New Roman"/>
          <w:sz w:val="26"/>
          <w:szCs w:val="26"/>
          <w:lang w:eastAsia="ru-RU"/>
        </w:rPr>
      </w:pPr>
      <w:r w:rsidRPr="00D3273F">
        <w:rPr>
          <w:rFonts w:ascii="Times New Roman" w:eastAsia="Times New Roman" w:hAnsi="Times New Roman" w:cs="Times New Roman"/>
          <w:sz w:val="26"/>
          <w:szCs w:val="26"/>
          <w:lang w:eastAsia="ru-RU"/>
        </w:rPr>
        <w:t>- условия для обретения ребёнком первичного опыта деятельности и поступка в соответствии с традиционными ценностями российского общества;</w:t>
      </w:r>
    </w:p>
    <w:p w:rsidR="00D3273F" w:rsidRPr="00D3273F" w:rsidRDefault="00D3273F" w:rsidP="00D3273F">
      <w:pPr>
        <w:spacing w:after="0" w:line="240" w:lineRule="auto"/>
        <w:ind w:firstLine="709"/>
        <w:jc w:val="both"/>
        <w:rPr>
          <w:rFonts w:ascii="Times New Roman" w:eastAsia="Times New Roman" w:hAnsi="Times New Roman" w:cs="Times New Roman"/>
          <w:sz w:val="26"/>
          <w:szCs w:val="26"/>
          <w:lang w:eastAsia="ru-RU"/>
        </w:rPr>
      </w:pPr>
      <w:r w:rsidRPr="00D3273F">
        <w:rPr>
          <w:rFonts w:ascii="Times New Roman" w:eastAsia="Times New Roman" w:hAnsi="Times New Roman" w:cs="Times New Roman"/>
          <w:sz w:val="26"/>
          <w:szCs w:val="26"/>
          <w:lang w:eastAsia="ru-RU"/>
        </w:rPr>
        <w:t>-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D3273F" w:rsidRPr="00D3273F" w:rsidRDefault="00D3273F" w:rsidP="00D3273F">
      <w:pPr>
        <w:spacing w:after="0" w:line="240" w:lineRule="auto"/>
        <w:ind w:firstLine="709"/>
        <w:jc w:val="both"/>
        <w:rPr>
          <w:rFonts w:ascii="Times New Roman" w:eastAsia="Times New Roman" w:hAnsi="Times New Roman" w:cs="Times New Roman"/>
          <w:sz w:val="26"/>
          <w:szCs w:val="26"/>
          <w:lang w:eastAsia="ru-RU"/>
        </w:rPr>
      </w:pPr>
      <w:r w:rsidRPr="00D3273F">
        <w:rPr>
          <w:rFonts w:ascii="Times New Roman" w:eastAsia="Times New Roman" w:hAnsi="Times New Roman" w:cs="Times New Roman"/>
          <w:sz w:val="26"/>
          <w:szCs w:val="26"/>
          <w:lang w:eastAsia="ru-RU"/>
        </w:rPr>
        <w:t>Воспитывающая среда строится по направлениям:</w:t>
      </w:r>
    </w:p>
    <w:p w:rsidR="00D3273F" w:rsidRPr="00D3273F" w:rsidRDefault="00D3273F" w:rsidP="00F323F1">
      <w:pPr>
        <w:widowControl w:val="0"/>
        <w:numPr>
          <w:ilvl w:val="0"/>
          <w:numId w:val="22"/>
        </w:numPr>
        <w:tabs>
          <w:tab w:val="left" w:pos="709"/>
          <w:tab w:val="left" w:pos="8931"/>
        </w:tabs>
        <w:autoSpaceDE w:val="0"/>
        <w:autoSpaceDN w:val="0"/>
        <w:spacing w:after="0" w:line="228" w:lineRule="auto"/>
        <w:ind w:left="0" w:right="404" w:firstLine="567"/>
        <w:jc w:val="both"/>
        <w:rPr>
          <w:rFonts w:ascii="Times New Roman" w:eastAsia="Times New Roman" w:hAnsi="Times New Roman" w:cs="Times New Roman"/>
          <w:sz w:val="26"/>
          <w:szCs w:val="26"/>
        </w:rPr>
      </w:pPr>
      <w:r w:rsidRPr="00D3273F">
        <w:rPr>
          <w:rFonts w:ascii="Times New Roman" w:eastAsia="Times New Roman" w:hAnsi="Times New Roman" w:cs="Times New Roman"/>
          <w:sz w:val="26"/>
          <w:szCs w:val="26"/>
        </w:rPr>
        <w:t>«от взрослого», который создает предметно-пространственную среду, насыщая ее ценностями и смыслами;</w:t>
      </w:r>
    </w:p>
    <w:p w:rsidR="00D3273F" w:rsidRPr="00D3273F" w:rsidRDefault="00D3273F" w:rsidP="00F323F1">
      <w:pPr>
        <w:widowControl w:val="0"/>
        <w:numPr>
          <w:ilvl w:val="0"/>
          <w:numId w:val="22"/>
        </w:numPr>
        <w:tabs>
          <w:tab w:val="left" w:pos="709"/>
          <w:tab w:val="left" w:pos="1404"/>
          <w:tab w:val="left" w:pos="8931"/>
        </w:tabs>
        <w:autoSpaceDE w:val="0"/>
        <w:autoSpaceDN w:val="0"/>
        <w:spacing w:after="0" w:line="228" w:lineRule="auto"/>
        <w:ind w:left="0" w:right="401" w:firstLine="567"/>
        <w:jc w:val="both"/>
        <w:rPr>
          <w:rFonts w:ascii="Times New Roman" w:eastAsia="Times New Roman" w:hAnsi="Times New Roman" w:cs="Times New Roman"/>
          <w:sz w:val="26"/>
          <w:szCs w:val="26"/>
        </w:rPr>
      </w:pPr>
      <w:r w:rsidRPr="00D3273F">
        <w:rPr>
          <w:rFonts w:ascii="Times New Roman" w:eastAsia="Times New Roman" w:hAnsi="Times New Roman" w:cs="Times New Roman"/>
          <w:sz w:val="26"/>
          <w:szCs w:val="26"/>
        </w:rPr>
        <w:t xml:space="preserve">«от совместности ребенка и взрослого»: воспитывающая среда, </w:t>
      </w:r>
      <w:r w:rsidRPr="00D3273F">
        <w:rPr>
          <w:rFonts w:ascii="Times New Roman" w:eastAsia="Times New Roman" w:hAnsi="Times New Roman" w:cs="Times New Roman"/>
          <w:spacing w:val="-4"/>
          <w:sz w:val="26"/>
          <w:szCs w:val="26"/>
        </w:rPr>
        <w:t>направленная на взаимодействие ребенка и взрослого, раскрывающего смыслы и ценности воспитания;</w:t>
      </w:r>
    </w:p>
    <w:p w:rsidR="00D3273F" w:rsidRPr="00D3273F" w:rsidRDefault="00D3273F" w:rsidP="00F323F1">
      <w:pPr>
        <w:widowControl w:val="0"/>
        <w:numPr>
          <w:ilvl w:val="0"/>
          <w:numId w:val="22"/>
        </w:numPr>
        <w:tabs>
          <w:tab w:val="left" w:pos="709"/>
          <w:tab w:val="left" w:pos="8931"/>
        </w:tabs>
        <w:autoSpaceDE w:val="0"/>
        <w:autoSpaceDN w:val="0"/>
        <w:spacing w:after="0" w:line="240" w:lineRule="auto"/>
        <w:ind w:left="0" w:firstLine="567"/>
        <w:rPr>
          <w:rFonts w:ascii="Times New Roman" w:eastAsia="Times New Roman" w:hAnsi="Times New Roman" w:cs="Times New Roman"/>
          <w:sz w:val="26"/>
          <w:szCs w:val="26"/>
        </w:rPr>
      </w:pPr>
      <w:r w:rsidRPr="00D3273F">
        <w:rPr>
          <w:rFonts w:ascii="Times New Roman" w:eastAsia="Times New Roman" w:hAnsi="Times New Roman" w:cs="Times New Roman"/>
          <w:spacing w:val="-6"/>
          <w:sz w:val="26"/>
          <w:szCs w:val="26"/>
        </w:rPr>
        <w:t xml:space="preserve"> «о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D3273F" w:rsidRPr="00D3273F" w:rsidRDefault="00D3273F" w:rsidP="00D3273F">
      <w:pPr>
        <w:spacing w:after="0" w:line="240" w:lineRule="auto"/>
        <w:jc w:val="both"/>
        <w:rPr>
          <w:rFonts w:ascii="Times New Roman" w:eastAsia="Times New Roman" w:hAnsi="Times New Roman" w:cs="Times New Roman"/>
          <w:sz w:val="26"/>
          <w:szCs w:val="26"/>
          <w:lang w:eastAsia="ru-RU"/>
        </w:rPr>
      </w:pPr>
    </w:p>
    <w:p w:rsidR="00D3273F" w:rsidRPr="00D3273F" w:rsidRDefault="00D3273F" w:rsidP="00F323F1">
      <w:pPr>
        <w:spacing w:after="0" w:line="240" w:lineRule="auto"/>
        <w:ind w:firstLine="709"/>
        <w:jc w:val="center"/>
        <w:rPr>
          <w:rFonts w:ascii="Times New Roman" w:eastAsia="Times New Roman" w:hAnsi="Times New Roman" w:cs="Times New Roman"/>
          <w:b/>
          <w:sz w:val="26"/>
          <w:szCs w:val="26"/>
          <w:lang w:eastAsia="ru-RU"/>
        </w:rPr>
      </w:pPr>
      <w:r w:rsidRPr="00D3273F">
        <w:rPr>
          <w:rFonts w:ascii="Times New Roman" w:eastAsia="Times New Roman" w:hAnsi="Times New Roman" w:cs="Times New Roman"/>
          <w:b/>
          <w:sz w:val="26"/>
          <w:szCs w:val="26"/>
          <w:lang w:eastAsia="ru-RU"/>
        </w:rPr>
        <w:t>2.3. Общности образовательной организации</w:t>
      </w:r>
    </w:p>
    <w:p w:rsidR="00F323F1" w:rsidRPr="00F323F1" w:rsidRDefault="00F323F1" w:rsidP="00F323F1">
      <w:pPr>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b/>
          <w:sz w:val="26"/>
          <w:szCs w:val="26"/>
          <w:lang w:eastAsia="ru-RU"/>
        </w:rPr>
        <w:t>Общность</w:t>
      </w:r>
      <w:r w:rsidRPr="00F323F1">
        <w:rPr>
          <w:rFonts w:ascii="Times New Roman" w:eastAsia="Times New Roman" w:hAnsi="Times New Roman" w:cs="Times New Roman"/>
          <w:sz w:val="26"/>
          <w:szCs w:val="26"/>
          <w:lang w:eastAsia="ru-RU"/>
        </w:rPr>
        <w:t>- это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F323F1" w:rsidRPr="00F323F1" w:rsidRDefault="00F323F1" w:rsidP="00F323F1">
      <w:pPr>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В ДОО существуют следующие общности:</w:t>
      </w:r>
    </w:p>
    <w:p w:rsidR="00F323F1" w:rsidRPr="00F323F1" w:rsidRDefault="00F323F1" w:rsidP="00F323F1">
      <w:pPr>
        <w:pStyle w:val="a4"/>
        <w:numPr>
          <w:ilvl w:val="0"/>
          <w:numId w:val="23"/>
        </w:numPr>
        <w:spacing w:after="0" w:line="240" w:lineRule="auto"/>
        <w:ind w:left="284"/>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xml:space="preserve">педагог - дети, </w:t>
      </w:r>
    </w:p>
    <w:p w:rsidR="00F323F1" w:rsidRPr="00F323F1" w:rsidRDefault="00F323F1" w:rsidP="00F323F1">
      <w:pPr>
        <w:pStyle w:val="a4"/>
        <w:numPr>
          <w:ilvl w:val="0"/>
          <w:numId w:val="23"/>
        </w:numPr>
        <w:spacing w:after="0" w:line="240" w:lineRule="auto"/>
        <w:ind w:left="284"/>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xml:space="preserve">родители (законные представители) - ребёнок (дети), </w:t>
      </w:r>
    </w:p>
    <w:p w:rsidR="00F323F1" w:rsidRPr="00F323F1" w:rsidRDefault="00F323F1" w:rsidP="00F323F1">
      <w:pPr>
        <w:pStyle w:val="a4"/>
        <w:numPr>
          <w:ilvl w:val="0"/>
          <w:numId w:val="23"/>
        </w:numPr>
        <w:spacing w:after="0" w:line="240" w:lineRule="auto"/>
        <w:ind w:left="284"/>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педагог - родители (законные представители).</w:t>
      </w:r>
    </w:p>
    <w:p w:rsidR="00F323F1" w:rsidRPr="00F323F1" w:rsidRDefault="00F323F1" w:rsidP="00F323F1">
      <w:pPr>
        <w:spacing w:after="0" w:line="240" w:lineRule="auto"/>
        <w:ind w:firstLine="709"/>
        <w:jc w:val="both"/>
        <w:rPr>
          <w:rFonts w:ascii="Times New Roman" w:eastAsia="Times New Roman" w:hAnsi="Times New Roman" w:cs="Times New Roman"/>
          <w:b/>
          <w:sz w:val="26"/>
          <w:szCs w:val="26"/>
          <w:lang w:eastAsia="ru-RU"/>
        </w:rPr>
      </w:pPr>
      <w:r w:rsidRPr="00F323F1">
        <w:rPr>
          <w:rFonts w:ascii="Times New Roman" w:eastAsia="Times New Roman" w:hAnsi="Times New Roman" w:cs="Times New Roman"/>
          <w:b/>
          <w:sz w:val="26"/>
          <w:szCs w:val="26"/>
          <w:lang w:eastAsia="ru-RU"/>
        </w:rPr>
        <w:t>Ценности и цели общностей ДОО</w:t>
      </w:r>
    </w:p>
    <w:p w:rsidR="00F323F1" w:rsidRPr="00F323F1" w:rsidRDefault="00F323F1" w:rsidP="00F323F1">
      <w:pPr>
        <w:tabs>
          <w:tab w:val="left" w:pos="7116"/>
        </w:tabs>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Ценности и цели профессиональной общности</w:t>
      </w:r>
    </w:p>
    <w:p w:rsidR="00F323F1" w:rsidRPr="00F323F1" w:rsidRDefault="00F323F1" w:rsidP="00F323F1">
      <w:pPr>
        <w:spacing w:after="0" w:line="240" w:lineRule="auto"/>
        <w:ind w:firstLine="709"/>
        <w:jc w:val="both"/>
        <w:rPr>
          <w:rFonts w:ascii="Times New Roman" w:eastAsia="Calibri" w:hAnsi="Times New Roman" w:cs="Times New Roman"/>
          <w:sz w:val="26"/>
          <w:szCs w:val="26"/>
          <w:lang w:eastAsia="ru-RU"/>
        </w:rPr>
      </w:pPr>
      <w:r w:rsidRPr="00F323F1">
        <w:rPr>
          <w:rFonts w:ascii="Times New Roman" w:eastAsia="Calibri" w:hAnsi="Times New Roman" w:cs="Times New Roman"/>
          <w:sz w:val="26"/>
          <w:szCs w:val="26"/>
          <w:lang w:eastAsia="ru-RU"/>
        </w:rPr>
        <w:t xml:space="preserve">Профессиональная общность - это </w:t>
      </w:r>
      <w:r w:rsidRPr="00F323F1">
        <w:rPr>
          <w:rFonts w:ascii="Times New Roman" w:eastAsia="Times New Roman" w:hAnsi="Times New Roman" w:cs="Times New Roman"/>
          <w:sz w:val="26"/>
          <w:szCs w:val="26"/>
          <w:lang w:eastAsia="ru-RU"/>
        </w:rPr>
        <w:t>устойчивая система связей и отношений между педагогическими работниками</w:t>
      </w:r>
      <w:r w:rsidRPr="00F323F1">
        <w:rPr>
          <w:rFonts w:ascii="Times New Roman" w:eastAsia="Calibri" w:hAnsi="Times New Roman" w:cs="Times New Roman"/>
          <w:sz w:val="26"/>
          <w:szCs w:val="26"/>
          <w:lang w:eastAsia="ru-RU"/>
        </w:rPr>
        <w:t>, единство целей и задач воспитания, реализуемое всеми сотрудниками ДОО.</w:t>
      </w:r>
    </w:p>
    <w:p w:rsidR="00F323F1" w:rsidRPr="00F323F1" w:rsidRDefault="00F323F1" w:rsidP="00F323F1">
      <w:pPr>
        <w:spacing w:after="0" w:line="240" w:lineRule="auto"/>
        <w:ind w:firstLine="709"/>
        <w:jc w:val="both"/>
        <w:rPr>
          <w:rFonts w:ascii="Times New Roman" w:eastAsia="Calibri" w:hAnsi="Times New Roman" w:cs="Times New Roman"/>
          <w:sz w:val="26"/>
          <w:szCs w:val="26"/>
          <w:lang w:eastAsia="ru-RU"/>
        </w:rPr>
      </w:pPr>
      <w:r w:rsidRPr="00F323F1">
        <w:rPr>
          <w:rFonts w:ascii="Times New Roman" w:eastAsia="Calibri" w:hAnsi="Times New Roman" w:cs="Times New Roman"/>
          <w:sz w:val="26"/>
          <w:szCs w:val="26"/>
          <w:lang w:eastAsia="ru-RU"/>
        </w:rPr>
        <w:t xml:space="preserve">Участники профессиональной общности разделяют те ценности, которые заложены в основу Программы. </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Calibri" w:hAnsi="Times New Roman" w:cs="Times New Roman"/>
          <w:sz w:val="26"/>
          <w:szCs w:val="26"/>
          <w:lang w:eastAsia="ru-RU"/>
        </w:rPr>
        <w:t>Основой эффективности профессиональной общности является рефлексия собственной профессиональной деятельности.</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Calibri" w:hAnsi="Times New Roman" w:cs="Times New Roman"/>
          <w:sz w:val="26"/>
          <w:szCs w:val="26"/>
          <w:lang w:eastAsia="ru-RU"/>
        </w:rPr>
        <w:t>Педагогические работники и другие сотрудники ДОО ориентированы на то, чтобы:</w:t>
      </w:r>
    </w:p>
    <w:p w:rsidR="00F323F1" w:rsidRPr="00F323F1" w:rsidRDefault="00F323F1" w:rsidP="00F323F1">
      <w:pPr>
        <w:tabs>
          <w:tab w:val="left" w:pos="1134"/>
        </w:tabs>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Calibri" w:hAnsi="Times New Roman" w:cs="Times New Roman"/>
          <w:sz w:val="26"/>
          <w:szCs w:val="26"/>
          <w:lang w:eastAsia="ru-RU"/>
        </w:rPr>
        <w:t>- быть примером в формировании полноценных и сформированных ценностных ориентиров, норм общения и поведения;</w:t>
      </w:r>
    </w:p>
    <w:p w:rsidR="00F323F1" w:rsidRPr="00F323F1" w:rsidRDefault="00F323F1" w:rsidP="00F323F1">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Calibri" w:hAnsi="Times New Roman" w:cs="Times New Roman"/>
          <w:sz w:val="26"/>
          <w:szCs w:val="26"/>
          <w:lang w:eastAsia="ru-RU"/>
        </w:rPr>
        <w:t>- мотивировать детей к общению друг с другом, поощрять даже самые незначительные стремления к общению и взаимодействию;</w:t>
      </w:r>
    </w:p>
    <w:p w:rsidR="00F323F1" w:rsidRPr="00F323F1" w:rsidRDefault="00F323F1" w:rsidP="00F323F1">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Calibri" w:hAnsi="Times New Roman" w:cs="Times New Roman"/>
          <w:sz w:val="26"/>
          <w:szCs w:val="26"/>
          <w:lang w:eastAsia="ru-RU"/>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F323F1" w:rsidRPr="00F323F1" w:rsidRDefault="00F323F1" w:rsidP="00F323F1">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Calibri" w:hAnsi="Times New Roman" w:cs="Times New Roman"/>
          <w:sz w:val="26"/>
          <w:szCs w:val="26"/>
          <w:lang w:eastAsia="ru-RU"/>
        </w:rPr>
        <w:t>- заботиться о том, чтобы дети непрерывно приобретали опыт общения на основе чувства доброжелательности;</w:t>
      </w:r>
    </w:p>
    <w:p w:rsidR="00F323F1" w:rsidRPr="00F323F1" w:rsidRDefault="00F323F1" w:rsidP="00F323F1">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Calibri" w:hAnsi="Times New Roman" w:cs="Times New Roman"/>
          <w:sz w:val="26"/>
          <w:szCs w:val="26"/>
          <w:lang w:eastAsia="ru-RU"/>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F323F1" w:rsidRPr="00F323F1" w:rsidRDefault="00F323F1" w:rsidP="00F323F1">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Calibri" w:hAnsi="Times New Roman" w:cs="Times New Roman"/>
          <w:sz w:val="26"/>
          <w:szCs w:val="26"/>
          <w:lang w:eastAsia="ru-RU"/>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F323F1" w:rsidRPr="00F323F1" w:rsidRDefault="00F323F1" w:rsidP="00F323F1">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Calibri" w:hAnsi="Times New Roman" w:cs="Times New Roman"/>
          <w:sz w:val="26"/>
          <w:szCs w:val="26"/>
          <w:lang w:eastAsia="ru-RU"/>
        </w:rPr>
        <w:t>- учить детей совместной деятельности, насыщать их жизнь событиями, которые сплачивали бы и объединяли ребят;</w:t>
      </w:r>
    </w:p>
    <w:p w:rsidR="00F323F1" w:rsidRPr="00F323F1" w:rsidRDefault="00F323F1" w:rsidP="00F323F1">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Calibri" w:hAnsi="Times New Roman" w:cs="Times New Roman"/>
          <w:sz w:val="26"/>
          <w:szCs w:val="26"/>
          <w:lang w:eastAsia="ru-RU"/>
        </w:rPr>
        <w:t>- воспитывать в детях чувство ответственности перед группой за свое поведение.</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Ценности и цели профессионально-родительской общности</w:t>
      </w:r>
    </w:p>
    <w:p w:rsidR="00F323F1" w:rsidRPr="00F323F1" w:rsidRDefault="00F323F1" w:rsidP="00F323F1">
      <w:pPr>
        <w:spacing w:after="0" w:line="240" w:lineRule="auto"/>
        <w:ind w:firstLine="709"/>
        <w:jc w:val="both"/>
        <w:rPr>
          <w:rFonts w:ascii="Times New Roman" w:eastAsia="Calibri" w:hAnsi="Times New Roman" w:cs="Times New Roman"/>
          <w:sz w:val="26"/>
          <w:szCs w:val="26"/>
          <w:lang w:eastAsia="ru-RU"/>
        </w:rPr>
      </w:pPr>
      <w:r w:rsidRPr="00F323F1">
        <w:rPr>
          <w:rFonts w:ascii="Times New Roman" w:eastAsia="Calibri" w:hAnsi="Times New Roman" w:cs="Times New Roman"/>
          <w:bCs/>
          <w:sz w:val="26"/>
          <w:szCs w:val="26"/>
          <w:lang w:eastAsia="ru-RU"/>
        </w:rPr>
        <w:t>Профессионально-родительская общность</w:t>
      </w:r>
      <w:r w:rsidRPr="00F323F1">
        <w:rPr>
          <w:rFonts w:ascii="Times New Roman" w:eastAsia="Calibri" w:hAnsi="Times New Roman" w:cs="Times New Roman"/>
          <w:sz w:val="26"/>
          <w:szCs w:val="26"/>
          <w:lang w:eastAsia="ru-RU"/>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F323F1" w:rsidRPr="00F323F1" w:rsidRDefault="00F323F1" w:rsidP="00F323F1">
      <w:pPr>
        <w:spacing w:after="0" w:line="240" w:lineRule="auto"/>
        <w:ind w:firstLine="709"/>
        <w:jc w:val="both"/>
        <w:rPr>
          <w:rFonts w:ascii="Times New Roman" w:eastAsia="Calibri" w:hAnsi="Times New Roman" w:cs="Times New Roman"/>
          <w:sz w:val="26"/>
          <w:szCs w:val="26"/>
          <w:lang w:eastAsia="ru-RU"/>
        </w:rPr>
      </w:pPr>
      <w:r w:rsidRPr="00F323F1">
        <w:rPr>
          <w:rFonts w:ascii="Times New Roman" w:eastAsia="Calibri" w:hAnsi="Times New Roman" w:cs="Times New Roman"/>
          <w:sz w:val="26"/>
          <w:szCs w:val="26"/>
          <w:lang w:eastAsia="ru-RU"/>
        </w:rPr>
        <w:t>Основная задача профессионально-родительской общности - объединение усилий по воспитанию ребенка в семье и в ДОО, поскольку зачастую поведение ребенка дома и в ДОО сильно различается.</w:t>
      </w:r>
    </w:p>
    <w:p w:rsidR="00F323F1" w:rsidRPr="00F323F1" w:rsidRDefault="00F323F1" w:rsidP="00F323F1">
      <w:pPr>
        <w:spacing w:after="0" w:line="240" w:lineRule="auto"/>
        <w:ind w:firstLine="709"/>
        <w:jc w:val="both"/>
        <w:rPr>
          <w:rFonts w:ascii="Times New Roman" w:eastAsia="Calibri" w:hAnsi="Times New Roman" w:cs="Times New Roman"/>
          <w:sz w:val="26"/>
          <w:szCs w:val="26"/>
          <w:lang w:eastAsia="ru-RU"/>
        </w:rPr>
      </w:pPr>
      <w:r w:rsidRPr="00F323F1">
        <w:rPr>
          <w:rFonts w:ascii="Times New Roman" w:eastAsia="Calibri" w:hAnsi="Times New Roman" w:cs="Times New Roman"/>
          <w:sz w:val="26"/>
          <w:szCs w:val="26"/>
          <w:lang w:eastAsia="ru-RU"/>
        </w:rPr>
        <w:t>Совместное обсуждение воспитывающими взрослыми особенностей ребенка будет способствовать созданию условий, которые необходимы для его оптимального и полноценного развития и воспитания.</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Ценности и цели детско-взрослой общности</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Calibri" w:hAnsi="Times New Roman" w:cs="Times New Roman"/>
          <w:bCs/>
          <w:sz w:val="26"/>
          <w:szCs w:val="26"/>
          <w:lang w:eastAsia="ru-RU"/>
        </w:rPr>
        <w:t>Детско-взрослая общность</w:t>
      </w:r>
      <w:r w:rsidRPr="00F323F1">
        <w:rPr>
          <w:rFonts w:ascii="Times New Roman" w:eastAsia="Calibri" w:hAnsi="Times New Roman" w:cs="Times New Roman"/>
          <w:sz w:val="26"/>
          <w:szCs w:val="26"/>
          <w:lang w:eastAsia="ru-RU"/>
        </w:rPr>
        <w:t xml:space="preserve"> характеризуется содействием друг другу, сотворчеством и сопереживанием, взаимопониманием и взаимным уважением, отношением к ребенку как к полноправному человеку, наличием общих симпатий, ценностей и смыслов у всех участников общности.</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Calibri" w:hAnsi="Times New Roman" w:cs="Times New Roman"/>
          <w:sz w:val="26"/>
          <w:szCs w:val="26"/>
          <w:lang w:eastAsia="ru-RU"/>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F323F1" w:rsidRPr="00F323F1" w:rsidRDefault="00F323F1" w:rsidP="00F323F1">
      <w:pPr>
        <w:spacing w:after="0" w:line="240" w:lineRule="auto"/>
        <w:ind w:firstLine="709"/>
        <w:jc w:val="both"/>
        <w:rPr>
          <w:rFonts w:ascii="Times New Roman" w:eastAsia="Calibri" w:hAnsi="Times New Roman" w:cs="Times New Roman"/>
          <w:sz w:val="26"/>
          <w:szCs w:val="26"/>
          <w:lang w:eastAsia="ru-RU"/>
        </w:rPr>
      </w:pPr>
      <w:r w:rsidRPr="00F323F1">
        <w:rPr>
          <w:rFonts w:ascii="Times New Roman" w:eastAsia="Calibri" w:hAnsi="Times New Roman" w:cs="Times New Roman"/>
          <w:sz w:val="26"/>
          <w:szCs w:val="26"/>
          <w:lang w:eastAsia="ru-RU"/>
        </w:rPr>
        <w:t xml:space="preserve">Общность строится и задается системой связей и отношений ее участников. </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Calibri" w:hAnsi="Times New Roman" w:cs="Times New Roman"/>
          <w:sz w:val="26"/>
          <w:szCs w:val="26"/>
          <w:lang w:eastAsia="ru-RU"/>
        </w:rPr>
        <w:t>В каждом возрасте и каждом случае она обладать своей спецификой в зависимости от решаемых воспитательных задач.</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Особенности организации всех общностей и их роль в процессе воспитания детей</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Достижение общей цели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 возможно только при условии эффективной деятельности всех общностей.</w:t>
      </w:r>
    </w:p>
    <w:p w:rsidR="00F323F1" w:rsidRPr="00F323F1" w:rsidRDefault="00F323F1" w:rsidP="00F323F1">
      <w:pPr>
        <w:spacing w:after="0" w:line="240" w:lineRule="auto"/>
        <w:ind w:firstLine="709"/>
        <w:jc w:val="both"/>
        <w:rPr>
          <w:rFonts w:ascii="Times New Roman" w:eastAsia="Calibri" w:hAnsi="Times New Roman" w:cs="Times New Roman"/>
          <w:sz w:val="26"/>
          <w:szCs w:val="26"/>
          <w:lang w:eastAsia="ru-RU"/>
        </w:rPr>
      </w:pPr>
      <w:r w:rsidRPr="00F323F1">
        <w:rPr>
          <w:rFonts w:ascii="Times New Roman" w:eastAsia="Calibri" w:hAnsi="Times New Roman" w:cs="Times New Roman"/>
          <w:sz w:val="26"/>
          <w:szCs w:val="26"/>
          <w:lang w:eastAsia="ru-RU"/>
        </w:rPr>
        <w:t xml:space="preserve">Особенности организации всех общностей определяются системой взаимосвязей их участников. </w:t>
      </w:r>
    </w:p>
    <w:p w:rsidR="00F323F1" w:rsidRPr="00F323F1" w:rsidRDefault="00F323F1" w:rsidP="00F323F1">
      <w:pPr>
        <w:spacing w:after="0" w:line="240" w:lineRule="auto"/>
        <w:ind w:firstLine="709"/>
        <w:jc w:val="both"/>
        <w:rPr>
          <w:rFonts w:ascii="Times New Roman" w:eastAsia="Calibri" w:hAnsi="Times New Roman" w:cs="Times New Roman"/>
          <w:sz w:val="26"/>
          <w:szCs w:val="26"/>
          <w:lang w:eastAsia="ru-RU"/>
        </w:rPr>
      </w:pPr>
      <w:r w:rsidRPr="00F323F1">
        <w:rPr>
          <w:rFonts w:ascii="Times New Roman" w:eastAsia="Calibri" w:hAnsi="Times New Roman" w:cs="Times New Roman"/>
          <w:sz w:val="26"/>
          <w:szCs w:val="26"/>
          <w:lang w:eastAsia="ru-RU"/>
        </w:rPr>
        <w:t xml:space="preserve">В центре воспитательного процесса находится ребенок, который по мере взросления занимает субъектную позицию. </w:t>
      </w:r>
    </w:p>
    <w:p w:rsidR="00F323F1" w:rsidRPr="00F323F1" w:rsidRDefault="00F323F1" w:rsidP="00F323F1">
      <w:pPr>
        <w:spacing w:after="0" w:line="240" w:lineRule="auto"/>
        <w:ind w:firstLine="709"/>
        <w:jc w:val="both"/>
        <w:rPr>
          <w:rFonts w:ascii="Times New Roman" w:eastAsia="Calibri" w:hAnsi="Times New Roman" w:cs="Times New Roman"/>
          <w:sz w:val="26"/>
          <w:szCs w:val="26"/>
          <w:lang w:eastAsia="ru-RU"/>
        </w:rPr>
      </w:pPr>
      <w:r w:rsidRPr="00F323F1">
        <w:rPr>
          <w:rFonts w:ascii="Times New Roman" w:eastAsia="Calibri" w:hAnsi="Times New Roman" w:cs="Times New Roman"/>
          <w:sz w:val="26"/>
          <w:szCs w:val="26"/>
          <w:lang w:eastAsia="ru-RU"/>
        </w:rPr>
        <w:t xml:space="preserve">Деятельность профессиональной общности обеспечивает создание необходимых психолого-педагогических условий реализации программы воспитания. </w:t>
      </w:r>
    </w:p>
    <w:p w:rsidR="00F323F1" w:rsidRPr="00F323F1" w:rsidRDefault="00F323F1" w:rsidP="00F323F1">
      <w:pPr>
        <w:spacing w:after="0" w:line="240" w:lineRule="auto"/>
        <w:ind w:firstLine="709"/>
        <w:jc w:val="both"/>
        <w:rPr>
          <w:rFonts w:ascii="Times New Roman" w:eastAsia="Calibri" w:hAnsi="Times New Roman" w:cs="Times New Roman"/>
          <w:sz w:val="26"/>
          <w:szCs w:val="26"/>
          <w:lang w:eastAsia="ru-RU"/>
        </w:rPr>
      </w:pPr>
      <w:r w:rsidRPr="00F323F1">
        <w:rPr>
          <w:rFonts w:ascii="Times New Roman" w:eastAsia="Calibri" w:hAnsi="Times New Roman" w:cs="Times New Roman"/>
          <w:sz w:val="26"/>
          <w:szCs w:val="26"/>
          <w:lang w:eastAsia="ru-RU"/>
        </w:rPr>
        <w:t>Деятельность профессионально-родительской общности способствует формированию единого подхода к воспитанию детей в семье и ДОО.</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Особенности обеспечения возможности разновозрастного взаимодействия детей</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Calibri" w:hAnsi="Times New Roman" w:cs="Times New Roman"/>
          <w:sz w:val="26"/>
          <w:szCs w:val="26"/>
          <w:lang w:eastAsia="ru-RU"/>
        </w:rPr>
        <w:t>Организация деятельности детской общности – необходимое условие полноценного развития личности ребенка. В процессе общения ребенок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F323F1" w:rsidRPr="00F323F1" w:rsidRDefault="00F323F1" w:rsidP="00F323F1">
      <w:pPr>
        <w:spacing w:after="0" w:line="240" w:lineRule="auto"/>
        <w:ind w:firstLine="709"/>
        <w:jc w:val="both"/>
        <w:rPr>
          <w:rFonts w:ascii="Times New Roman" w:eastAsia="Calibri" w:hAnsi="Times New Roman" w:cs="Times New Roman"/>
          <w:sz w:val="26"/>
          <w:szCs w:val="26"/>
          <w:lang w:eastAsia="ru-RU"/>
        </w:rPr>
      </w:pPr>
      <w:r w:rsidRPr="00F323F1">
        <w:rPr>
          <w:rFonts w:ascii="Times New Roman" w:eastAsia="Calibri" w:hAnsi="Times New Roman" w:cs="Times New Roman"/>
          <w:sz w:val="26"/>
          <w:szCs w:val="26"/>
          <w:lang w:eastAsia="ru-RU"/>
        </w:rPr>
        <w:t xml:space="preserve">В процессе воспитания у детей формируются и развиваются навыки и привычки поведения, качества, определяющие характер взаимоотношений ребенка с другими людьми и его успешность в том или ином сообществе. </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Calibri" w:hAnsi="Times New Roman" w:cs="Times New Roman"/>
          <w:sz w:val="26"/>
          <w:szCs w:val="26"/>
          <w:lang w:eastAsia="ru-RU"/>
        </w:rPr>
        <w:t>Педагогическое воздействие направляется на придание детским взаимоотношениям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усилиями достигать поставленной цели.</w:t>
      </w:r>
    </w:p>
    <w:p w:rsidR="00F323F1" w:rsidRPr="00F323F1" w:rsidRDefault="00F323F1" w:rsidP="00F323F1">
      <w:pPr>
        <w:spacing w:after="0" w:line="240" w:lineRule="auto"/>
        <w:ind w:firstLine="709"/>
        <w:jc w:val="both"/>
        <w:rPr>
          <w:rFonts w:ascii="Times New Roman" w:eastAsia="Calibri" w:hAnsi="Times New Roman" w:cs="Times New Roman"/>
          <w:sz w:val="26"/>
          <w:szCs w:val="26"/>
          <w:lang w:eastAsia="ru-RU"/>
        </w:rPr>
      </w:pPr>
      <w:r w:rsidRPr="00F323F1">
        <w:rPr>
          <w:rFonts w:ascii="Times New Roman" w:eastAsia="Calibri" w:hAnsi="Times New Roman" w:cs="Times New Roman"/>
          <w:sz w:val="26"/>
          <w:szCs w:val="26"/>
          <w:lang w:eastAsia="ru-RU"/>
        </w:rPr>
        <w:t xml:space="preserve">Одним из видов детских общностей являются разновозрастные детские общности. В ДОО обеспечена возможность взаимодействия ребенка как со старшими, так и с младшими детьми. </w:t>
      </w:r>
    </w:p>
    <w:p w:rsidR="00F323F1" w:rsidRPr="00F323F1" w:rsidRDefault="00F323F1" w:rsidP="00F323F1">
      <w:pPr>
        <w:spacing w:after="0" w:line="240" w:lineRule="auto"/>
        <w:ind w:firstLine="709"/>
        <w:jc w:val="both"/>
        <w:rPr>
          <w:rFonts w:ascii="Times New Roman" w:eastAsia="Calibri" w:hAnsi="Times New Roman" w:cs="Times New Roman"/>
          <w:sz w:val="26"/>
          <w:szCs w:val="26"/>
          <w:lang w:eastAsia="ru-RU"/>
        </w:rPr>
      </w:pPr>
      <w:r w:rsidRPr="00F323F1">
        <w:rPr>
          <w:rFonts w:ascii="Times New Roman" w:eastAsia="Calibri" w:hAnsi="Times New Roman" w:cs="Times New Roman"/>
          <w:sz w:val="26"/>
          <w:szCs w:val="26"/>
          <w:lang w:eastAsia="ru-RU"/>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Calibri" w:hAnsi="Times New Roman" w:cs="Times New Roman"/>
          <w:sz w:val="26"/>
          <w:szCs w:val="26"/>
          <w:lang w:eastAsia="ru-RU"/>
        </w:rPr>
        <w:t>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Calibri" w:hAnsi="Times New Roman" w:cs="Times New Roman"/>
          <w:sz w:val="26"/>
          <w:szCs w:val="26"/>
          <w:lang w:eastAsia="ru-RU"/>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F323F1" w:rsidRPr="00F323F1" w:rsidRDefault="00F323F1" w:rsidP="00F323F1">
      <w:pPr>
        <w:spacing w:after="0" w:line="240" w:lineRule="auto"/>
        <w:jc w:val="both"/>
        <w:rPr>
          <w:rFonts w:ascii="Times New Roman" w:eastAsia="Times New Roman" w:hAnsi="Times New Roman" w:cs="Times New Roman"/>
          <w:sz w:val="26"/>
          <w:szCs w:val="26"/>
          <w:lang w:eastAsia="ru-RU"/>
        </w:rPr>
      </w:pPr>
    </w:p>
    <w:p w:rsidR="00F323F1" w:rsidRPr="00F323F1" w:rsidRDefault="00F323F1" w:rsidP="00F323F1">
      <w:pPr>
        <w:spacing w:after="0" w:line="240" w:lineRule="auto"/>
        <w:ind w:firstLine="709"/>
        <w:jc w:val="center"/>
        <w:rPr>
          <w:rFonts w:ascii="Times New Roman" w:eastAsia="Times New Roman" w:hAnsi="Times New Roman" w:cs="Times New Roman"/>
          <w:b/>
          <w:sz w:val="26"/>
          <w:szCs w:val="26"/>
          <w:lang w:eastAsia="ru-RU"/>
        </w:rPr>
      </w:pPr>
      <w:r w:rsidRPr="00F323F1">
        <w:rPr>
          <w:rFonts w:ascii="Times New Roman" w:eastAsia="Times New Roman" w:hAnsi="Times New Roman" w:cs="Times New Roman"/>
          <w:b/>
          <w:sz w:val="26"/>
          <w:szCs w:val="26"/>
          <w:lang w:eastAsia="ru-RU"/>
        </w:rPr>
        <w:t>2.4. Задачи воспитания в образовательных областях</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F323F1" w:rsidRPr="00F323F1" w:rsidRDefault="00F323F1" w:rsidP="00F323F1">
      <w:pPr>
        <w:spacing w:after="0" w:line="240" w:lineRule="auto"/>
        <w:ind w:firstLine="709"/>
        <w:jc w:val="right"/>
        <w:rPr>
          <w:rFonts w:ascii="Times New Roman" w:eastAsia="Times New Roman" w:hAnsi="Times New Roman" w:cs="Times New Roman"/>
          <w:b/>
          <w:sz w:val="24"/>
          <w:szCs w:val="24"/>
          <w:lang w:eastAsia="ru-RU"/>
        </w:rPr>
      </w:pPr>
      <w:r w:rsidRPr="00F323F1">
        <w:rPr>
          <w:rFonts w:ascii="Times New Roman" w:eastAsia="Times New Roman" w:hAnsi="Times New Roman" w:cs="Times New Roman"/>
          <w:b/>
          <w:sz w:val="24"/>
          <w:szCs w:val="24"/>
          <w:lang w:eastAsia="ru-RU"/>
        </w:rPr>
        <w:t>Таблица.</w:t>
      </w:r>
    </w:p>
    <w:p w:rsidR="00F323F1" w:rsidRPr="00F323F1" w:rsidRDefault="00F323F1" w:rsidP="00F323F1">
      <w:pPr>
        <w:spacing w:after="0" w:line="240" w:lineRule="auto"/>
        <w:ind w:firstLine="709"/>
        <w:jc w:val="right"/>
        <w:rPr>
          <w:rFonts w:ascii="Times New Roman" w:eastAsia="Times New Roman" w:hAnsi="Times New Roman" w:cs="Times New Roman"/>
          <w:b/>
          <w:sz w:val="24"/>
          <w:szCs w:val="24"/>
          <w:lang w:eastAsia="ru-RU"/>
        </w:rPr>
      </w:pPr>
      <w:r w:rsidRPr="00F323F1">
        <w:rPr>
          <w:rFonts w:ascii="Times New Roman" w:eastAsia="Times New Roman" w:hAnsi="Times New Roman" w:cs="Times New Roman"/>
          <w:b/>
          <w:sz w:val="24"/>
          <w:szCs w:val="24"/>
          <w:lang w:eastAsia="ru-RU"/>
        </w:rPr>
        <w:t xml:space="preserve">Соотношение образовательных областей </w:t>
      </w:r>
    </w:p>
    <w:p w:rsidR="00F323F1" w:rsidRPr="00F323F1" w:rsidRDefault="00F323F1" w:rsidP="00F323F1">
      <w:pPr>
        <w:spacing w:after="0" w:line="240" w:lineRule="auto"/>
        <w:ind w:firstLine="709"/>
        <w:jc w:val="right"/>
        <w:rPr>
          <w:rFonts w:ascii="Times New Roman" w:eastAsia="Times New Roman" w:hAnsi="Times New Roman" w:cs="Times New Roman"/>
          <w:b/>
          <w:sz w:val="24"/>
          <w:szCs w:val="24"/>
          <w:lang w:eastAsia="ru-RU"/>
        </w:rPr>
      </w:pPr>
      <w:r w:rsidRPr="00F323F1">
        <w:rPr>
          <w:rFonts w:ascii="Times New Roman" w:eastAsia="Times New Roman" w:hAnsi="Times New Roman" w:cs="Times New Roman"/>
          <w:b/>
          <w:sz w:val="24"/>
          <w:szCs w:val="24"/>
          <w:lang w:eastAsia="ru-RU"/>
        </w:rPr>
        <w:t>и направлений воспитания</w:t>
      </w:r>
    </w:p>
    <w:tbl>
      <w:tblPr>
        <w:tblStyle w:val="5"/>
        <w:tblW w:w="0" w:type="auto"/>
        <w:tblLook w:val="04A0"/>
      </w:tblPr>
      <w:tblGrid>
        <w:gridCol w:w="664"/>
        <w:gridCol w:w="4173"/>
        <w:gridCol w:w="4508"/>
      </w:tblGrid>
      <w:tr w:rsidR="00F323F1" w:rsidRPr="00F323F1" w:rsidTr="00F323F1">
        <w:tc>
          <w:tcPr>
            <w:tcW w:w="664" w:type="dxa"/>
            <w:shd w:val="clear" w:color="auto" w:fill="F2F2F2"/>
          </w:tcPr>
          <w:p w:rsidR="00F323F1" w:rsidRPr="00F323F1" w:rsidRDefault="00F323F1" w:rsidP="00F323F1">
            <w:pPr>
              <w:jc w:val="center"/>
              <w:rPr>
                <w:rFonts w:ascii="Times New Roman" w:hAnsi="Times New Roman" w:cs="Times New Roman"/>
                <w:b/>
                <w:sz w:val="24"/>
                <w:szCs w:val="24"/>
              </w:rPr>
            </w:pPr>
            <w:r w:rsidRPr="00F323F1">
              <w:rPr>
                <w:rFonts w:ascii="Times New Roman" w:hAnsi="Times New Roman" w:cs="Times New Roman"/>
                <w:b/>
                <w:sz w:val="24"/>
                <w:szCs w:val="24"/>
              </w:rPr>
              <w:t>№ п/п</w:t>
            </w:r>
          </w:p>
        </w:tc>
        <w:tc>
          <w:tcPr>
            <w:tcW w:w="4173" w:type="dxa"/>
            <w:shd w:val="clear" w:color="auto" w:fill="F2F2F2"/>
          </w:tcPr>
          <w:p w:rsidR="00F323F1" w:rsidRPr="00F323F1" w:rsidRDefault="00F323F1" w:rsidP="00F323F1">
            <w:pPr>
              <w:jc w:val="center"/>
              <w:rPr>
                <w:rFonts w:ascii="Times New Roman" w:hAnsi="Times New Roman" w:cs="Times New Roman"/>
                <w:b/>
                <w:sz w:val="24"/>
                <w:szCs w:val="24"/>
              </w:rPr>
            </w:pPr>
            <w:r w:rsidRPr="00F323F1">
              <w:rPr>
                <w:rFonts w:ascii="Times New Roman" w:hAnsi="Times New Roman" w:cs="Times New Roman"/>
                <w:b/>
                <w:sz w:val="24"/>
                <w:szCs w:val="24"/>
              </w:rPr>
              <w:t>Образовательная область</w:t>
            </w:r>
          </w:p>
        </w:tc>
        <w:tc>
          <w:tcPr>
            <w:tcW w:w="4508" w:type="dxa"/>
            <w:shd w:val="clear" w:color="auto" w:fill="F2F2F2"/>
          </w:tcPr>
          <w:p w:rsidR="00F323F1" w:rsidRPr="00F323F1" w:rsidRDefault="00F323F1" w:rsidP="00F323F1">
            <w:pPr>
              <w:jc w:val="center"/>
              <w:rPr>
                <w:rFonts w:ascii="Times New Roman" w:hAnsi="Times New Roman" w:cs="Times New Roman"/>
                <w:b/>
                <w:sz w:val="24"/>
                <w:szCs w:val="24"/>
              </w:rPr>
            </w:pPr>
            <w:r w:rsidRPr="00F323F1">
              <w:rPr>
                <w:rFonts w:ascii="Times New Roman" w:hAnsi="Times New Roman" w:cs="Times New Roman"/>
                <w:b/>
                <w:sz w:val="24"/>
                <w:szCs w:val="24"/>
              </w:rPr>
              <w:t>Направление воспитания</w:t>
            </w:r>
          </w:p>
        </w:tc>
      </w:tr>
      <w:tr w:rsidR="00F323F1" w:rsidRPr="00F323F1" w:rsidTr="00F323F1">
        <w:tc>
          <w:tcPr>
            <w:tcW w:w="664" w:type="dxa"/>
          </w:tcPr>
          <w:p w:rsidR="00F323F1" w:rsidRPr="00F323F1" w:rsidRDefault="00F323F1" w:rsidP="00F323F1">
            <w:pPr>
              <w:jc w:val="center"/>
              <w:rPr>
                <w:rFonts w:ascii="Times New Roman" w:hAnsi="Times New Roman" w:cs="Times New Roman"/>
                <w:sz w:val="24"/>
                <w:szCs w:val="24"/>
              </w:rPr>
            </w:pPr>
            <w:r w:rsidRPr="00F323F1">
              <w:rPr>
                <w:rFonts w:ascii="Times New Roman" w:hAnsi="Times New Roman" w:cs="Times New Roman"/>
                <w:sz w:val="24"/>
                <w:szCs w:val="24"/>
              </w:rPr>
              <w:t>1</w:t>
            </w:r>
          </w:p>
        </w:tc>
        <w:tc>
          <w:tcPr>
            <w:tcW w:w="4173" w:type="dxa"/>
          </w:tcPr>
          <w:p w:rsidR="00F323F1" w:rsidRPr="00F323F1" w:rsidRDefault="00F323F1" w:rsidP="00F323F1">
            <w:pPr>
              <w:jc w:val="both"/>
              <w:rPr>
                <w:rFonts w:ascii="Times New Roman" w:hAnsi="Times New Roman" w:cs="Times New Roman"/>
                <w:b/>
                <w:i/>
                <w:sz w:val="24"/>
                <w:szCs w:val="24"/>
              </w:rPr>
            </w:pPr>
            <w:r w:rsidRPr="00F323F1">
              <w:rPr>
                <w:rFonts w:ascii="Times New Roman" w:hAnsi="Times New Roman" w:cs="Times New Roman"/>
                <w:sz w:val="24"/>
                <w:szCs w:val="24"/>
              </w:rPr>
              <w:t>Социально-коммуникативное развитие</w:t>
            </w:r>
          </w:p>
        </w:tc>
        <w:tc>
          <w:tcPr>
            <w:tcW w:w="4508" w:type="dxa"/>
          </w:tcPr>
          <w:p w:rsidR="00F323F1" w:rsidRPr="00F323F1" w:rsidRDefault="00F323F1" w:rsidP="00F323F1">
            <w:pPr>
              <w:jc w:val="both"/>
              <w:rPr>
                <w:rFonts w:ascii="Times New Roman" w:hAnsi="Times New Roman" w:cs="Times New Roman"/>
                <w:sz w:val="24"/>
                <w:szCs w:val="24"/>
              </w:rPr>
            </w:pPr>
            <w:r w:rsidRPr="00F323F1">
              <w:rPr>
                <w:rFonts w:ascii="Times New Roman" w:hAnsi="Times New Roman" w:cs="Times New Roman"/>
                <w:sz w:val="24"/>
                <w:szCs w:val="24"/>
              </w:rPr>
              <w:t>Патриотическое, духовно-нравственное,</w:t>
            </w:r>
          </w:p>
          <w:p w:rsidR="00F323F1" w:rsidRPr="00F323F1" w:rsidRDefault="00F323F1" w:rsidP="00F323F1">
            <w:pPr>
              <w:jc w:val="both"/>
              <w:rPr>
                <w:rFonts w:ascii="Times New Roman" w:hAnsi="Times New Roman" w:cs="Times New Roman"/>
                <w:sz w:val="24"/>
                <w:szCs w:val="24"/>
              </w:rPr>
            </w:pPr>
            <w:r w:rsidRPr="00F323F1">
              <w:rPr>
                <w:rFonts w:ascii="Times New Roman" w:hAnsi="Times New Roman" w:cs="Times New Roman"/>
                <w:sz w:val="24"/>
                <w:szCs w:val="24"/>
              </w:rPr>
              <w:t>социальное, трудовое</w:t>
            </w:r>
          </w:p>
        </w:tc>
      </w:tr>
      <w:tr w:rsidR="00F323F1" w:rsidRPr="00F323F1" w:rsidTr="00F323F1">
        <w:tc>
          <w:tcPr>
            <w:tcW w:w="664" w:type="dxa"/>
          </w:tcPr>
          <w:p w:rsidR="00F323F1" w:rsidRPr="00F323F1" w:rsidRDefault="00F323F1" w:rsidP="00F323F1">
            <w:pPr>
              <w:jc w:val="center"/>
              <w:rPr>
                <w:rFonts w:ascii="Times New Roman" w:hAnsi="Times New Roman" w:cs="Times New Roman"/>
                <w:sz w:val="24"/>
                <w:szCs w:val="24"/>
              </w:rPr>
            </w:pPr>
            <w:r w:rsidRPr="00F323F1">
              <w:rPr>
                <w:rFonts w:ascii="Times New Roman" w:hAnsi="Times New Roman" w:cs="Times New Roman"/>
                <w:sz w:val="24"/>
                <w:szCs w:val="24"/>
              </w:rPr>
              <w:t>2</w:t>
            </w:r>
          </w:p>
        </w:tc>
        <w:tc>
          <w:tcPr>
            <w:tcW w:w="4173" w:type="dxa"/>
          </w:tcPr>
          <w:p w:rsidR="00F323F1" w:rsidRPr="00F323F1" w:rsidRDefault="00F323F1" w:rsidP="00F323F1">
            <w:pPr>
              <w:jc w:val="both"/>
              <w:rPr>
                <w:rFonts w:ascii="Times New Roman" w:hAnsi="Times New Roman" w:cs="Times New Roman"/>
                <w:b/>
                <w:i/>
                <w:sz w:val="24"/>
                <w:szCs w:val="24"/>
              </w:rPr>
            </w:pPr>
            <w:r w:rsidRPr="00F323F1">
              <w:rPr>
                <w:rFonts w:ascii="Times New Roman" w:hAnsi="Times New Roman" w:cs="Times New Roman"/>
                <w:sz w:val="24"/>
                <w:szCs w:val="24"/>
              </w:rPr>
              <w:t>Познавательное развитие</w:t>
            </w:r>
          </w:p>
        </w:tc>
        <w:tc>
          <w:tcPr>
            <w:tcW w:w="4508" w:type="dxa"/>
          </w:tcPr>
          <w:p w:rsidR="00F323F1" w:rsidRPr="00F323F1" w:rsidRDefault="00F323F1" w:rsidP="00F323F1">
            <w:pPr>
              <w:rPr>
                <w:rFonts w:ascii="Times New Roman" w:hAnsi="Times New Roman" w:cs="Times New Roman"/>
                <w:sz w:val="24"/>
                <w:szCs w:val="24"/>
              </w:rPr>
            </w:pPr>
            <w:r w:rsidRPr="00F323F1">
              <w:rPr>
                <w:rFonts w:ascii="Times New Roman" w:hAnsi="Times New Roman" w:cs="Times New Roman"/>
                <w:sz w:val="24"/>
                <w:szCs w:val="24"/>
              </w:rPr>
              <w:t>Познавательное,патриотическое</w:t>
            </w:r>
          </w:p>
        </w:tc>
      </w:tr>
      <w:tr w:rsidR="00F323F1" w:rsidRPr="00F323F1" w:rsidTr="00F323F1">
        <w:tc>
          <w:tcPr>
            <w:tcW w:w="664" w:type="dxa"/>
          </w:tcPr>
          <w:p w:rsidR="00F323F1" w:rsidRPr="00F323F1" w:rsidRDefault="00F323F1" w:rsidP="00F323F1">
            <w:pPr>
              <w:jc w:val="center"/>
              <w:rPr>
                <w:rFonts w:ascii="Times New Roman" w:hAnsi="Times New Roman" w:cs="Times New Roman"/>
                <w:sz w:val="24"/>
                <w:szCs w:val="24"/>
              </w:rPr>
            </w:pPr>
            <w:r w:rsidRPr="00F323F1">
              <w:rPr>
                <w:rFonts w:ascii="Times New Roman" w:hAnsi="Times New Roman" w:cs="Times New Roman"/>
                <w:sz w:val="24"/>
                <w:szCs w:val="24"/>
              </w:rPr>
              <w:t>3</w:t>
            </w:r>
          </w:p>
        </w:tc>
        <w:tc>
          <w:tcPr>
            <w:tcW w:w="4173" w:type="dxa"/>
          </w:tcPr>
          <w:p w:rsidR="00F323F1" w:rsidRPr="00F323F1" w:rsidRDefault="00F323F1" w:rsidP="00F323F1">
            <w:pPr>
              <w:jc w:val="both"/>
              <w:rPr>
                <w:rFonts w:ascii="Times New Roman" w:hAnsi="Times New Roman" w:cs="Times New Roman"/>
                <w:b/>
                <w:i/>
                <w:sz w:val="24"/>
                <w:szCs w:val="24"/>
              </w:rPr>
            </w:pPr>
            <w:r w:rsidRPr="00F323F1">
              <w:rPr>
                <w:rFonts w:ascii="Times New Roman" w:hAnsi="Times New Roman" w:cs="Times New Roman"/>
                <w:sz w:val="24"/>
                <w:szCs w:val="24"/>
              </w:rPr>
              <w:t>Речевое развитие</w:t>
            </w:r>
          </w:p>
        </w:tc>
        <w:tc>
          <w:tcPr>
            <w:tcW w:w="4508" w:type="dxa"/>
          </w:tcPr>
          <w:p w:rsidR="00F323F1" w:rsidRPr="00F323F1" w:rsidRDefault="00F323F1" w:rsidP="00F323F1">
            <w:pPr>
              <w:rPr>
                <w:rFonts w:ascii="Times New Roman" w:hAnsi="Times New Roman" w:cs="Times New Roman"/>
                <w:sz w:val="24"/>
                <w:szCs w:val="24"/>
              </w:rPr>
            </w:pPr>
            <w:r w:rsidRPr="00F323F1">
              <w:rPr>
                <w:rFonts w:ascii="Times New Roman" w:hAnsi="Times New Roman" w:cs="Times New Roman"/>
                <w:sz w:val="24"/>
                <w:szCs w:val="24"/>
              </w:rPr>
              <w:t>Социальное, эстетическое</w:t>
            </w:r>
          </w:p>
        </w:tc>
      </w:tr>
      <w:tr w:rsidR="00F323F1" w:rsidRPr="00F323F1" w:rsidTr="00F323F1">
        <w:tc>
          <w:tcPr>
            <w:tcW w:w="664" w:type="dxa"/>
          </w:tcPr>
          <w:p w:rsidR="00F323F1" w:rsidRPr="00F323F1" w:rsidRDefault="00F323F1" w:rsidP="00F323F1">
            <w:pPr>
              <w:jc w:val="center"/>
              <w:rPr>
                <w:rFonts w:ascii="Times New Roman" w:hAnsi="Times New Roman" w:cs="Times New Roman"/>
                <w:sz w:val="24"/>
                <w:szCs w:val="24"/>
              </w:rPr>
            </w:pPr>
            <w:r w:rsidRPr="00F323F1">
              <w:rPr>
                <w:rFonts w:ascii="Times New Roman" w:hAnsi="Times New Roman" w:cs="Times New Roman"/>
                <w:sz w:val="24"/>
                <w:szCs w:val="24"/>
              </w:rPr>
              <w:t>4</w:t>
            </w:r>
          </w:p>
        </w:tc>
        <w:tc>
          <w:tcPr>
            <w:tcW w:w="4173" w:type="dxa"/>
          </w:tcPr>
          <w:p w:rsidR="00F323F1" w:rsidRPr="00F323F1" w:rsidRDefault="00F323F1" w:rsidP="00F323F1">
            <w:pPr>
              <w:jc w:val="both"/>
              <w:rPr>
                <w:rFonts w:ascii="Times New Roman" w:hAnsi="Times New Roman" w:cs="Times New Roman"/>
                <w:sz w:val="24"/>
                <w:szCs w:val="24"/>
              </w:rPr>
            </w:pPr>
            <w:r w:rsidRPr="00F323F1">
              <w:rPr>
                <w:rFonts w:ascii="Times New Roman" w:hAnsi="Times New Roman" w:cs="Times New Roman"/>
                <w:sz w:val="24"/>
                <w:szCs w:val="24"/>
              </w:rPr>
              <w:t xml:space="preserve">Художественно-эстетическое </w:t>
            </w:r>
          </w:p>
          <w:p w:rsidR="00F323F1" w:rsidRPr="00F323F1" w:rsidRDefault="00F323F1" w:rsidP="00F323F1">
            <w:pPr>
              <w:jc w:val="both"/>
              <w:rPr>
                <w:rFonts w:ascii="Times New Roman" w:hAnsi="Times New Roman" w:cs="Times New Roman"/>
                <w:b/>
                <w:i/>
                <w:sz w:val="24"/>
                <w:szCs w:val="24"/>
              </w:rPr>
            </w:pPr>
            <w:r w:rsidRPr="00F323F1">
              <w:rPr>
                <w:rFonts w:ascii="Times New Roman" w:hAnsi="Times New Roman" w:cs="Times New Roman"/>
                <w:sz w:val="24"/>
                <w:szCs w:val="24"/>
              </w:rPr>
              <w:t>развитие</w:t>
            </w:r>
          </w:p>
        </w:tc>
        <w:tc>
          <w:tcPr>
            <w:tcW w:w="4508" w:type="dxa"/>
          </w:tcPr>
          <w:p w:rsidR="00F323F1" w:rsidRPr="00F323F1" w:rsidRDefault="00F323F1" w:rsidP="00F323F1">
            <w:pPr>
              <w:rPr>
                <w:rFonts w:ascii="Times New Roman" w:hAnsi="Times New Roman" w:cs="Times New Roman"/>
                <w:b/>
                <w:i/>
                <w:sz w:val="24"/>
                <w:szCs w:val="24"/>
              </w:rPr>
            </w:pPr>
            <w:r w:rsidRPr="00F323F1">
              <w:rPr>
                <w:rFonts w:ascii="Times New Roman" w:hAnsi="Times New Roman" w:cs="Times New Roman"/>
                <w:sz w:val="24"/>
                <w:szCs w:val="24"/>
              </w:rPr>
              <w:t>Эстетическое</w:t>
            </w:r>
          </w:p>
        </w:tc>
      </w:tr>
      <w:tr w:rsidR="00F323F1" w:rsidRPr="00F323F1" w:rsidTr="00F323F1">
        <w:trPr>
          <w:trHeight w:val="58"/>
        </w:trPr>
        <w:tc>
          <w:tcPr>
            <w:tcW w:w="664" w:type="dxa"/>
          </w:tcPr>
          <w:p w:rsidR="00F323F1" w:rsidRPr="00F323F1" w:rsidRDefault="00F323F1" w:rsidP="00F323F1">
            <w:pPr>
              <w:jc w:val="center"/>
              <w:rPr>
                <w:rFonts w:ascii="Times New Roman" w:hAnsi="Times New Roman" w:cs="Times New Roman"/>
                <w:sz w:val="24"/>
                <w:szCs w:val="24"/>
              </w:rPr>
            </w:pPr>
            <w:r w:rsidRPr="00F323F1">
              <w:rPr>
                <w:rFonts w:ascii="Times New Roman" w:hAnsi="Times New Roman" w:cs="Times New Roman"/>
                <w:sz w:val="24"/>
                <w:szCs w:val="24"/>
              </w:rPr>
              <w:t>5</w:t>
            </w:r>
          </w:p>
        </w:tc>
        <w:tc>
          <w:tcPr>
            <w:tcW w:w="4173" w:type="dxa"/>
          </w:tcPr>
          <w:p w:rsidR="00F323F1" w:rsidRPr="00F323F1" w:rsidRDefault="00F323F1" w:rsidP="00F323F1">
            <w:pPr>
              <w:jc w:val="both"/>
              <w:rPr>
                <w:rFonts w:ascii="Times New Roman" w:hAnsi="Times New Roman" w:cs="Times New Roman"/>
                <w:sz w:val="24"/>
                <w:szCs w:val="24"/>
              </w:rPr>
            </w:pPr>
            <w:r w:rsidRPr="00F323F1">
              <w:rPr>
                <w:rFonts w:ascii="Times New Roman" w:hAnsi="Times New Roman" w:cs="Times New Roman"/>
                <w:sz w:val="24"/>
                <w:szCs w:val="24"/>
              </w:rPr>
              <w:t>Физическое развитие</w:t>
            </w:r>
          </w:p>
        </w:tc>
        <w:tc>
          <w:tcPr>
            <w:tcW w:w="4508" w:type="dxa"/>
          </w:tcPr>
          <w:p w:rsidR="00F323F1" w:rsidRPr="00F323F1" w:rsidRDefault="00F323F1" w:rsidP="00F323F1">
            <w:pPr>
              <w:rPr>
                <w:rFonts w:ascii="Times New Roman" w:hAnsi="Times New Roman" w:cs="Times New Roman"/>
                <w:sz w:val="24"/>
                <w:szCs w:val="24"/>
              </w:rPr>
            </w:pPr>
            <w:r w:rsidRPr="00F323F1">
              <w:rPr>
                <w:rFonts w:ascii="Times New Roman" w:hAnsi="Times New Roman" w:cs="Times New Roman"/>
                <w:sz w:val="24"/>
                <w:szCs w:val="24"/>
              </w:rPr>
              <w:t>Физическое, оздоровительное</w:t>
            </w:r>
          </w:p>
        </w:tc>
      </w:tr>
    </w:tbl>
    <w:p w:rsidR="00F323F1" w:rsidRDefault="00F323F1" w:rsidP="00F323F1">
      <w:pPr>
        <w:jc w:val="center"/>
        <w:rPr>
          <w:rFonts w:ascii="Times New Roman" w:hAnsi="Times New Roman" w:cs="Times New Roman"/>
          <w:b/>
          <w:sz w:val="26"/>
          <w:szCs w:val="26"/>
        </w:rPr>
      </w:pPr>
    </w:p>
    <w:p w:rsidR="00D3273F" w:rsidRDefault="00F323F1" w:rsidP="00F323F1">
      <w:pPr>
        <w:jc w:val="center"/>
        <w:rPr>
          <w:rFonts w:ascii="Times New Roman" w:hAnsi="Times New Roman" w:cs="Times New Roman"/>
          <w:b/>
          <w:sz w:val="26"/>
          <w:szCs w:val="26"/>
        </w:rPr>
      </w:pPr>
      <w:r w:rsidRPr="00FA6E9E">
        <w:rPr>
          <w:rFonts w:ascii="Times New Roman" w:hAnsi="Times New Roman" w:cs="Times New Roman"/>
          <w:b/>
          <w:sz w:val="26"/>
          <w:szCs w:val="26"/>
        </w:rPr>
        <w:t>2.4.1. Решение задач воспитания в рамках образовательной области «Социально-коммуникативное развитие»</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xml:space="preserve">направлено на приобщение детей к ценностям «Родина», «Природа», «Семья», «Человек», «Жизнь», «Милосердие», «Добро», «Дружба», «Сотрудничество», «Труд». </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Это предполагает решение задач нескольких направлений воспитания:</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воспитание любви к своей семье, своему населенному пункту, родному краю, своей стране;</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воспитание ценностного отношения к культурному наследию своего народа, к нравственным и культурным традициям России;</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содействие становлению целостной картины мира, основанной на представлениях о добре и зле, прекрасном и безобразном, правдивом и ложном;</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формирование способности бережно и уважительно относиться к результатам своего труда и труда других людей.</w:t>
      </w:r>
    </w:p>
    <w:p w:rsidR="00F323F1" w:rsidRDefault="00F323F1" w:rsidP="00F323F1">
      <w:pPr>
        <w:spacing w:after="0" w:line="240" w:lineRule="auto"/>
        <w:ind w:firstLine="709"/>
        <w:jc w:val="center"/>
        <w:rPr>
          <w:rFonts w:ascii="Times New Roman" w:eastAsia="Times New Roman" w:hAnsi="Times New Roman" w:cs="Times New Roman"/>
          <w:b/>
          <w:sz w:val="26"/>
          <w:szCs w:val="26"/>
          <w:lang w:eastAsia="ru-RU"/>
        </w:rPr>
      </w:pPr>
      <w:r w:rsidRPr="00F323F1">
        <w:rPr>
          <w:rFonts w:ascii="Times New Roman" w:eastAsia="Times New Roman" w:hAnsi="Times New Roman" w:cs="Times New Roman"/>
          <w:b/>
          <w:sz w:val="26"/>
          <w:szCs w:val="26"/>
          <w:lang w:eastAsia="ru-RU"/>
        </w:rPr>
        <w:t>2.4.2. Решение задач воспитания в рамках образовательной области «Познавательное развитие»</w:t>
      </w:r>
    </w:p>
    <w:p w:rsidR="00F323F1" w:rsidRPr="00F323F1" w:rsidRDefault="00F323F1" w:rsidP="00F323F1">
      <w:pPr>
        <w:spacing w:after="0" w:line="240" w:lineRule="auto"/>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направлено на приобщение детей к ценностям «Человек», «Семья», «Познание», «Родина»и «Природа».</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Это предполагает:</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воспитание отношения к знанию как ценности, понимание значения образования для человека, общества, страны;</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приобщение к отечественным традициям и праздникам, к истории и достижениям родной страны, к культурному наследию народов России;</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воспитание уважения к людям - представителям разных народов России независимо от их этнической принадлежности;</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воспитание уважительного отношения к государственным символам страны (флагу, гербу, гимну);</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F323F1" w:rsidRDefault="00F323F1" w:rsidP="00F323F1">
      <w:pPr>
        <w:spacing w:after="0" w:line="240" w:lineRule="auto"/>
        <w:ind w:firstLine="709"/>
        <w:jc w:val="center"/>
        <w:rPr>
          <w:rFonts w:ascii="Times New Roman" w:eastAsia="Times New Roman" w:hAnsi="Times New Roman" w:cs="Times New Roman"/>
          <w:b/>
          <w:sz w:val="26"/>
          <w:szCs w:val="26"/>
          <w:lang w:eastAsia="ru-RU"/>
        </w:rPr>
      </w:pPr>
      <w:r w:rsidRPr="00F323F1">
        <w:rPr>
          <w:rFonts w:ascii="Times New Roman" w:eastAsia="Times New Roman" w:hAnsi="Times New Roman" w:cs="Times New Roman"/>
          <w:b/>
          <w:sz w:val="26"/>
          <w:szCs w:val="26"/>
          <w:lang w:eastAsia="ru-RU"/>
        </w:rPr>
        <w:t>2.4.3. Решение задач воспитания в рамках образовательной области «Речевое развитие»</w:t>
      </w:r>
    </w:p>
    <w:p w:rsidR="00F323F1" w:rsidRPr="00F323F1" w:rsidRDefault="00F323F1" w:rsidP="00F323F1">
      <w:pPr>
        <w:spacing w:after="0" w:line="240" w:lineRule="auto"/>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направлено на приобщение детей к ценностям «Культура», «Красота».</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Это предполагает:</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владение формами речевого этикета, отражающими принятые в обществе правила и нормы культурного поведения;</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F323F1" w:rsidRDefault="00F323F1" w:rsidP="00F323F1">
      <w:pPr>
        <w:spacing w:after="0" w:line="240" w:lineRule="auto"/>
        <w:ind w:firstLine="709"/>
        <w:jc w:val="center"/>
        <w:rPr>
          <w:rFonts w:ascii="Times New Roman" w:eastAsia="Times New Roman" w:hAnsi="Times New Roman" w:cs="Times New Roman"/>
          <w:b/>
          <w:sz w:val="26"/>
          <w:szCs w:val="26"/>
          <w:lang w:eastAsia="ru-RU"/>
        </w:rPr>
      </w:pPr>
      <w:r w:rsidRPr="00F323F1">
        <w:rPr>
          <w:rFonts w:ascii="Times New Roman" w:eastAsia="Times New Roman" w:hAnsi="Times New Roman" w:cs="Times New Roman"/>
          <w:b/>
          <w:sz w:val="26"/>
          <w:szCs w:val="26"/>
          <w:lang w:eastAsia="ru-RU"/>
        </w:rPr>
        <w:t>2.4.4. Решение задач воспитания в рамках образовательной области «Художественно-эстетическое развитие»</w:t>
      </w:r>
    </w:p>
    <w:p w:rsidR="00F323F1" w:rsidRPr="00F323F1" w:rsidRDefault="00F323F1" w:rsidP="00F323F1">
      <w:pPr>
        <w:spacing w:after="0" w:line="240" w:lineRule="auto"/>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направлено на приобщение детей к ценностям «Красота», «Культура», «Человек», «Природа».</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Это предполагает:</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становление эстетического, эмоционально-ценностного отношения к окружающему миру для гармонизации внешнего мира и внутреннего мира ребёнка;</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формирование целостной картины мира на основе интеграции интеллектуального и эмоционально-образного способов его освоения детьми;</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F323F1" w:rsidRDefault="00F323F1" w:rsidP="00F323F1">
      <w:pPr>
        <w:spacing w:after="0" w:line="240" w:lineRule="auto"/>
        <w:ind w:firstLine="709"/>
        <w:jc w:val="center"/>
        <w:rPr>
          <w:rFonts w:ascii="Times New Roman" w:eastAsia="Times New Roman" w:hAnsi="Times New Roman" w:cs="Times New Roman"/>
          <w:b/>
          <w:sz w:val="26"/>
          <w:szCs w:val="26"/>
          <w:lang w:eastAsia="ru-RU"/>
        </w:rPr>
      </w:pPr>
      <w:r w:rsidRPr="00F323F1">
        <w:rPr>
          <w:rFonts w:ascii="Times New Roman" w:eastAsia="Times New Roman" w:hAnsi="Times New Roman" w:cs="Times New Roman"/>
          <w:b/>
          <w:sz w:val="26"/>
          <w:szCs w:val="26"/>
          <w:lang w:eastAsia="ru-RU"/>
        </w:rPr>
        <w:t>2.4.5. Решение задач воспитания в рамках образовательной области «Физическое развитие»</w:t>
      </w:r>
    </w:p>
    <w:p w:rsidR="00F323F1" w:rsidRPr="00F323F1" w:rsidRDefault="00F323F1" w:rsidP="00F323F1">
      <w:pPr>
        <w:spacing w:after="0" w:line="240" w:lineRule="auto"/>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направлено на приобщение детей к ценностям «Жизнь», «Здоровье».</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Это предполагает:</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формирование у ребёнка возрастосообразных представлений о жизни, здоровье и физической культуре;</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воспитание активности, самостоятельности, уверенности, нравственных и волевых качеств.</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p>
    <w:p w:rsidR="00F323F1" w:rsidRPr="00F323F1" w:rsidRDefault="00F323F1" w:rsidP="00F323F1">
      <w:pPr>
        <w:spacing w:after="0" w:line="240" w:lineRule="auto"/>
        <w:ind w:firstLine="567"/>
        <w:jc w:val="center"/>
        <w:rPr>
          <w:rFonts w:ascii="Times New Roman" w:eastAsia="Times New Roman" w:hAnsi="Times New Roman" w:cs="Times New Roman"/>
          <w:b/>
          <w:sz w:val="26"/>
          <w:szCs w:val="26"/>
          <w:lang w:eastAsia="ru-RU"/>
        </w:rPr>
      </w:pPr>
      <w:r w:rsidRPr="00F323F1">
        <w:rPr>
          <w:rFonts w:ascii="Times New Roman" w:eastAsia="Times New Roman" w:hAnsi="Times New Roman" w:cs="Times New Roman"/>
          <w:b/>
          <w:sz w:val="26"/>
          <w:szCs w:val="26"/>
          <w:lang w:eastAsia="ru-RU"/>
        </w:rPr>
        <w:t>2.5. Содержание воспитательной работы по направлениям воспитания</w:t>
      </w:r>
    </w:p>
    <w:p w:rsidR="00F323F1" w:rsidRPr="00F323F1" w:rsidRDefault="00F323F1" w:rsidP="00F323F1">
      <w:pPr>
        <w:spacing w:after="0" w:line="240" w:lineRule="auto"/>
        <w:ind w:firstLine="567"/>
        <w:jc w:val="center"/>
        <w:rPr>
          <w:rFonts w:ascii="Times New Roman" w:eastAsia="Times New Roman" w:hAnsi="Times New Roman" w:cs="Times New Roman"/>
          <w:b/>
          <w:sz w:val="26"/>
          <w:szCs w:val="26"/>
          <w:lang w:eastAsia="ru-RU"/>
        </w:rPr>
      </w:pPr>
      <w:r w:rsidRPr="00F323F1">
        <w:rPr>
          <w:rFonts w:ascii="Times New Roman" w:eastAsia="Times New Roman" w:hAnsi="Times New Roman" w:cs="Times New Roman"/>
          <w:b/>
          <w:sz w:val="26"/>
          <w:szCs w:val="26"/>
          <w:lang w:eastAsia="ru-RU"/>
        </w:rPr>
        <w:t>2.5.1. Патриотическое воспитание</w:t>
      </w:r>
    </w:p>
    <w:p w:rsidR="00F323F1" w:rsidRPr="00F323F1" w:rsidRDefault="00F323F1" w:rsidP="00F323F1">
      <w:pPr>
        <w:spacing w:after="0" w:line="240" w:lineRule="auto"/>
        <w:ind w:firstLine="567"/>
        <w:jc w:val="both"/>
        <w:rPr>
          <w:rFonts w:ascii="Times New Roman" w:eastAsia="Times New Roman" w:hAnsi="Times New Roman" w:cs="Times New Roman"/>
          <w:color w:val="000000"/>
          <w:sz w:val="26"/>
          <w:szCs w:val="26"/>
          <w:lang w:eastAsia="ru-RU"/>
        </w:rPr>
      </w:pPr>
      <w:r w:rsidRPr="00F323F1">
        <w:rPr>
          <w:rFonts w:ascii="Times New Roman" w:eastAsia="Times New Roman" w:hAnsi="Times New Roman" w:cs="Times New Roman"/>
          <w:color w:val="000000"/>
          <w:sz w:val="26"/>
          <w:szCs w:val="26"/>
          <w:lang w:eastAsia="ru-RU"/>
        </w:rPr>
        <w:t xml:space="preserve">Ценности: </w:t>
      </w:r>
      <w:r w:rsidRPr="00F323F1">
        <w:rPr>
          <w:rFonts w:ascii="Times New Roman" w:eastAsia="Times New Roman" w:hAnsi="Times New Roman" w:cs="Times New Roman"/>
          <w:bCs/>
          <w:color w:val="000000"/>
          <w:sz w:val="26"/>
          <w:szCs w:val="26"/>
          <w:lang w:eastAsia="ru-RU"/>
        </w:rPr>
        <w:t>Родина, природа</w:t>
      </w:r>
      <w:r w:rsidRPr="00F323F1">
        <w:rPr>
          <w:rFonts w:ascii="Times New Roman" w:eastAsia="Times New Roman" w:hAnsi="Times New Roman" w:cs="Times New Roman"/>
          <w:color w:val="000000"/>
          <w:sz w:val="26"/>
          <w:szCs w:val="26"/>
          <w:lang w:eastAsia="ru-RU"/>
        </w:rPr>
        <w:t>.</w:t>
      </w:r>
    </w:p>
    <w:p w:rsidR="00F323F1" w:rsidRPr="00F323F1" w:rsidRDefault="00F323F1" w:rsidP="00F323F1">
      <w:pPr>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 xml:space="preserve">Цель патриотического воспитания: </w:t>
      </w:r>
      <w:r w:rsidRPr="00F323F1">
        <w:rPr>
          <w:rFonts w:ascii="Times New Roman" w:eastAsia="Times New Roman" w:hAnsi="Times New Roman" w:cs="Times New Roman"/>
          <w:sz w:val="26"/>
          <w:szCs w:val="26"/>
          <w:lang w:eastAsia="ru-RU"/>
        </w:rPr>
        <w:t>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F323F1" w:rsidRPr="00F323F1" w:rsidRDefault="00F323F1" w:rsidP="00F323F1">
      <w:pPr>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Задачи:</w:t>
      </w:r>
    </w:p>
    <w:p w:rsidR="00F323F1" w:rsidRPr="00F323F1" w:rsidRDefault="00F323F1" w:rsidP="00F323F1">
      <w:pPr>
        <w:tabs>
          <w:tab w:val="left" w:pos="1134"/>
        </w:tabs>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w:t>
      </w:r>
      <w:r w:rsidRPr="00F323F1">
        <w:rPr>
          <w:rFonts w:ascii="Times New Roman" w:eastAsia="Times New Roman" w:hAnsi="Times New Roman" w:cs="Times New Roman"/>
          <w:color w:val="000000"/>
          <w:sz w:val="26"/>
          <w:szCs w:val="26"/>
          <w:lang w:val="en-US" w:eastAsia="ru-RU"/>
        </w:rPr>
        <w:t> </w:t>
      </w:r>
      <w:r w:rsidRPr="00F323F1">
        <w:rPr>
          <w:rFonts w:ascii="Times New Roman" w:eastAsia="Times New Roman" w:hAnsi="Times New Roman" w:cs="Times New Roman"/>
          <w:color w:val="000000"/>
          <w:sz w:val="26"/>
          <w:szCs w:val="26"/>
          <w:lang w:eastAsia="ru-RU"/>
        </w:rPr>
        <w:t>формирование любви к родному краю, родной природе, родному языку, культурному наследию своего народа;</w:t>
      </w:r>
    </w:p>
    <w:p w:rsidR="00F323F1" w:rsidRPr="00F323F1" w:rsidRDefault="00F323F1" w:rsidP="00F323F1">
      <w:pPr>
        <w:tabs>
          <w:tab w:val="left" w:pos="1134"/>
        </w:tabs>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w:t>
      </w:r>
      <w:r w:rsidRPr="00F323F1">
        <w:rPr>
          <w:rFonts w:ascii="Times New Roman" w:eastAsia="Times New Roman" w:hAnsi="Times New Roman" w:cs="Times New Roman"/>
          <w:color w:val="000000"/>
          <w:sz w:val="26"/>
          <w:szCs w:val="26"/>
          <w:lang w:val="en-US" w:eastAsia="ru-RU"/>
        </w:rPr>
        <w:t> </w:t>
      </w:r>
      <w:r w:rsidRPr="00F323F1">
        <w:rPr>
          <w:rFonts w:ascii="Times New Roman" w:eastAsia="Times New Roman" w:hAnsi="Times New Roman" w:cs="Times New Roman"/>
          <w:color w:val="000000"/>
          <w:sz w:val="26"/>
          <w:szCs w:val="26"/>
          <w:lang w:eastAsia="ru-RU"/>
        </w:rPr>
        <w:t>воспитание любви, уважения к своим национальным особенностям и чувства собственного достоинства как представителя своего народа;</w:t>
      </w:r>
    </w:p>
    <w:p w:rsidR="00F323F1" w:rsidRPr="00F323F1" w:rsidRDefault="00F323F1" w:rsidP="00F323F1">
      <w:pPr>
        <w:tabs>
          <w:tab w:val="left" w:pos="1134"/>
        </w:tabs>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w:t>
      </w:r>
      <w:r w:rsidRPr="00F323F1">
        <w:rPr>
          <w:rFonts w:ascii="Times New Roman" w:eastAsia="Times New Roman" w:hAnsi="Times New Roman" w:cs="Times New Roman"/>
          <w:color w:val="000000"/>
          <w:sz w:val="26"/>
          <w:szCs w:val="26"/>
          <w:lang w:val="en-US" w:eastAsia="ru-RU"/>
        </w:rPr>
        <w:t> </w:t>
      </w:r>
      <w:r w:rsidRPr="00F323F1">
        <w:rPr>
          <w:rFonts w:ascii="Times New Roman" w:eastAsia="Times New Roman" w:hAnsi="Times New Roman" w:cs="Times New Roman"/>
          <w:color w:val="000000"/>
          <w:sz w:val="26"/>
          <w:szCs w:val="26"/>
          <w:lang w:eastAsia="ru-RU"/>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F323F1" w:rsidRPr="00F323F1" w:rsidRDefault="00F323F1" w:rsidP="00F323F1">
      <w:pPr>
        <w:tabs>
          <w:tab w:val="left" w:pos="1134"/>
        </w:tabs>
        <w:spacing w:after="0" w:line="240" w:lineRule="auto"/>
        <w:ind w:firstLine="567"/>
        <w:jc w:val="both"/>
        <w:rPr>
          <w:rFonts w:ascii="Times New Roman" w:eastAsia="Times New Roman" w:hAnsi="Times New Roman" w:cs="Times New Roman"/>
          <w:color w:val="000000"/>
          <w:sz w:val="26"/>
          <w:szCs w:val="26"/>
          <w:lang w:eastAsia="ru-RU"/>
        </w:rPr>
      </w:pPr>
      <w:r w:rsidRPr="00F323F1">
        <w:rPr>
          <w:rFonts w:ascii="Times New Roman" w:eastAsia="Times New Roman" w:hAnsi="Times New Roman" w:cs="Times New Roman"/>
          <w:color w:val="000000"/>
          <w:sz w:val="26"/>
          <w:szCs w:val="26"/>
          <w:lang w:eastAsia="ru-RU"/>
        </w:rPr>
        <w:t>-</w:t>
      </w:r>
      <w:r w:rsidRPr="00F323F1">
        <w:rPr>
          <w:rFonts w:ascii="Times New Roman" w:eastAsia="Times New Roman" w:hAnsi="Times New Roman" w:cs="Times New Roman"/>
          <w:color w:val="000000"/>
          <w:sz w:val="26"/>
          <w:szCs w:val="26"/>
          <w:lang w:val="en-US" w:eastAsia="ru-RU"/>
        </w:rPr>
        <w:t> </w:t>
      </w:r>
      <w:r w:rsidRPr="00F323F1">
        <w:rPr>
          <w:rFonts w:ascii="Times New Roman" w:eastAsia="Times New Roman" w:hAnsi="Times New Roman" w:cs="Times New Roman"/>
          <w:color w:val="000000"/>
          <w:sz w:val="26"/>
          <w:szCs w:val="26"/>
          <w:lang w:eastAsia="ru-RU"/>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F323F1" w:rsidRPr="00F323F1" w:rsidRDefault="00F323F1" w:rsidP="00F323F1">
      <w:pPr>
        <w:spacing w:after="0" w:line="240" w:lineRule="auto"/>
        <w:ind w:firstLine="567"/>
        <w:jc w:val="both"/>
        <w:rPr>
          <w:rFonts w:ascii="Times New Roman" w:eastAsia="Times New Roman" w:hAnsi="Times New Roman" w:cs="Times New Roman"/>
          <w:color w:val="000000"/>
          <w:sz w:val="26"/>
          <w:szCs w:val="26"/>
          <w:lang w:eastAsia="ru-RU"/>
        </w:rPr>
      </w:pPr>
      <w:r w:rsidRPr="00F323F1">
        <w:rPr>
          <w:rFonts w:ascii="Times New Roman" w:eastAsia="Times New Roman" w:hAnsi="Times New Roman" w:cs="Times New Roman"/>
          <w:color w:val="000000"/>
          <w:sz w:val="26"/>
          <w:szCs w:val="26"/>
          <w:lang w:eastAsia="ru-RU"/>
        </w:rPr>
        <w:t>Содержание деятельности</w:t>
      </w:r>
    </w:p>
    <w:p w:rsidR="00F323F1" w:rsidRPr="00F323F1" w:rsidRDefault="00F323F1" w:rsidP="00F323F1">
      <w:pPr>
        <w:spacing w:after="0" w:line="240" w:lineRule="auto"/>
        <w:ind w:firstLine="567"/>
        <w:jc w:val="both"/>
        <w:rPr>
          <w:rFonts w:ascii="Times New Roman" w:eastAsia="Times New Roman" w:hAnsi="Times New Roman" w:cs="Times New Roman"/>
          <w:color w:val="000000"/>
          <w:sz w:val="26"/>
          <w:szCs w:val="26"/>
          <w:lang w:eastAsia="ru-RU"/>
        </w:rPr>
      </w:pPr>
      <w:r w:rsidRPr="00F323F1">
        <w:rPr>
          <w:rFonts w:ascii="Times New Roman" w:eastAsia="Times New Roman" w:hAnsi="Times New Roman" w:cs="Times New Roman"/>
          <w:color w:val="000000"/>
          <w:sz w:val="26"/>
          <w:szCs w:val="26"/>
          <w:lang w:eastAsia="ru-RU"/>
        </w:rPr>
        <w:t xml:space="preserve">Воспитательная работа по патриотическому воспитанию связана со структурой самого понятия «патриотизм». </w:t>
      </w:r>
    </w:p>
    <w:p w:rsidR="00F323F1" w:rsidRPr="00F323F1" w:rsidRDefault="00F323F1" w:rsidP="00F323F1">
      <w:pPr>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Ее содержание определяется через следующие взаимосвязанные компоненты:</w:t>
      </w:r>
    </w:p>
    <w:p w:rsidR="00F323F1" w:rsidRPr="00F323F1" w:rsidRDefault="00F323F1" w:rsidP="00F323F1">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w:t>
      </w:r>
      <w:r w:rsidRPr="00F323F1">
        <w:rPr>
          <w:rFonts w:ascii="Times New Roman" w:eastAsia="Times New Roman" w:hAnsi="Times New Roman" w:cs="Times New Roman"/>
          <w:color w:val="000000"/>
          <w:sz w:val="26"/>
          <w:szCs w:val="26"/>
          <w:lang w:val="en-US" w:eastAsia="ru-RU"/>
        </w:rPr>
        <w:t> </w:t>
      </w:r>
      <w:r w:rsidRPr="00F323F1">
        <w:rPr>
          <w:rFonts w:ascii="Times New Roman" w:eastAsia="Times New Roman" w:hAnsi="Times New Roman" w:cs="Times New Roman"/>
          <w:color w:val="000000"/>
          <w:sz w:val="26"/>
          <w:szCs w:val="26"/>
          <w:lang w:eastAsia="ru-RU"/>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F323F1" w:rsidRPr="00F323F1" w:rsidRDefault="00F323F1" w:rsidP="00F323F1">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w:t>
      </w:r>
      <w:r w:rsidRPr="00F323F1">
        <w:rPr>
          <w:rFonts w:ascii="Times New Roman" w:eastAsia="Times New Roman" w:hAnsi="Times New Roman" w:cs="Times New Roman"/>
          <w:color w:val="000000"/>
          <w:sz w:val="26"/>
          <w:szCs w:val="26"/>
          <w:lang w:val="en-US" w:eastAsia="ru-RU"/>
        </w:rPr>
        <w:t> </w:t>
      </w:r>
      <w:r w:rsidRPr="00F323F1">
        <w:rPr>
          <w:rFonts w:ascii="Times New Roman" w:eastAsia="Times New Roman" w:hAnsi="Times New Roman" w:cs="Times New Roman"/>
          <w:color w:val="000000"/>
          <w:sz w:val="26"/>
          <w:szCs w:val="26"/>
          <w:lang w:eastAsia="ru-RU"/>
        </w:rPr>
        <w:t>эмоционально-ценностный, характеризующийся любовью к Родине – России, уважением к своему народу, народу России в целом;</w:t>
      </w:r>
    </w:p>
    <w:p w:rsidR="00F323F1" w:rsidRPr="00F323F1" w:rsidRDefault="00F323F1" w:rsidP="00F323F1">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F323F1" w:rsidRPr="00F323F1" w:rsidRDefault="00F323F1" w:rsidP="00F323F1">
      <w:pPr>
        <w:tabs>
          <w:tab w:val="left" w:pos="1134"/>
        </w:tabs>
        <w:spacing w:after="0" w:line="240" w:lineRule="auto"/>
        <w:ind w:firstLine="567"/>
        <w:jc w:val="both"/>
        <w:rPr>
          <w:rFonts w:ascii="Times New Roman" w:eastAsia="Times New Roman" w:hAnsi="Times New Roman" w:cs="Times New Roman"/>
          <w:i/>
          <w:sz w:val="26"/>
          <w:szCs w:val="26"/>
          <w:lang w:eastAsia="ru-RU"/>
        </w:rPr>
      </w:pPr>
      <w:r w:rsidRPr="00F323F1">
        <w:rPr>
          <w:rFonts w:ascii="Times New Roman" w:eastAsia="Times New Roman" w:hAnsi="Times New Roman" w:cs="Times New Roman"/>
          <w:color w:val="000000"/>
          <w:sz w:val="26"/>
          <w:szCs w:val="26"/>
          <w:lang w:eastAsia="ru-RU"/>
        </w:rPr>
        <w:t>Виды и формы деятельности</w:t>
      </w:r>
      <w:r w:rsidRPr="00F323F1">
        <w:rPr>
          <w:rFonts w:ascii="Times New Roman" w:eastAsia="Times New Roman" w:hAnsi="Times New Roman" w:cs="Times New Roman"/>
          <w:i/>
          <w:color w:val="000000"/>
          <w:sz w:val="26"/>
          <w:szCs w:val="26"/>
          <w:lang w:eastAsia="ru-RU"/>
        </w:rPr>
        <w:t>:</w:t>
      </w:r>
    </w:p>
    <w:p w:rsidR="00F323F1" w:rsidRPr="00F323F1" w:rsidRDefault="00F323F1" w:rsidP="00F323F1">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 ознакомление детей с историей, героями, культурой, традициями России и своего народа;</w:t>
      </w:r>
    </w:p>
    <w:p w:rsidR="00F323F1" w:rsidRPr="00F323F1" w:rsidRDefault="00F323F1" w:rsidP="00F323F1">
      <w:pPr>
        <w:tabs>
          <w:tab w:val="left" w:pos="993"/>
        </w:tabs>
        <w:spacing w:after="0" w:line="240" w:lineRule="auto"/>
        <w:ind w:firstLine="567"/>
        <w:jc w:val="both"/>
        <w:rPr>
          <w:rFonts w:ascii="Times New Roman" w:eastAsia="Times New Roman" w:hAnsi="Times New Roman" w:cs="Times New Roman"/>
          <w:color w:val="000000"/>
          <w:sz w:val="26"/>
          <w:szCs w:val="26"/>
          <w:lang w:eastAsia="ru-RU"/>
        </w:rPr>
      </w:pPr>
      <w:r w:rsidRPr="00F323F1">
        <w:rPr>
          <w:rFonts w:ascii="Times New Roman" w:eastAsia="Times New Roman" w:hAnsi="Times New Roman" w:cs="Times New Roman"/>
          <w:color w:val="000000"/>
          <w:sz w:val="26"/>
          <w:szCs w:val="26"/>
          <w:lang w:eastAsia="ru-RU"/>
        </w:rPr>
        <w:t>- организация коллективных творческих проектов, направленных на приобщение детей к российским общенациональным традициям;</w:t>
      </w:r>
    </w:p>
    <w:p w:rsidR="00F323F1" w:rsidRPr="00F323F1" w:rsidRDefault="00F323F1" w:rsidP="00F323F1">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 организация экскурсий, походов, смотров, соревнований, праздников, викторин, выставок и пр.;</w:t>
      </w:r>
    </w:p>
    <w:p w:rsidR="00F323F1" w:rsidRPr="00F323F1" w:rsidRDefault="00F323F1" w:rsidP="00F323F1">
      <w:pPr>
        <w:tabs>
          <w:tab w:val="left" w:pos="993"/>
        </w:tabs>
        <w:spacing w:after="0" w:line="240" w:lineRule="auto"/>
        <w:ind w:firstLine="567"/>
        <w:jc w:val="both"/>
        <w:rPr>
          <w:rFonts w:ascii="Times New Roman" w:eastAsia="Times New Roman" w:hAnsi="Times New Roman" w:cs="Times New Roman"/>
          <w:color w:val="000000"/>
          <w:sz w:val="26"/>
          <w:szCs w:val="26"/>
          <w:lang w:eastAsia="ru-RU"/>
        </w:rPr>
      </w:pPr>
      <w:r w:rsidRPr="00F323F1">
        <w:rPr>
          <w:rFonts w:ascii="Times New Roman" w:eastAsia="Times New Roman" w:hAnsi="Times New Roman" w:cs="Times New Roman"/>
          <w:color w:val="000000"/>
          <w:sz w:val="26"/>
          <w:szCs w:val="26"/>
          <w:lang w:eastAsia="ru-RU"/>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F323F1" w:rsidRPr="00F323F1" w:rsidRDefault="00F323F1" w:rsidP="00F323F1">
      <w:pPr>
        <w:tabs>
          <w:tab w:val="left" w:pos="993"/>
        </w:tabs>
        <w:spacing w:after="0" w:line="240" w:lineRule="auto"/>
        <w:ind w:firstLine="567"/>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другое.</w:t>
      </w:r>
    </w:p>
    <w:p w:rsidR="00F323F1" w:rsidRDefault="00F323F1" w:rsidP="00F323F1">
      <w:pPr>
        <w:jc w:val="center"/>
        <w:rPr>
          <w:rFonts w:ascii="Times New Roman" w:eastAsia="Times New Roman" w:hAnsi="Times New Roman" w:cs="Times New Roman"/>
          <w:b/>
          <w:sz w:val="26"/>
          <w:szCs w:val="26"/>
          <w:lang w:eastAsia="ru-RU"/>
        </w:rPr>
      </w:pPr>
      <w:r w:rsidRPr="00F323F1">
        <w:rPr>
          <w:rFonts w:ascii="Times New Roman" w:eastAsia="Times New Roman" w:hAnsi="Times New Roman" w:cs="Times New Roman"/>
          <w:b/>
          <w:sz w:val="26"/>
          <w:szCs w:val="26"/>
          <w:lang w:eastAsia="ru-RU"/>
        </w:rPr>
        <w:t>2.5.2. Духовно-нравственное воспитание</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Цель духовно-нравственного воспитания - формирование способности к духовному развитию, нравственному самосовершенствованию, индивидуально-ответственному поведению.</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Ценности - жизнь, милосердие, добро лежат в основе духовно-нравственного направления воспитания.</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Содержание деятельности</w:t>
      </w:r>
    </w:p>
    <w:p w:rsidR="00F323F1" w:rsidRPr="00F323F1" w:rsidRDefault="00F323F1" w:rsidP="00F323F1">
      <w:pPr>
        <w:spacing w:after="0" w:line="240" w:lineRule="auto"/>
        <w:ind w:firstLine="709"/>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F323F1" w:rsidRPr="00F323F1" w:rsidRDefault="00F323F1" w:rsidP="00F323F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6"/>
          <w:szCs w:val="26"/>
          <w:lang w:eastAsia="ru-RU"/>
        </w:rPr>
      </w:pPr>
      <w:r w:rsidRPr="00F323F1">
        <w:rPr>
          <w:rFonts w:ascii="Times New Roman CYR" w:eastAsia="Times New Roman" w:hAnsi="Times New Roman CYR" w:cs="Times New Roman CYR"/>
          <w:sz w:val="26"/>
          <w:szCs w:val="26"/>
          <w:lang w:eastAsia="ru-RU"/>
        </w:rPr>
        <w:t>В процессе духовно-нравственного воспитания осуществляется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323F1" w:rsidRPr="00F323F1" w:rsidRDefault="00F323F1" w:rsidP="00F323F1">
      <w:pPr>
        <w:tabs>
          <w:tab w:val="left" w:pos="1134"/>
        </w:tabs>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Виды и формы деятельности:</w:t>
      </w:r>
    </w:p>
    <w:p w:rsidR="00F323F1" w:rsidRPr="00F323F1" w:rsidRDefault="00F323F1" w:rsidP="00F323F1">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 ознакомление детей с историей, героями, культурой, традициями России и своего народа;</w:t>
      </w:r>
    </w:p>
    <w:p w:rsidR="00F323F1" w:rsidRPr="00F323F1" w:rsidRDefault="00F323F1" w:rsidP="00F323F1">
      <w:pPr>
        <w:tabs>
          <w:tab w:val="left" w:pos="993"/>
        </w:tabs>
        <w:spacing w:after="0" w:line="240" w:lineRule="auto"/>
        <w:ind w:firstLine="567"/>
        <w:jc w:val="both"/>
        <w:rPr>
          <w:rFonts w:ascii="Times New Roman" w:eastAsia="Times New Roman" w:hAnsi="Times New Roman" w:cs="Times New Roman"/>
          <w:color w:val="000000"/>
          <w:sz w:val="26"/>
          <w:szCs w:val="26"/>
          <w:lang w:eastAsia="ru-RU"/>
        </w:rPr>
      </w:pPr>
      <w:r w:rsidRPr="00F323F1">
        <w:rPr>
          <w:rFonts w:ascii="Times New Roman" w:eastAsia="Times New Roman" w:hAnsi="Times New Roman" w:cs="Times New Roman"/>
          <w:color w:val="000000"/>
          <w:sz w:val="26"/>
          <w:szCs w:val="26"/>
          <w:lang w:eastAsia="ru-RU"/>
        </w:rPr>
        <w:t>- организация коллективных творческих проектов, направленных на приобщение детей к российским общенациональным традициям;</w:t>
      </w:r>
    </w:p>
    <w:p w:rsidR="00F323F1" w:rsidRPr="00F323F1" w:rsidRDefault="00F323F1" w:rsidP="00F323F1">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 организация экскурсий, походов, смотров, соревнований, праздников, викторин, выставок и пр.;</w:t>
      </w:r>
    </w:p>
    <w:p w:rsidR="00F323F1" w:rsidRPr="00F323F1" w:rsidRDefault="00F323F1" w:rsidP="00F323F1">
      <w:pPr>
        <w:tabs>
          <w:tab w:val="left" w:pos="993"/>
        </w:tabs>
        <w:spacing w:after="0" w:line="240" w:lineRule="auto"/>
        <w:ind w:firstLine="567"/>
        <w:jc w:val="both"/>
        <w:rPr>
          <w:rFonts w:ascii="Times New Roman" w:eastAsia="Times New Roman" w:hAnsi="Times New Roman" w:cs="Times New Roman"/>
          <w:color w:val="000000"/>
          <w:sz w:val="26"/>
          <w:szCs w:val="26"/>
          <w:lang w:eastAsia="ru-RU"/>
        </w:rPr>
      </w:pPr>
      <w:r w:rsidRPr="00F323F1">
        <w:rPr>
          <w:rFonts w:ascii="Times New Roman" w:eastAsia="Times New Roman" w:hAnsi="Times New Roman" w:cs="Times New Roman"/>
          <w:color w:val="000000"/>
          <w:sz w:val="26"/>
          <w:szCs w:val="26"/>
          <w:lang w:eastAsia="ru-RU"/>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F323F1" w:rsidRPr="00F323F1" w:rsidRDefault="00F323F1" w:rsidP="00F323F1">
      <w:pPr>
        <w:tabs>
          <w:tab w:val="left" w:pos="993"/>
        </w:tabs>
        <w:spacing w:after="0" w:line="240" w:lineRule="auto"/>
        <w:ind w:firstLine="567"/>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другое.</w:t>
      </w:r>
    </w:p>
    <w:p w:rsidR="00F323F1" w:rsidRPr="00F323F1" w:rsidRDefault="00F323F1" w:rsidP="00F323F1">
      <w:pPr>
        <w:spacing w:after="0" w:line="240" w:lineRule="auto"/>
        <w:ind w:firstLine="567"/>
        <w:jc w:val="center"/>
        <w:rPr>
          <w:rFonts w:ascii="Times New Roman" w:eastAsia="Times New Roman" w:hAnsi="Times New Roman" w:cs="Times New Roman"/>
          <w:b/>
          <w:sz w:val="26"/>
          <w:szCs w:val="26"/>
          <w:lang w:eastAsia="ru-RU"/>
        </w:rPr>
      </w:pPr>
      <w:r w:rsidRPr="00F323F1">
        <w:rPr>
          <w:rFonts w:ascii="Times New Roman" w:eastAsia="Times New Roman" w:hAnsi="Times New Roman" w:cs="Times New Roman"/>
          <w:b/>
          <w:sz w:val="26"/>
          <w:szCs w:val="26"/>
          <w:lang w:eastAsia="ru-RU"/>
        </w:rPr>
        <w:t>2.5.3. Социальное воспитание</w:t>
      </w:r>
    </w:p>
    <w:p w:rsidR="00F323F1" w:rsidRPr="00F323F1" w:rsidRDefault="00F323F1" w:rsidP="00F323F1">
      <w:pPr>
        <w:spacing w:after="0" w:line="240" w:lineRule="auto"/>
        <w:ind w:firstLine="567"/>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xml:space="preserve">Ценности: </w:t>
      </w:r>
      <w:r w:rsidRPr="00F323F1">
        <w:rPr>
          <w:rFonts w:ascii="Times New Roman" w:eastAsia="Times New Roman" w:hAnsi="Times New Roman" w:cs="Times New Roman"/>
          <w:bCs/>
          <w:sz w:val="26"/>
          <w:szCs w:val="26"/>
          <w:lang w:eastAsia="ru-RU"/>
        </w:rPr>
        <w:t>семья, дружба, человек и сотрудничество</w:t>
      </w:r>
      <w:r w:rsidRPr="00F323F1">
        <w:rPr>
          <w:rFonts w:ascii="Times New Roman" w:eastAsia="Times New Roman" w:hAnsi="Times New Roman" w:cs="Times New Roman"/>
          <w:sz w:val="26"/>
          <w:szCs w:val="26"/>
          <w:lang w:eastAsia="ru-RU"/>
        </w:rPr>
        <w:t>.</w:t>
      </w:r>
    </w:p>
    <w:p w:rsidR="00F323F1" w:rsidRPr="00F323F1" w:rsidRDefault="00F323F1" w:rsidP="00F323F1">
      <w:pPr>
        <w:spacing w:after="0" w:line="240" w:lineRule="auto"/>
        <w:ind w:firstLine="567"/>
        <w:jc w:val="both"/>
        <w:rPr>
          <w:rFonts w:ascii="Times New Roman" w:eastAsia="Times New Roman" w:hAnsi="Times New Roman" w:cs="Times New Roman"/>
          <w:color w:val="000000"/>
          <w:sz w:val="26"/>
          <w:szCs w:val="26"/>
          <w:lang w:eastAsia="ru-RU"/>
        </w:rPr>
      </w:pPr>
      <w:r w:rsidRPr="00F323F1">
        <w:rPr>
          <w:rFonts w:ascii="Times New Roman" w:eastAsia="Times New Roman" w:hAnsi="Times New Roman" w:cs="Times New Roman"/>
          <w:color w:val="000000"/>
          <w:sz w:val="26"/>
          <w:szCs w:val="26"/>
          <w:lang w:eastAsia="ru-RU"/>
        </w:rPr>
        <w:t>Цель социального воспитания дошкольника: формирование его ценностного отношения к семье, другому человеку, развитие дружелюбия, создания условий для реализации в обществе.</w:t>
      </w:r>
    </w:p>
    <w:p w:rsidR="00F323F1" w:rsidRPr="00F323F1" w:rsidRDefault="00F323F1" w:rsidP="00F323F1">
      <w:pPr>
        <w:spacing w:after="0" w:line="240" w:lineRule="auto"/>
        <w:ind w:firstLine="567"/>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Задачи:</w:t>
      </w:r>
    </w:p>
    <w:p w:rsidR="00F323F1" w:rsidRPr="00F323F1" w:rsidRDefault="00F323F1" w:rsidP="00F323F1">
      <w:pPr>
        <w:tabs>
          <w:tab w:val="left" w:pos="1134"/>
        </w:tabs>
        <w:spacing w:after="0" w:line="240" w:lineRule="auto"/>
        <w:ind w:firstLine="567"/>
        <w:rPr>
          <w:rFonts w:ascii="Times New Roman" w:eastAsia="Times New Roman" w:hAnsi="Times New Roman" w:cs="Times New Roman"/>
          <w:color w:val="000000"/>
          <w:sz w:val="26"/>
          <w:szCs w:val="26"/>
          <w:lang w:eastAsia="ru-RU"/>
        </w:rPr>
      </w:pPr>
      <w:r w:rsidRPr="00F323F1">
        <w:rPr>
          <w:rFonts w:ascii="Times New Roman" w:eastAsia="Times New Roman" w:hAnsi="Times New Roman" w:cs="Times New Roman"/>
          <w:color w:val="000000"/>
          <w:sz w:val="26"/>
          <w:szCs w:val="26"/>
          <w:lang w:eastAsia="ru-RU"/>
        </w:rPr>
        <w:t>-</w:t>
      </w:r>
      <w:r w:rsidRPr="00F323F1">
        <w:rPr>
          <w:rFonts w:ascii="Times New Roman" w:eastAsia="Times New Roman" w:hAnsi="Times New Roman" w:cs="Times New Roman"/>
          <w:color w:val="000000"/>
          <w:sz w:val="26"/>
          <w:szCs w:val="26"/>
          <w:lang w:val="en-US" w:eastAsia="ru-RU"/>
        </w:rPr>
        <w:t> </w:t>
      </w:r>
      <w:r w:rsidRPr="00F323F1">
        <w:rPr>
          <w:rFonts w:ascii="Times New Roman" w:eastAsia="Times New Roman" w:hAnsi="Times New Roman" w:cs="Times New Roman"/>
          <w:color w:val="000000"/>
          <w:sz w:val="26"/>
          <w:szCs w:val="26"/>
          <w:lang w:eastAsia="ru-RU"/>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rsidR="00F323F1" w:rsidRPr="00F323F1" w:rsidRDefault="00F323F1" w:rsidP="00F323F1">
      <w:pPr>
        <w:tabs>
          <w:tab w:val="left" w:pos="1134"/>
        </w:tabs>
        <w:spacing w:after="0" w:line="240" w:lineRule="auto"/>
        <w:ind w:firstLine="567"/>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 анализ поступков самих детей в группе в различных ситуациях;</w:t>
      </w:r>
    </w:p>
    <w:p w:rsidR="00F323F1" w:rsidRPr="00F323F1" w:rsidRDefault="00F323F1" w:rsidP="00F323F1">
      <w:pPr>
        <w:tabs>
          <w:tab w:val="left" w:pos="1134"/>
        </w:tabs>
        <w:spacing w:after="0" w:line="240" w:lineRule="auto"/>
        <w:ind w:firstLine="567"/>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F323F1" w:rsidRPr="00F323F1" w:rsidRDefault="00F323F1" w:rsidP="00F323F1">
      <w:pPr>
        <w:tabs>
          <w:tab w:val="left" w:pos="1134"/>
        </w:tabs>
        <w:spacing w:after="0" w:line="240" w:lineRule="auto"/>
        <w:ind w:firstLine="567"/>
        <w:rPr>
          <w:rFonts w:ascii="Times New Roman" w:eastAsia="Times New Roman" w:hAnsi="Times New Roman" w:cs="Times New Roman"/>
          <w:color w:val="000000"/>
          <w:sz w:val="26"/>
          <w:szCs w:val="26"/>
          <w:lang w:eastAsia="ru-RU"/>
        </w:rPr>
      </w:pPr>
      <w:r w:rsidRPr="00F323F1">
        <w:rPr>
          <w:rFonts w:ascii="Times New Roman" w:eastAsia="Times New Roman" w:hAnsi="Times New Roman" w:cs="Times New Roman"/>
          <w:color w:val="000000"/>
          <w:sz w:val="26"/>
          <w:szCs w:val="26"/>
          <w:lang w:eastAsia="ru-RU"/>
        </w:rPr>
        <w:t>- развитие способности поставить себя на место другого как проявление личностной зрелости и преодоление детского эгоизма.</w:t>
      </w:r>
    </w:p>
    <w:p w:rsidR="00F323F1" w:rsidRPr="00F323F1" w:rsidRDefault="00F323F1" w:rsidP="00F323F1">
      <w:pPr>
        <w:spacing w:after="0" w:line="240" w:lineRule="auto"/>
        <w:ind w:firstLine="567"/>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Содержание деятельности</w:t>
      </w:r>
    </w:p>
    <w:p w:rsidR="00F323F1" w:rsidRPr="00F323F1" w:rsidRDefault="00F323F1" w:rsidP="00F323F1">
      <w:pPr>
        <w:spacing w:after="0" w:line="240" w:lineRule="auto"/>
        <w:ind w:firstLine="567"/>
        <w:jc w:val="both"/>
        <w:rPr>
          <w:rFonts w:ascii="Times New Roman" w:eastAsia="Times New Roman" w:hAnsi="Times New Roman" w:cs="Times New Roman"/>
          <w:color w:val="000000"/>
          <w:sz w:val="26"/>
          <w:szCs w:val="26"/>
          <w:lang w:eastAsia="ru-RU"/>
        </w:rPr>
      </w:pPr>
      <w:r w:rsidRPr="00F323F1">
        <w:rPr>
          <w:rFonts w:ascii="Times New Roman" w:eastAsia="Times New Roman" w:hAnsi="Times New Roman" w:cs="Times New Roman"/>
          <w:color w:val="000000"/>
          <w:sz w:val="26"/>
          <w:szCs w:val="26"/>
          <w:lang w:eastAsia="ru-RU"/>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w:t>
      </w:r>
    </w:p>
    <w:p w:rsidR="00F323F1" w:rsidRPr="00F323F1" w:rsidRDefault="00F323F1" w:rsidP="00F323F1">
      <w:pPr>
        <w:spacing w:after="0" w:line="240" w:lineRule="auto"/>
        <w:ind w:firstLine="567"/>
        <w:jc w:val="both"/>
        <w:rPr>
          <w:rFonts w:ascii="Times New Roman" w:eastAsia="Times New Roman" w:hAnsi="Times New Roman" w:cs="Times New Roman"/>
          <w:color w:val="000000"/>
          <w:sz w:val="26"/>
          <w:szCs w:val="26"/>
          <w:lang w:eastAsia="ru-RU"/>
        </w:rPr>
      </w:pPr>
      <w:r w:rsidRPr="00F323F1">
        <w:rPr>
          <w:rFonts w:ascii="Times New Roman" w:eastAsia="Times New Roman" w:hAnsi="Times New Roman" w:cs="Times New Roman"/>
          <w:color w:val="000000"/>
          <w:sz w:val="26"/>
          <w:szCs w:val="26"/>
          <w:lang w:eastAsia="ru-RU"/>
        </w:rPr>
        <w:t xml:space="preserve">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w:t>
      </w:r>
    </w:p>
    <w:p w:rsidR="00F323F1" w:rsidRPr="00F323F1" w:rsidRDefault="00F323F1" w:rsidP="00F323F1">
      <w:pPr>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F323F1" w:rsidRPr="00F323F1" w:rsidRDefault="00F323F1" w:rsidP="00F323F1">
      <w:pPr>
        <w:tabs>
          <w:tab w:val="left" w:pos="1134"/>
        </w:tabs>
        <w:spacing w:after="0" w:line="240" w:lineRule="auto"/>
        <w:ind w:firstLine="567"/>
        <w:jc w:val="both"/>
        <w:rPr>
          <w:rFonts w:ascii="Times New Roman" w:eastAsia="Times New Roman" w:hAnsi="Times New Roman" w:cs="Times New Roman"/>
          <w:color w:val="000000"/>
          <w:sz w:val="26"/>
          <w:szCs w:val="26"/>
          <w:lang w:eastAsia="ru-RU"/>
        </w:rPr>
      </w:pPr>
      <w:r w:rsidRPr="00F323F1">
        <w:rPr>
          <w:rFonts w:ascii="Times New Roman" w:eastAsia="Times New Roman" w:hAnsi="Times New Roman" w:cs="Times New Roman"/>
          <w:color w:val="000000"/>
          <w:sz w:val="26"/>
          <w:szCs w:val="26"/>
          <w:lang w:eastAsia="ru-RU"/>
        </w:rPr>
        <w:t>Формы и виды деятельности:</w:t>
      </w:r>
    </w:p>
    <w:p w:rsidR="00F323F1" w:rsidRPr="00F323F1" w:rsidRDefault="00F323F1" w:rsidP="00F323F1">
      <w:pPr>
        <w:tabs>
          <w:tab w:val="left" w:pos="993"/>
        </w:tabs>
        <w:spacing w:after="0" w:line="240" w:lineRule="auto"/>
        <w:ind w:firstLine="567"/>
        <w:jc w:val="both"/>
        <w:rPr>
          <w:rFonts w:ascii="Times New Roman" w:eastAsia="Times New Roman" w:hAnsi="Times New Roman" w:cs="Times New Roman"/>
          <w:color w:val="000000"/>
          <w:sz w:val="26"/>
          <w:szCs w:val="26"/>
          <w:lang w:eastAsia="ru-RU"/>
        </w:rPr>
      </w:pPr>
      <w:r w:rsidRPr="00F323F1">
        <w:rPr>
          <w:rFonts w:ascii="Times New Roman" w:eastAsia="Times New Roman" w:hAnsi="Times New Roman" w:cs="Times New Roman"/>
          <w:color w:val="000000"/>
          <w:sz w:val="26"/>
          <w:szCs w:val="26"/>
          <w:lang w:eastAsia="ru-RU"/>
        </w:rPr>
        <w:t>-</w:t>
      </w:r>
      <w:r w:rsidRPr="00F323F1">
        <w:rPr>
          <w:rFonts w:ascii="Times New Roman" w:eastAsia="Times New Roman" w:hAnsi="Times New Roman" w:cs="Times New Roman"/>
          <w:color w:val="000000"/>
          <w:sz w:val="26"/>
          <w:szCs w:val="26"/>
          <w:lang w:val="en-US" w:eastAsia="ru-RU"/>
        </w:rPr>
        <w:t> </w:t>
      </w:r>
      <w:r w:rsidRPr="00F323F1">
        <w:rPr>
          <w:rFonts w:ascii="Times New Roman" w:eastAsia="Times New Roman" w:hAnsi="Times New Roman" w:cs="Times New Roman"/>
          <w:color w:val="000000"/>
          <w:sz w:val="26"/>
          <w:szCs w:val="26"/>
          <w:lang w:eastAsia="ru-RU"/>
        </w:rPr>
        <w:t>организация сюжетно-ролевых игр (в семью, в команду и т.п.), игр с правилами, традиционных народных игр и пр.;</w:t>
      </w:r>
    </w:p>
    <w:p w:rsidR="00F323F1" w:rsidRPr="00F323F1" w:rsidRDefault="00F323F1" w:rsidP="00F323F1">
      <w:pPr>
        <w:tabs>
          <w:tab w:val="left" w:pos="993"/>
        </w:tabs>
        <w:spacing w:after="0" w:line="240" w:lineRule="auto"/>
        <w:ind w:firstLine="567"/>
        <w:jc w:val="both"/>
        <w:rPr>
          <w:rFonts w:ascii="Times New Roman" w:eastAsia="Times New Roman" w:hAnsi="Times New Roman" w:cs="Times New Roman"/>
          <w:color w:val="000000"/>
          <w:sz w:val="26"/>
          <w:szCs w:val="26"/>
          <w:lang w:eastAsia="ru-RU"/>
        </w:rPr>
      </w:pPr>
      <w:r w:rsidRPr="00F323F1">
        <w:rPr>
          <w:rFonts w:ascii="Times New Roman" w:eastAsia="Times New Roman" w:hAnsi="Times New Roman" w:cs="Times New Roman"/>
          <w:color w:val="000000"/>
          <w:sz w:val="26"/>
          <w:szCs w:val="26"/>
          <w:lang w:eastAsia="ru-RU"/>
        </w:rPr>
        <w:t>- проведение праздников, конкурсов, выставок и пр.;</w:t>
      </w:r>
    </w:p>
    <w:p w:rsidR="00F323F1" w:rsidRPr="00F323F1" w:rsidRDefault="00F323F1" w:rsidP="00F323F1">
      <w:pPr>
        <w:tabs>
          <w:tab w:val="left" w:pos="993"/>
        </w:tabs>
        <w:spacing w:after="0" w:line="240" w:lineRule="auto"/>
        <w:ind w:firstLine="567"/>
        <w:jc w:val="both"/>
        <w:rPr>
          <w:rFonts w:ascii="Times New Roman" w:eastAsia="Times New Roman" w:hAnsi="Times New Roman" w:cs="Times New Roman"/>
          <w:color w:val="000000"/>
          <w:sz w:val="26"/>
          <w:szCs w:val="26"/>
          <w:lang w:eastAsia="ru-RU"/>
        </w:rPr>
      </w:pPr>
      <w:r w:rsidRPr="00F323F1">
        <w:rPr>
          <w:rFonts w:ascii="Times New Roman" w:eastAsia="Times New Roman" w:hAnsi="Times New Roman" w:cs="Times New Roman"/>
          <w:color w:val="000000"/>
          <w:sz w:val="26"/>
          <w:szCs w:val="26"/>
          <w:lang w:eastAsia="ru-RU"/>
        </w:rPr>
        <w:t>- разработка и реализация проектов;</w:t>
      </w:r>
    </w:p>
    <w:p w:rsidR="00F323F1" w:rsidRPr="00F323F1" w:rsidRDefault="00F323F1" w:rsidP="00F323F1">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w:t>
      </w:r>
      <w:r w:rsidRPr="00F323F1">
        <w:rPr>
          <w:rFonts w:ascii="Times New Roman" w:eastAsia="Times New Roman" w:hAnsi="Times New Roman" w:cs="Times New Roman"/>
          <w:color w:val="000000"/>
          <w:sz w:val="26"/>
          <w:szCs w:val="26"/>
          <w:lang w:val="en-US" w:eastAsia="ru-RU"/>
        </w:rPr>
        <w:t> </w:t>
      </w:r>
      <w:r w:rsidRPr="00F323F1">
        <w:rPr>
          <w:rFonts w:ascii="Times New Roman" w:eastAsia="Times New Roman" w:hAnsi="Times New Roman" w:cs="Times New Roman"/>
          <w:color w:val="000000"/>
          <w:sz w:val="26"/>
          <w:szCs w:val="26"/>
          <w:lang w:eastAsia="ru-RU"/>
        </w:rPr>
        <w:t>воспитание у детей навыков поведения в обществе;</w:t>
      </w:r>
    </w:p>
    <w:p w:rsidR="00F323F1" w:rsidRPr="00F323F1" w:rsidRDefault="00F323F1" w:rsidP="00F323F1">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w:t>
      </w:r>
      <w:r w:rsidRPr="00F323F1">
        <w:rPr>
          <w:rFonts w:ascii="Times New Roman" w:eastAsia="Times New Roman" w:hAnsi="Times New Roman" w:cs="Times New Roman"/>
          <w:color w:val="000000"/>
          <w:sz w:val="26"/>
          <w:szCs w:val="26"/>
          <w:lang w:val="en-US" w:eastAsia="ru-RU"/>
        </w:rPr>
        <w:t> </w:t>
      </w:r>
      <w:r w:rsidRPr="00F323F1">
        <w:rPr>
          <w:rFonts w:ascii="Times New Roman" w:eastAsia="Times New Roman" w:hAnsi="Times New Roman" w:cs="Times New Roman"/>
          <w:color w:val="000000"/>
          <w:sz w:val="26"/>
          <w:szCs w:val="26"/>
          <w:lang w:eastAsia="ru-RU"/>
        </w:rPr>
        <w:t>обучение детей сотрудничеству, использование групповых форм в продуктивных видах деятельности;</w:t>
      </w:r>
    </w:p>
    <w:p w:rsidR="00F323F1" w:rsidRPr="00F323F1" w:rsidRDefault="00F323F1" w:rsidP="00F323F1">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w:t>
      </w:r>
      <w:r w:rsidRPr="00F323F1">
        <w:rPr>
          <w:rFonts w:ascii="Times New Roman" w:eastAsia="Times New Roman" w:hAnsi="Times New Roman" w:cs="Times New Roman"/>
          <w:color w:val="000000"/>
          <w:sz w:val="26"/>
          <w:szCs w:val="26"/>
          <w:lang w:val="en-US" w:eastAsia="ru-RU"/>
        </w:rPr>
        <w:t> </w:t>
      </w:r>
      <w:r w:rsidRPr="00F323F1">
        <w:rPr>
          <w:rFonts w:ascii="Times New Roman" w:eastAsia="Times New Roman" w:hAnsi="Times New Roman" w:cs="Times New Roman"/>
          <w:color w:val="000000"/>
          <w:sz w:val="26"/>
          <w:szCs w:val="26"/>
          <w:lang w:eastAsia="ru-RU"/>
        </w:rPr>
        <w:t>обучение детей анализу поступков и чувств – своих и других людей;</w:t>
      </w:r>
    </w:p>
    <w:p w:rsidR="00F323F1" w:rsidRPr="00F323F1" w:rsidRDefault="00F323F1" w:rsidP="00F323F1">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w:t>
      </w:r>
      <w:r w:rsidRPr="00F323F1">
        <w:rPr>
          <w:rFonts w:ascii="Times New Roman" w:eastAsia="Times New Roman" w:hAnsi="Times New Roman" w:cs="Times New Roman"/>
          <w:color w:val="000000"/>
          <w:sz w:val="26"/>
          <w:szCs w:val="26"/>
          <w:lang w:val="en-US" w:eastAsia="ru-RU"/>
        </w:rPr>
        <w:t> </w:t>
      </w:r>
      <w:r w:rsidRPr="00F323F1">
        <w:rPr>
          <w:rFonts w:ascii="Times New Roman" w:eastAsia="Times New Roman" w:hAnsi="Times New Roman" w:cs="Times New Roman"/>
          <w:color w:val="000000"/>
          <w:sz w:val="26"/>
          <w:szCs w:val="26"/>
          <w:lang w:eastAsia="ru-RU"/>
        </w:rPr>
        <w:t>организация коллективных проектов заботы и помощи;</w:t>
      </w:r>
    </w:p>
    <w:p w:rsidR="00F323F1" w:rsidRPr="00F323F1" w:rsidRDefault="00F323F1" w:rsidP="00F323F1">
      <w:pPr>
        <w:tabs>
          <w:tab w:val="left" w:pos="993"/>
        </w:tabs>
        <w:spacing w:after="0" w:line="240" w:lineRule="auto"/>
        <w:ind w:firstLine="567"/>
        <w:jc w:val="both"/>
        <w:rPr>
          <w:rFonts w:ascii="Times New Roman" w:eastAsia="Times New Roman" w:hAnsi="Times New Roman" w:cs="Times New Roman"/>
          <w:color w:val="000000"/>
          <w:sz w:val="26"/>
          <w:szCs w:val="26"/>
          <w:lang w:eastAsia="ru-RU"/>
        </w:rPr>
      </w:pPr>
      <w:r w:rsidRPr="00F323F1">
        <w:rPr>
          <w:rFonts w:ascii="Times New Roman" w:eastAsia="Times New Roman" w:hAnsi="Times New Roman" w:cs="Times New Roman"/>
          <w:color w:val="000000"/>
          <w:sz w:val="26"/>
          <w:szCs w:val="26"/>
          <w:lang w:eastAsia="ru-RU"/>
        </w:rPr>
        <w:t>-</w:t>
      </w:r>
      <w:r w:rsidRPr="00F323F1">
        <w:rPr>
          <w:rFonts w:ascii="Times New Roman" w:eastAsia="Times New Roman" w:hAnsi="Times New Roman" w:cs="Times New Roman"/>
          <w:color w:val="000000"/>
          <w:sz w:val="26"/>
          <w:szCs w:val="26"/>
          <w:lang w:val="en-US" w:eastAsia="ru-RU"/>
        </w:rPr>
        <w:t> </w:t>
      </w:r>
      <w:r w:rsidRPr="00F323F1">
        <w:rPr>
          <w:rFonts w:ascii="Times New Roman" w:eastAsia="Times New Roman" w:hAnsi="Times New Roman" w:cs="Times New Roman"/>
          <w:color w:val="000000"/>
          <w:sz w:val="26"/>
          <w:szCs w:val="26"/>
          <w:lang w:eastAsia="ru-RU"/>
        </w:rPr>
        <w:t>создание доброжелательного психологического климата в детском коллективе;</w:t>
      </w:r>
    </w:p>
    <w:p w:rsidR="00F323F1" w:rsidRPr="00F323F1" w:rsidRDefault="00F323F1" w:rsidP="00F323F1">
      <w:pPr>
        <w:tabs>
          <w:tab w:val="left" w:pos="993"/>
        </w:tabs>
        <w:spacing w:after="0" w:line="240" w:lineRule="auto"/>
        <w:ind w:firstLine="567"/>
        <w:jc w:val="both"/>
        <w:rPr>
          <w:rFonts w:ascii="Times New Roman" w:eastAsia="Times New Roman" w:hAnsi="Times New Roman" w:cs="Times New Roman"/>
          <w:color w:val="000000"/>
          <w:sz w:val="26"/>
          <w:szCs w:val="26"/>
          <w:lang w:eastAsia="ru-RU"/>
        </w:rPr>
      </w:pPr>
      <w:r w:rsidRPr="00F323F1">
        <w:rPr>
          <w:rFonts w:ascii="Times New Roman" w:eastAsia="Times New Roman" w:hAnsi="Times New Roman" w:cs="Times New Roman"/>
          <w:color w:val="000000"/>
          <w:sz w:val="26"/>
          <w:szCs w:val="26"/>
          <w:lang w:eastAsia="ru-RU"/>
        </w:rPr>
        <w:t>- использование возможностей социокультурной среды для достижения целей воспитания;</w:t>
      </w:r>
    </w:p>
    <w:p w:rsidR="00F323F1" w:rsidRPr="00F323F1" w:rsidRDefault="00F323F1" w:rsidP="00F323F1">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другое.</w:t>
      </w:r>
    </w:p>
    <w:p w:rsidR="00F323F1" w:rsidRPr="00F323F1" w:rsidRDefault="00F323F1" w:rsidP="00F323F1">
      <w:pPr>
        <w:spacing w:after="0" w:line="240" w:lineRule="auto"/>
        <w:ind w:firstLine="567"/>
        <w:jc w:val="center"/>
        <w:rPr>
          <w:rFonts w:ascii="Times New Roman" w:eastAsia="Times New Roman" w:hAnsi="Times New Roman" w:cs="Times New Roman"/>
          <w:b/>
          <w:sz w:val="26"/>
          <w:szCs w:val="26"/>
          <w:lang w:eastAsia="ru-RU"/>
        </w:rPr>
      </w:pPr>
      <w:r w:rsidRPr="00F323F1">
        <w:rPr>
          <w:rFonts w:ascii="Times New Roman" w:eastAsia="Times New Roman" w:hAnsi="Times New Roman" w:cs="Times New Roman"/>
          <w:b/>
          <w:sz w:val="26"/>
          <w:szCs w:val="26"/>
          <w:lang w:eastAsia="ru-RU"/>
        </w:rPr>
        <w:t>2.5.4.</w:t>
      </w:r>
      <w:r w:rsidRPr="00F323F1">
        <w:rPr>
          <w:rFonts w:ascii="Times New Roman" w:eastAsia="Times New Roman" w:hAnsi="Times New Roman" w:cs="Times New Roman"/>
          <w:b/>
          <w:sz w:val="26"/>
          <w:szCs w:val="26"/>
          <w:lang w:val="en-US" w:eastAsia="ru-RU"/>
        </w:rPr>
        <w:t> </w:t>
      </w:r>
      <w:r w:rsidRPr="00F323F1">
        <w:rPr>
          <w:rFonts w:ascii="Times New Roman" w:eastAsia="Times New Roman" w:hAnsi="Times New Roman" w:cs="Times New Roman"/>
          <w:b/>
          <w:sz w:val="26"/>
          <w:szCs w:val="26"/>
          <w:lang w:eastAsia="ru-RU"/>
        </w:rPr>
        <w:t>Познавательное воспитание</w:t>
      </w:r>
    </w:p>
    <w:p w:rsidR="00F323F1" w:rsidRPr="00F323F1" w:rsidRDefault="00F323F1" w:rsidP="00F323F1">
      <w:pPr>
        <w:spacing w:after="0" w:line="240" w:lineRule="auto"/>
        <w:ind w:firstLine="567"/>
        <w:jc w:val="both"/>
        <w:rPr>
          <w:rFonts w:ascii="Times New Roman" w:eastAsia="Times New Roman" w:hAnsi="Times New Roman" w:cs="Times New Roman"/>
          <w:color w:val="000000"/>
          <w:sz w:val="26"/>
          <w:szCs w:val="26"/>
          <w:lang w:eastAsia="ru-RU"/>
        </w:rPr>
      </w:pPr>
      <w:r w:rsidRPr="00F323F1">
        <w:rPr>
          <w:rFonts w:ascii="Times New Roman" w:eastAsia="Times New Roman" w:hAnsi="Times New Roman" w:cs="Times New Roman"/>
          <w:color w:val="000000"/>
          <w:sz w:val="26"/>
          <w:szCs w:val="26"/>
          <w:lang w:eastAsia="ru-RU"/>
        </w:rPr>
        <w:t xml:space="preserve">Ценность: </w:t>
      </w:r>
      <w:r w:rsidRPr="00F323F1">
        <w:rPr>
          <w:rFonts w:ascii="Times New Roman" w:eastAsia="Times New Roman" w:hAnsi="Times New Roman" w:cs="Times New Roman"/>
          <w:bCs/>
          <w:color w:val="000000"/>
          <w:sz w:val="26"/>
          <w:szCs w:val="26"/>
          <w:lang w:eastAsia="ru-RU"/>
        </w:rPr>
        <w:t>знания</w:t>
      </w:r>
      <w:r w:rsidRPr="00F323F1">
        <w:rPr>
          <w:rFonts w:ascii="Times New Roman" w:eastAsia="Times New Roman" w:hAnsi="Times New Roman" w:cs="Times New Roman"/>
          <w:color w:val="000000"/>
          <w:sz w:val="26"/>
          <w:szCs w:val="26"/>
          <w:lang w:eastAsia="ru-RU"/>
        </w:rPr>
        <w:t>.</w:t>
      </w:r>
    </w:p>
    <w:p w:rsidR="00F323F1" w:rsidRPr="00F323F1" w:rsidRDefault="00F323F1" w:rsidP="00F323F1">
      <w:pPr>
        <w:spacing w:after="0" w:line="240" w:lineRule="auto"/>
        <w:ind w:firstLine="567"/>
        <w:jc w:val="both"/>
        <w:rPr>
          <w:rFonts w:ascii="Times New Roman" w:eastAsia="Times New Roman" w:hAnsi="Times New Roman" w:cs="Times New Roman"/>
          <w:color w:val="000000"/>
          <w:sz w:val="26"/>
          <w:szCs w:val="26"/>
          <w:lang w:eastAsia="ru-RU"/>
        </w:rPr>
      </w:pPr>
      <w:r w:rsidRPr="00F323F1">
        <w:rPr>
          <w:rFonts w:ascii="Times New Roman" w:eastAsia="Times New Roman" w:hAnsi="Times New Roman" w:cs="Times New Roman"/>
          <w:color w:val="000000"/>
          <w:sz w:val="26"/>
          <w:szCs w:val="26"/>
          <w:lang w:eastAsia="ru-RU"/>
        </w:rPr>
        <w:t>Цель познавательного направления воспитания: формирование ценности познания.</w:t>
      </w:r>
    </w:p>
    <w:p w:rsidR="00F323F1" w:rsidRPr="00F323F1" w:rsidRDefault="00F323F1" w:rsidP="00F323F1">
      <w:pPr>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Задачи:</w:t>
      </w:r>
    </w:p>
    <w:p w:rsidR="00F323F1" w:rsidRPr="00F323F1" w:rsidRDefault="00F323F1" w:rsidP="00F323F1">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w:t>
      </w:r>
      <w:r w:rsidRPr="00F323F1">
        <w:rPr>
          <w:rFonts w:ascii="Times New Roman" w:eastAsia="Times New Roman" w:hAnsi="Times New Roman" w:cs="Times New Roman"/>
          <w:color w:val="000000"/>
          <w:sz w:val="26"/>
          <w:szCs w:val="26"/>
          <w:lang w:val="en-US" w:eastAsia="ru-RU"/>
        </w:rPr>
        <w:t> </w:t>
      </w:r>
      <w:r w:rsidRPr="00F323F1">
        <w:rPr>
          <w:rFonts w:ascii="Times New Roman" w:eastAsia="Times New Roman" w:hAnsi="Times New Roman" w:cs="Times New Roman"/>
          <w:color w:val="000000"/>
          <w:sz w:val="26"/>
          <w:szCs w:val="26"/>
          <w:lang w:eastAsia="ru-RU"/>
        </w:rPr>
        <w:t>развитие любознательности, формирование опыта познавательной инициативы;</w:t>
      </w:r>
    </w:p>
    <w:p w:rsidR="00F323F1" w:rsidRPr="00F323F1" w:rsidRDefault="00F323F1" w:rsidP="00F323F1">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w:t>
      </w:r>
      <w:r w:rsidRPr="00F323F1">
        <w:rPr>
          <w:rFonts w:ascii="Times New Roman" w:eastAsia="Times New Roman" w:hAnsi="Times New Roman" w:cs="Times New Roman"/>
          <w:color w:val="000000"/>
          <w:sz w:val="26"/>
          <w:szCs w:val="26"/>
          <w:lang w:val="en-US" w:eastAsia="ru-RU"/>
        </w:rPr>
        <w:t> </w:t>
      </w:r>
      <w:r w:rsidRPr="00F323F1">
        <w:rPr>
          <w:rFonts w:ascii="Times New Roman" w:eastAsia="Times New Roman" w:hAnsi="Times New Roman" w:cs="Times New Roman"/>
          <w:color w:val="000000"/>
          <w:sz w:val="26"/>
          <w:szCs w:val="26"/>
          <w:lang w:eastAsia="ru-RU"/>
        </w:rPr>
        <w:t>формирование ценностного отношения к взрослому как источнику знаний;</w:t>
      </w:r>
    </w:p>
    <w:p w:rsidR="00F323F1" w:rsidRPr="00F323F1" w:rsidRDefault="00F323F1" w:rsidP="00F323F1">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w:t>
      </w:r>
      <w:r w:rsidRPr="00F323F1">
        <w:rPr>
          <w:rFonts w:ascii="Times New Roman" w:eastAsia="Times New Roman" w:hAnsi="Times New Roman" w:cs="Times New Roman"/>
          <w:color w:val="000000"/>
          <w:sz w:val="26"/>
          <w:szCs w:val="26"/>
          <w:lang w:val="en-US" w:eastAsia="ru-RU"/>
        </w:rPr>
        <w:t> </w:t>
      </w:r>
      <w:r w:rsidRPr="00F323F1">
        <w:rPr>
          <w:rFonts w:ascii="Times New Roman" w:eastAsia="Times New Roman" w:hAnsi="Times New Roman" w:cs="Times New Roman"/>
          <w:color w:val="000000"/>
          <w:sz w:val="26"/>
          <w:szCs w:val="26"/>
          <w:lang w:eastAsia="ru-RU"/>
        </w:rPr>
        <w:t>приобщение ребенка к культурным способам познания (книги, интернет-источники, дискуссии и др.).</w:t>
      </w:r>
    </w:p>
    <w:p w:rsidR="00F323F1" w:rsidRPr="00F323F1" w:rsidRDefault="00F323F1" w:rsidP="00F323F1">
      <w:pPr>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val="en-US" w:eastAsia="ru-RU"/>
        </w:rPr>
        <w:t>C</w:t>
      </w:r>
      <w:r w:rsidRPr="00F323F1">
        <w:rPr>
          <w:rFonts w:ascii="Times New Roman" w:eastAsia="Times New Roman" w:hAnsi="Times New Roman" w:cs="Times New Roman"/>
          <w:sz w:val="26"/>
          <w:szCs w:val="26"/>
          <w:lang w:eastAsia="ru-RU"/>
        </w:rPr>
        <w:t>одержание деятельности</w:t>
      </w:r>
    </w:p>
    <w:p w:rsidR="00F323F1" w:rsidRPr="00F323F1" w:rsidRDefault="00F323F1" w:rsidP="00F323F1">
      <w:pPr>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F323F1" w:rsidRPr="00F323F1" w:rsidRDefault="00F323F1" w:rsidP="00F323F1">
      <w:pPr>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Виды и формы деятельности:</w:t>
      </w:r>
    </w:p>
    <w:p w:rsidR="00F323F1" w:rsidRPr="00F323F1" w:rsidRDefault="00F323F1" w:rsidP="00F323F1">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F323F1" w:rsidRPr="00F323F1" w:rsidRDefault="00F323F1" w:rsidP="00F323F1">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F323F1" w:rsidRPr="00F323F1" w:rsidRDefault="00F323F1" w:rsidP="00F323F1">
      <w:pPr>
        <w:tabs>
          <w:tab w:val="left" w:pos="993"/>
        </w:tabs>
        <w:spacing w:after="0" w:line="240" w:lineRule="auto"/>
        <w:ind w:firstLine="567"/>
        <w:jc w:val="both"/>
        <w:rPr>
          <w:rFonts w:ascii="Times New Roman" w:eastAsia="Times New Roman" w:hAnsi="Times New Roman" w:cs="Times New Roman"/>
          <w:color w:val="000000"/>
          <w:sz w:val="26"/>
          <w:szCs w:val="26"/>
          <w:lang w:eastAsia="ru-RU"/>
        </w:rPr>
      </w:pPr>
      <w:r w:rsidRPr="00F323F1">
        <w:rPr>
          <w:rFonts w:ascii="Times New Roman" w:eastAsia="Times New Roman" w:hAnsi="Times New Roman" w:cs="Times New Roman"/>
          <w:color w:val="000000"/>
          <w:sz w:val="26"/>
          <w:szCs w:val="26"/>
          <w:lang w:eastAsia="ru-RU"/>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F323F1" w:rsidRPr="00F323F1" w:rsidRDefault="00F323F1" w:rsidP="00F323F1">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другое.</w:t>
      </w:r>
    </w:p>
    <w:p w:rsidR="00F323F1" w:rsidRPr="00F323F1" w:rsidRDefault="00F323F1" w:rsidP="00F323F1">
      <w:pPr>
        <w:spacing w:after="0" w:line="240" w:lineRule="auto"/>
        <w:ind w:firstLine="567"/>
        <w:jc w:val="center"/>
        <w:rPr>
          <w:rFonts w:ascii="Times New Roman" w:eastAsia="Times New Roman" w:hAnsi="Times New Roman" w:cs="Times New Roman"/>
          <w:b/>
          <w:sz w:val="26"/>
          <w:szCs w:val="26"/>
          <w:lang w:eastAsia="ru-RU"/>
        </w:rPr>
      </w:pPr>
      <w:r w:rsidRPr="00F323F1">
        <w:rPr>
          <w:rFonts w:ascii="Times New Roman" w:eastAsia="Times New Roman" w:hAnsi="Times New Roman" w:cs="Times New Roman"/>
          <w:b/>
          <w:sz w:val="26"/>
          <w:szCs w:val="26"/>
          <w:lang w:eastAsia="ru-RU"/>
        </w:rPr>
        <w:t>2.5.5. Физическое и оздоровительное воспитание</w:t>
      </w:r>
    </w:p>
    <w:p w:rsidR="00F323F1" w:rsidRPr="00F323F1" w:rsidRDefault="00F323F1" w:rsidP="00F323F1">
      <w:pPr>
        <w:spacing w:after="0" w:line="240" w:lineRule="auto"/>
        <w:ind w:firstLine="567"/>
        <w:rPr>
          <w:rFonts w:ascii="Times New Roman" w:eastAsia="Times New Roman" w:hAnsi="Times New Roman" w:cs="Times New Roman"/>
          <w:bCs/>
          <w:color w:val="000000"/>
          <w:sz w:val="26"/>
          <w:szCs w:val="26"/>
          <w:lang w:eastAsia="ru-RU"/>
        </w:rPr>
      </w:pPr>
      <w:r w:rsidRPr="00F323F1">
        <w:rPr>
          <w:rFonts w:ascii="Times New Roman" w:eastAsia="Times New Roman" w:hAnsi="Times New Roman" w:cs="Times New Roman"/>
          <w:color w:val="000000"/>
          <w:sz w:val="26"/>
          <w:szCs w:val="26"/>
          <w:lang w:eastAsia="ru-RU"/>
        </w:rPr>
        <w:t xml:space="preserve">Ценность: </w:t>
      </w:r>
      <w:r w:rsidRPr="00F323F1">
        <w:rPr>
          <w:rFonts w:ascii="Times New Roman" w:eastAsia="Times New Roman" w:hAnsi="Times New Roman" w:cs="Times New Roman"/>
          <w:bCs/>
          <w:color w:val="000000"/>
          <w:sz w:val="26"/>
          <w:szCs w:val="26"/>
          <w:lang w:eastAsia="ru-RU"/>
        </w:rPr>
        <w:t xml:space="preserve">здоровье. </w:t>
      </w:r>
    </w:p>
    <w:p w:rsidR="00F323F1" w:rsidRPr="00F323F1" w:rsidRDefault="00F323F1" w:rsidP="00F323F1">
      <w:pPr>
        <w:spacing w:after="0" w:line="240" w:lineRule="auto"/>
        <w:ind w:firstLine="567"/>
        <w:jc w:val="both"/>
        <w:rPr>
          <w:rFonts w:ascii="Times New Roman" w:eastAsia="Times New Roman" w:hAnsi="Times New Roman" w:cs="Times New Roman"/>
          <w:color w:val="000000"/>
          <w:sz w:val="26"/>
          <w:szCs w:val="26"/>
          <w:lang w:eastAsia="ru-RU"/>
        </w:rPr>
      </w:pPr>
      <w:r w:rsidRPr="00F323F1">
        <w:rPr>
          <w:rFonts w:ascii="Times New Roman" w:eastAsia="Times New Roman" w:hAnsi="Times New Roman" w:cs="Times New Roman"/>
          <w:color w:val="000000"/>
          <w:sz w:val="26"/>
          <w:szCs w:val="26"/>
          <w:lang w:eastAsia="ru-RU"/>
        </w:rPr>
        <w:t xml:space="preserve">Цель </w:t>
      </w:r>
      <w:r w:rsidRPr="00F323F1">
        <w:rPr>
          <w:rFonts w:ascii="Times New Roman" w:eastAsia="Times New Roman" w:hAnsi="Times New Roman" w:cs="Times New Roman"/>
          <w:bCs/>
          <w:color w:val="000000"/>
          <w:sz w:val="26"/>
          <w:szCs w:val="26"/>
          <w:lang w:eastAsia="ru-RU"/>
        </w:rPr>
        <w:t>физического и оздоровительного воспитания</w:t>
      </w:r>
      <w:r w:rsidRPr="00F323F1">
        <w:rPr>
          <w:rFonts w:ascii="Times New Roman" w:eastAsia="Times New Roman" w:hAnsi="Times New Roman" w:cs="Times New Roman"/>
          <w:color w:val="000000"/>
          <w:sz w:val="26"/>
          <w:szCs w:val="26"/>
          <w:lang w:eastAsia="ru-RU"/>
        </w:rPr>
        <w:t xml:space="preserve">: </w:t>
      </w:r>
      <w:r w:rsidRPr="00F323F1">
        <w:rPr>
          <w:rFonts w:ascii="Times New Roman" w:eastAsia="Times New Roman" w:hAnsi="Times New Roman" w:cs="Times New Roman"/>
          <w:sz w:val="26"/>
          <w:szCs w:val="26"/>
          <w:lang w:eastAsia="ru-RU"/>
        </w:rPr>
        <w:t>сформировать навыки здорового образа жизни, где безопасность жизнедеятельности лежит в основе всего.</w:t>
      </w:r>
    </w:p>
    <w:p w:rsidR="00F323F1" w:rsidRPr="00F323F1" w:rsidRDefault="00F323F1" w:rsidP="00F323F1">
      <w:pPr>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Задачи по формированию здорового образа жизни:</w:t>
      </w:r>
    </w:p>
    <w:p w:rsidR="00F323F1" w:rsidRPr="00F323F1" w:rsidRDefault="00F323F1" w:rsidP="00F323F1">
      <w:pPr>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F323F1" w:rsidRPr="00F323F1" w:rsidRDefault="00F323F1" w:rsidP="00F323F1">
      <w:pPr>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w:t>
      </w:r>
      <w:r w:rsidRPr="00F323F1">
        <w:rPr>
          <w:rFonts w:ascii="Times New Roman" w:eastAsia="Times New Roman" w:hAnsi="Times New Roman" w:cs="Times New Roman"/>
          <w:sz w:val="26"/>
          <w:szCs w:val="26"/>
          <w:lang w:val="en-US" w:eastAsia="ru-RU"/>
        </w:rPr>
        <w:t> </w:t>
      </w:r>
      <w:r w:rsidRPr="00F323F1">
        <w:rPr>
          <w:rFonts w:ascii="Times New Roman" w:eastAsia="Times New Roman" w:hAnsi="Times New Roman" w:cs="Times New Roman"/>
          <w:sz w:val="26"/>
          <w:szCs w:val="26"/>
          <w:lang w:eastAsia="ru-RU"/>
        </w:rPr>
        <w:t>закаливание, повышение сопротивляемости к воздействию условий внешней среды;</w:t>
      </w:r>
    </w:p>
    <w:p w:rsidR="00F323F1" w:rsidRPr="00F323F1" w:rsidRDefault="00F323F1" w:rsidP="00F323F1">
      <w:pPr>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w:t>
      </w:r>
      <w:r w:rsidRPr="00F323F1">
        <w:rPr>
          <w:rFonts w:ascii="Times New Roman" w:eastAsia="Times New Roman" w:hAnsi="Times New Roman" w:cs="Times New Roman"/>
          <w:sz w:val="26"/>
          <w:szCs w:val="26"/>
          <w:lang w:val="en-US" w:eastAsia="ru-RU"/>
        </w:rPr>
        <w:t> </w:t>
      </w:r>
      <w:r w:rsidRPr="00F323F1">
        <w:rPr>
          <w:rFonts w:ascii="Times New Roman" w:eastAsia="Times New Roman" w:hAnsi="Times New Roman" w:cs="Times New Roman"/>
          <w:sz w:val="26"/>
          <w:szCs w:val="26"/>
          <w:lang w:eastAsia="ru-RU"/>
        </w:rPr>
        <w:t>укрепление опорно-двигательного аппарата; развитие двигательных способностей, обучение двигательным навыкам и умениям;</w:t>
      </w:r>
    </w:p>
    <w:p w:rsidR="00F323F1" w:rsidRPr="00F323F1" w:rsidRDefault="00F323F1" w:rsidP="00F323F1">
      <w:pPr>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w:t>
      </w:r>
      <w:r w:rsidRPr="00F323F1">
        <w:rPr>
          <w:rFonts w:ascii="Times New Roman" w:eastAsia="Times New Roman" w:hAnsi="Times New Roman" w:cs="Times New Roman"/>
          <w:sz w:val="26"/>
          <w:szCs w:val="26"/>
          <w:lang w:val="en-US" w:eastAsia="ru-RU"/>
        </w:rPr>
        <w:t> </w:t>
      </w:r>
      <w:r w:rsidRPr="00F323F1">
        <w:rPr>
          <w:rFonts w:ascii="Times New Roman" w:eastAsia="Times New Roman" w:hAnsi="Times New Roman" w:cs="Times New Roman"/>
          <w:sz w:val="26"/>
          <w:szCs w:val="26"/>
          <w:lang w:eastAsia="ru-RU"/>
        </w:rPr>
        <w:t>формирование элементарных представлений в области физической культуры, здоровья и безопасного образа жизни;</w:t>
      </w:r>
    </w:p>
    <w:p w:rsidR="00F323F1" w:rsidRPr="00F323F1" w:rsidRDefault="00F323F1" w:rsidP="00F323F1">
      <w:pPr>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w:t>
      </w:r>
      <w:r w:rsidRPr="00F323F1">
        <w:rPr>
          <w:rFonts w:ascii="Times New Roman" w:eastAsia="Times New Roman" w:hAnsi="Times New Roman" w:cs="Times New Roman"/>
          <w:sz w:val="26"/>
          <w:szCs w:val="26"/>
          <w:lang w:val="en-US" w:eastAsia="ru-RU"/>
        </w:rPr>
        <w:t> </w:t>
      </w:r>
      <w:r w:rsidRPr="00F323F1">
        <w:rPr>
          <w:rFonts w:ascii="Times New Roman" w:eastAsia="Times New Roman" w:hAnsi="Times New Roman" w:cs="Times New Roman"/>
          <w:sz w:val="26"/>
          <w:szCs w:val="26"/>
          <w:lang w:eastAsia="ru-RU"/>
        </w:rPr>
        <w:t>организация сна, здорового питания, выстраивание правильного режима дня;</w:t>
      </w:r>
    </w:p>
    <w:p w:rsidR="00F323F1" w:rsidRPr="00F323F1" w:rsidRDefault="00F323F1" w:rsidP="00F323F1">
      <w:pPr>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w:t>
      </w:r>
      <w:r w:rsidRPr="00F323F1">
        <w:rPr>
          <w:rFonts w:ascii="Times New Roman" w:eastAsia="Times New Roman" w:hAnsi="Times New Roman" w:cs="Times New Roman"/>
          <w:sz w:val="26"/>
          <w:szCs w:val="26"/>
          <w:lang w:val="en-US" w:eastAsia="ru-RU"/>
        </w:rPr>
        <w:t> </w:t>
      </w:r>
      <w:r w:rsidRPr="00F323F1">
        <w:rPr>
          <w:rFonts w:ascii="Times New Roman" w:eastAsia="Times New Roman" w:hAnsi="Times New Roman" w:cs="Times New Roman"/>
          <w:sz w:val="26"/>
          <w:szCs w:val="26"/>
          <w:lang w:eastAsia="ru-RU"/>
        </w:rPr>
        <w:t>воспитание экологической культуры, обучение безопасности жизнедеятельности.</w:t>
      </w:r>
    </w:p>
    <w:p w:rsidR="00F323F1" w:rsidRPr="00F323F1" w:rsidRDefault="00F323F1" w:rsidP="00F323F1">
      <w:pPr>
        <w:spacing w:after="0" w:line="240" w:lineRule="auto"/>
        <w:ind w:firstLine="567"/>
        <w:jc w:val="both"/>
        <w:rPr>
          <w:rFonts w:ascii="Times New Roman" w:eastAsia="Times New Roman" w:hAnsi="Times New Roman" w:cs="Times New Roman"/>
          <w:i/>
          <w:sz w:val="26"/>
          <w:szCs w:val="26"/>
          <w:lang w:eastAsia="ru-RU"/>
        </w:rPr>
      </w:pPr>
      <w:r w:rsidRPr="00F323F1">
        <w:rPr>
          <w:rFonts w:ascii="Times New Roman" w:eastAsia="Times New Roman" w:hAnsi="Times New Roman" w:cs="Times New Roman"/>
          <w:sz w:val="26"/>
          <w:szCs w:val="26"/>
          <w:lang w:eastAsia="ru-RU"/>
        </w:rPr>
        <w:t>Направления деятельности воспитателя</w:t>
      </w:r>
      <w:r w:rsidRPr="00F323F1">
        <w:rPr>
          <w:rFonts w:ascii="Times New Roman" w:eastAsia="Times New Roman" w:hAnsi="Times New Roman" w:cs="Times New Roman"/>
          <w:i/>
          <w:sz w:val="26"/>
          <w:szCs w:val="26"/>
          <w:lang w:eastAsia="ru-RU"/>
        </w:rPr>
        <w:t>:</w:t>
      </w:r>
    </w:p>
    <w:p w:rsidR="00F323F1" w:rsidRPr="00F323F1" w:rsidRDefault="00F323F1" w:rsidP="00F323F1">
      <w:pPr>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w:t>
      </w:r>
      <w:r w:rsidRPr="00F323F1">
        <w:rPr>
          <w:rFonts w:ascii="Times New Roman" w:eastAsia="Times New Roman" w:hAnsi="Times New Roman" w:cs="Times New Roman"/>
          <w:sz w:val="26"/>
          <w:szCs w:val="26"/>
          <w:lang w:val="en-US" w:eastAsia="ru-RU"/>
        </w:rPr>
        <w:t> </w:t>
      </w:r>
      <w:r w:rsidRPr="00F323F1">
        <w:rPr>
          <w:rFonts w:ascii="Times New Roman" w:eastAsia="Times New Roman" w:hAnsi="Times New Roman" w:cs="Times New Roman"/>
          <w:sz w:val="26"/>
          <w:szCs w:val="26"/>
          <w:lang w:eastAsia="ru-RU"/>
        </w:rPr>
        <w:t>организация подвижных, спортивных игр, в т.ч. традиционных народных игр, дворовых игр на территории детского сада;</w:t>
      </w:r>
    </w:p>
    <w:p w:rsidR="00F323F1" w:rsidRPr="00F323F1" w:rsidRDefault="00F323F1" w:rsidP="00F323F1">
      <w:pPr>
        <w:spacing w:after="0" w:line="240" w:lineRule="auto"/>
        <w:ind w:firstLine="567"/>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w:t>
      </w:r>
      <w:r w:rsidRPr="00F323F1">
        <w:rPr>
          <w:rFonts w:ascii="Times New Roman" w:eastAsia="Times New Roman" w:hAnsi="Times New Roman" w:cs="Times New Roman"/>
          <w:sz w:val="26"/>
          <w:szCs w:val="26"/>
          <w:lang w:val="en-US" w:eastAsia="ru-RU"/>
        </w:rPr>
        <w:t> </w:t>
      </w:r>
      <w:r w:rsidRPr="00F323F1">
        <w:rPr>
          <w:rFonts w:ascii="Times New Roman" w:eastAsia="Times New Roman" w:hAnsi="Times New Roman" w:cs="Times New Roman"/>
          <w:sz w:val="26"/>
          <w:szCs w:val="26"/>
          <w:lang w:eastAsia="ru-RU"/>
        </w:rPr>
        <w:t>создание детско-педагогических работников проектов по здоровому образу жизни;</w:t>
      </w:r>
    </w:p>
    <w:p w:rsidR="00F323F1" w:rsidRPr="00F323F1" w:rsidRDefault="00F323F1" w:rsidP="00F323F1">
      <w:pPr>
        <w:spacing w:after="0" w:line="240" w:lineRule="auto"/>
        <w:ind w:firstLine="567"/>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w:t>
      </w:r>
      <w:r w:rsidRPr="00F323F1">
        <w:rPr>
          <w:rFonts w:ascii="Times New Roman" w:eastAsia="Times New Roman" w:hAnsi="Times New Roman" w:cs="Times New Roman"/>
          <w:sz w:val="26"/>
          <w:szCs w:val="26"/>
          <w:lang w:val="en-US" w:eastAsia="ru-RU"/>
        </w:rPr>
        <w:t> </w:t>
      </w:r>
      <w:r w:rsidRPr="00F323F1">
        <w:rPr>
          <w:rFonts w:ascii="Times New Roman" w:eastAsia="Times New Roman" w:hAnsi="Times New Roman" w:cs="Times New Roman"/>
          <w:sz w:val="26"/>
          <w:szCs w:val="26"/>
          <w:lang w:eastAsia="ru-RU"/>
        </w:rPr>
        <w:t>введение оздоровительных традиций в ДОО.</w:t>
      </w:r>
    </w:p>
    <w:p w:rsidR="00F323F1" w:rsidRPr="00F323F1" w:rsidRDefault="00F323F1" w:rsidP="00F323F1">
      <w:pPr>
        <w:spacing w:after="0" w:line="240" w:lineRule="auto"/>
        <w:ind w:firstLine="567"/>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Задачи формирования у культурно-гигиенических навыков:</w:t>
      </w:r>
    </w:p>
    <w:p w:rsidR="00F323F1" w:rsidRPr="00F323F1" w:rsidRDefault="00F323F1" w:rsidP="00F323F1">
      <w:pPr>
        <w:spacing w:after="0" w:line="240" w:lineRule="auto"/>
        <w:ind w:firstLine="567"/>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формирование у ребенка навыков поведения во время приема пищи;</w:t>
      </w:r>
    </w:p>
    <w:p w:rsidR="00F323F1" w:rsidRPr="00F323F1" w:rsidRDefault="00F323F1" w:rsidP="00F323F1">
      <w:pPr>
        <w:spacing w:after="0" w:line="240" w:lineRule="auto"/>
        <w:ind w:firstLine="567"/>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формирование у ребенка с представлений о ценности здоровья, красоте и чистоте тела;</w:t>
      </w:r>
    </w:p>
    <w:p w:rsidR="00F323F1" w:rsidRPr="00F323F1" w:rsidRDefault="00F323F1" w:rsidP="00F323F1">
      <w:pPr>
        <w:spacing w:after="0" w:line="240" w:lineRule="auto"/>
        <w:ind w:firstLine="567"/>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формирование у ребенка привычки следить за своим внешним видом;</w:t>
      </w:r>
    </w:p>
    <w:p w:rsidR="00F323F1" w:rsidRPr="00F323F1" w:rsidRDefault="00F323F1" w:rsidP="00F323F1">
      <w:pPr>
        <w:spacing w:after="0" w:line="240" w:lineRule="auto"/>
        <w:ind w:firstLine="567"/>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включение информации о гигиене в повседневную жизнь ребенка, в игру.</w:t>
      </w:r>
    </w:p>
    <w:p w:rsidR="00F323F1" w:rsidRPr="00F323F1" w:rsidRDefault="00F323F1" w:rsidP="00F323F1">
      <w:pPr>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Направления деятельности воспитателя</w:t>
      </w:r>
    </w:p>
    <w:p w:rsidR="00F323F1" w:rsidRPr="00F323F1" w:rsidRDefault="00F323F1" w:rsidP="00F323F1">
      <w:pPr>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xml:space="preserve">Воспитатель должен формировать у дошкольников с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F323F1" w:rsidRPr="00F323F1" w:rsidRDefault="00F323F1" w:rsidP="00F323F1">
      <w:pPr>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Особенность культурно-гигиенических навыков заключается в том, что они должны формироваться на протяжении всего пребывания ребенка с в ДОО.</w:t>
      </w:r>
    </w:p>
    <w:p w:rsidR="00F323F1" w:rsidRPr="00F323F1" w:rsidRDefault="00F323F1" w:rsidP="00F323F1">
      <w:pPr>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xml:space="preserve">В формировании культурно-гигиенических навыков </w:t>
      </w:r>
      <w:r w:rsidRPr="00F323F1">
        <w:rPr>
          <w:rFonts w:ascii="Times New Roman" w:eastAsia="Times New Roman" w:hAnsi="Times New Roman" w:cs="Times New Roman"/>
          <w:i/>
          <w:sz w:val="26"/>
          <w:szCs w:val="26"/>
          <w:lang w:eastAsia="ru-RU"/>
        </w:rPr>
        <w:t>режим дня</w:t>
      </w:r>
      <w:r w:rsidRPr="00F323F1">
        <w:rPr>
          <w:rFonts w:ascii="Times New Roman" w:eastAsia="Times New Roman" w:hAnsi="Times New Roman" w:cs="Times New Roman"/>
          <w:sz w:val="26"/>
          <w:szCs w:val="26"/>
          <w:lang w:eastAsia="ru-RU"/>
        </w:rPr>
        <w:t xml:space="preserve">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F323F1" w:rsidRPr="00F323F1" w:rsidRDefault="00F323F1" w:rsidP="00F323F1">
      <w:pPr>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Работа по формированию у ребенка культурно-гигиенических навыков должна вестись в тесном контакте с семьей.</w:t>
      </w:r>
    </w:p>
    <w:p w:rsidR="00F323F1" w:rsidRPr="00F323F1" w:rsidRDefault="00F323F1" w:rsidP="00F323F1">
      <w:pPr>
        <w:spacing w:after="0" w:line="240" w:lineRule="auto"/>
        <w:ind w:firstLine="567"/>
        <w:jc w:val="center"/>
        <w:rPr>
          <w:rFonts w:ascii="Times New Roman" w:eastAsia="Times New Roman" w:hAnsi="Times New Roman" w:cs="Times New Roman"/>
          <w:b/>
          <w:sz w:val="26"/>
          <w:szCs w:val="26"/>
          <w:lang w:eastAsia="ru-RU"/>
        </w:rPr>
      </w:pPr>
      <w:r w:rsidRPr="00F323F1">
        <w:rPr>
          <w:rFonts w:ascii="Times New Roman" w:eastAsia="Times New Roman" w:hAnsi="Times New Roman" w:cs="Times New Roman"/>
          <w:b/>
          <w:sz w:val="26"/>
          <w:szCs w:val="26"/>
          <w:lang w:eastAsia="ru-RU"/>
        </w:rPr>
        <w:t>2.5.6. Трудовое воспитание</w:t>
      </w:r>
    </w:p>
    <w:p w:rsidR="00F323F1" w:rsidRPr="00F323F1" w:rsidRDefault="00F323F1" w:rsidP="00F323F1">
      <w:pPr>
        <w:spacing w:after="0" w:line="240" w:lineRule="auto"/>
        <w:ind w:firstLine="567"/>
        <w:jc w:val="both"/>
        <w:rPr>
          <w:rFonts w:ascii="Times New Roman" w:eastAsia="Times New Roman" w:hAnsi="Times New Roman" w:cs="Times New Roman"/>
          <w:bCs/>
          <w:color w:val="000000"/>
          <w:sz w:val="26"/>
          <w:szCs w:val="26"/>
          <w:lang w:eastAsia="ru-RU"/>
        </w:rPr>
      </w:pPr>
      <w:r w:rsidRPr="00F323F1">
        <w:rPr>
          <w:rFonts w:ascii="Times New Roman" w:eastAsia="Times New Roman" w:hAnsi="Times New Roman" w:cs="Times New Roman"/>
          <w:color w:val="000000"/>
          <w:sz w:val="26"/>
          <w:szCs w:val="26"/>
          <w:lang w:eastAsia="ru-RU"/>
        </w:rPr>
        <w:t xml:space="preserve">Ценность: </w:t>
      </w:r>
      <w:r w:rsidRPr="00F323F1">
        <w:rPr>
          <w:rFonts w:ascii="Times New Roman" w:eastAsia="Times New Roman" w:hAnsi="Times New Roman" w:cs="Times New Roman"/>
          <w:bCs/>
          <w:color w:val="000000"/>
          <w:sz w:val="26"/>
          <w:szCs w:val="26"/>
          <w:lang w:eastAsia="ru-RU"/>
        </w:rPr>
        <w:t>труд.</w:t>
      </w:r>
    </w:p>
    <w:p w:rsidR="00F323F1" w:rsidRPr="00F323F1" w:rsidRDefault="00F323F1" w:rsidP="00F323F1">
      <w:pPr>
        <w:spacing w:after="0" w:line="240" w:lineRule="auto"/>
        <w:ind w:firstLine="567"/>
        <w:jc w:val="both"/>
        <w:rPr>
          <w:rFonts w:ascii="Times New Roman" w:eastAsia="Times New Roman" w:hAnsi="Times New Roman" w:cs="Times New Roman"/>
          <w:color w:val="000000"/>
          <w:sz w:val="26"/>
          <w:szCs w:val="26"/>
          <w:lang w:eastAsia="ru-RU"/>
        </w:rPr>
      </w:pPr>
      <w:r w:rsidRPr="00F323F1">
        <w:rPr>
          <w:rFonts w:ascii="Times New Roman" w:eastAsia="Times New Roman" w:hAnsi="Times New Roman" w:cs="Times New Roman"/>
          <w:color w:val="000000"/>
          <w:sz w:val="26"/>
          <w:szCs w:val="26"/>
          <w:lang w:eastAsia="ru-RU"/>
        </w:rPr>
        <w:t xml:space="preserve">Цель трудового воспитания: формирование ценностного отношения детей к труду, трудолюбия, а также их приобщение к труду. </w:t>
      </w:r>
    </w:p>
    <w:p w:rsidR="00F323F1" w:rsidRPr="00F323F1" w:rsidRDefault="00F323F1" w:rsidP="00F323F1">
      <w:pPr>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Задачи:</w:t>
      </w:r>
    </w:p>
    <w:p w:rsidR="00F323F1" w:rsidRPr="00F323F1" w:rsidRDefault="00F323F1" w:rsidP="00F323F1">
      <w:pPr>
        <w:tabs>
          <w:tab w:val="left" w:pos="1134"/>
        </w:tabs>
        <w:spacing w:after="0" w:line="240" w:lineRule="auto"/>
        <w:ind w:firstLine="567"/>
        <w:jc w:val="both"/>
        <w:rPr>
          <w:rFonts w:ascii="Times New Roman" w:eastAsia="Times New Roman" w:hAnsi="Times New Roman" w:cs="Times New Roman"/>
          <w:color w:val="000000"/>
          <w:sz w:val="26"/>
          <w:szCs w:val="26"/>
          <w:lang w:eastAsia="ru-RU"/>
        </w:rPr>
      </w:pPr>
      <w:r w:rsidRPr="00F323F1">
        <w:rPr>
          <w:rFonts w:ascii="Times New Roman" w:eastAsia="Times New Roman" w:hAnsi="Times New Roman" w:cs="Times New Roman"/>
          <w:color w:val="000000"/>
          <w:sz w:val="26"/>
          <w:szCs w:val="26"/>
          <w:lang w:eastAsia="ru-RU"/>
        </w:rPr>
        <w:t>- ознакомление с доступными детям видами труда взрослых и воспитание положительного отношения к их труду;</w:t>
      </w:r>
    </w:p>
    <w:p w:rsidR="00F323F1" w:rsidRPr="00F323F1" w:rsidRDefault="00F323F1" w:rsidP="00F323F1">
      <w:pPr>
        <w:tabs>
          <w:tab w:val="left" w:pos="1134"/>
        </w:tabs>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F323F1" w:rsidRPr="00F323F1" w:rsidRDefault="00F323F1" w:rsidP="00F323F1">
      <w:pPr>
        <w:tabs>
          <w:tab w:val="left" w:pos="1134"/>
        </w:tabs>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 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w:t>
      </w:r>
    </w:p>
    <w:p w:rsidR="00F323F1" w:rsidRPr="00F323F1" w:rsidRDefault="00F323F1" w:rsidP="00F323F1">
      <w:pPr>
        <w:tabs>
          <w:tab w:val="left" w:pos="1134"/>
        </w:tabs>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 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w:t>
      </w:r>
    </w:p>
    <w:p w:rsidR="00F323F1" w:rsidRPr="00F323F1" w:rsidRDefault="00F323F1" w:rsidP="00F323F1">
      <w:pPr>
        <w:spacing w:after="0" w:line="240" w:lineRule="auto"/>
        <w:ind w:firstLine="567"/>
        <w:jc w:val="both"/>
        <w:rPr>
          <w:rFonts w:ascii="Times New Roman" w:eastAsia="Times New Roman" w:hAnsi="Times New Roman" w:cs="Times New Roman"/>
          <w:bCs/>
          <w:color w:val="000000"/>
          <w:sz w:val="26"/>
          <w:szCs w:val="26"/>
          <w:lang w:eastAsia="ru-RU"/>
        </w:rPr>
      </w:pPr>
      <w:r w:rsidRPr="00F323F1">
        <w:rPr>
          <w:rFonts w:ascii="Times New Roman" w:eastAsia="Times New Roman" w:hAnsi="Times New Roman" w:cs="Times New Roman"/>
          <w:bCs/>
          <w:color w:val="000000"/>
          <w:sz w:val="26"/>
          <w:szCs w:val="26"/>
          <w:lang w:eastAsia="ru-RU"/>
        </w:rPr>
        <w:t>Содержание деятельности</w:t>
      </w:r>
    </w:p>
    <w:p w:rsidR="00F323F1" w:rsidRPr="00F323F1" w:rsidRDefault="00F323F1" w:rsidP="00F323F1">
      <w:pPr>
        <w:spacing w:after="0" w:line="240" w:lineRule="auto"/>
        <w:ind w:firstLine="567"/>
        <w:jc w:val="both"/>
        <w:rPr>
          <w:rFonts w:ascii="Times New Roman" w:eastAsia="Times New Roman" w:hAnsi="Times New Roman" w:cs="Times New Roman"/>
          <w:color w:val="000000"/>
          <w:sz w:val="26"/>
          <w:szCs w:val="26"/>
          <w:lang w:eastAsia="ru-RU"/>
        </w:rPr>
      </w:pPr>
      <w:r w:rsidRPr="00F323F1">
        <w:rPr>
          <w:rFonts w:ascii="Times New Roman" w:eastAsia="Times New Roman" w:hAnsi="Times New Roman" w:cs="Times New Roman"/>
          <w:color w:val="000000"/>
          <w:sz w:val="26"/>
          <w:szCs w:val="26"/>
          <w:lang w:eastAsia="ru-RU"/>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F323F1" w:rsidRPr="00F323F1" w:rsidRDefault="00F323F1" w:rsidP="00F323F1">
      <w:pPr>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Формы и виды деятельности:</w:t>
      </w:r>
    </w:p>
    <w:p w:rsidR="00F323F1" w:rsidRPr="00F323F1" w:rsidRDefault="00F323F1" w:rsidP="00F323F1">
      <w:pPr>
        <w:tabs>
          <w:tab w:val="left" w:pos="142"/>
          <w:tab w:val="left" w:pos="993"/>
        </w:tabs>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 демонстрация и объяснение детям необходимости постоянного труда в повседневной жизни;</w:t>
      </w:r>
    </w:p>
    <w:p w:rsidR="00F323F1" w:rsidRPr="00F323F1" w:rsidRDefault="00F323F1" w:rsidP="00F323F1">
      <w:pPr>
        <w:tabs>
          <w:tab w:val="left" w:pos="142"/>
          <w:tab w:val="left" w:pos="993"/>
        </w:tabs>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 воспитание у детей бережливости (беречь игрушки, одежду, труд и старания родителей, педагогов, сверстников);</w:t>
      </w:r>
    </w:p>
    <w:p w:rsidR="00F323F1" w:rsidRPr="00F323F1" w:rsidRDefault="00F323F1" w:rsidP="00F323F1">
      <w:pPr>
        <w:tabs>
          <w:tab w:val="left" w:pos="142"/>
          <w:tab w:val="left" w:pos="993"/>
        </w:tabs>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 предоставление детям самостоятельности в выполнении работы, воспитание ответственности за собственные действия;</w:t>
      </w:r>
    </w:p>
    <w:p w:rsidR="00F323F1" w:rsidRPr="00F323F1" w:rsidRDefault="00F323F1" w:rsidP="00F323F1">
      <w:pPr>
        <w:tabs>
          <w:tab w:val="left" w:pos="142"/>
          <w:tab w:val="left" w:pos="993"/>
        </w:tabs>
        <w:spacing w:after="0" w:line="240" w:lineRule="auto"/>
        <w:ind w:firstLine="567"/>
        <w:jc w:val="both"/>
        <w:rPr>
          <w:rFonts w:ascii="Times New Roman" w:eastAsia="Times New Roman" w:hAnsi="Times New Roman" w:cs="Times New Roman"/>
          <w:sz w:val="26"/>
          <w:szCs w:val="26"/>
          <w:lang w:eastAsia="ru-RU"/>
        </w:rPr>
      </w:pPr>
      <w:r w:rsidRPr="00F323F1">
        <w:rPr>
          <w:rFonts w:ascii="Times New Roman" w:eastAsia="Times New Roman" w:hAnsi="Times New Roman" w:cs="Times New Roman"/>
          <w:color w:val="000000"/>
          <w:sz w:val="26"/>
          <w:szCs w:val="26"/>
          <w:lang w:eastAsia="ru-RU"/>
        </w:rPr>
        <w:t>- воспитание у детей стремления к полезной деятельности, демонстрация собственного трудолюбия и занятости;</w:t>
      </w:r>
    </w:p>
    <w:p w:rsidR="00F323F1" w:rsidRPr="00F323F1" w:rsidRDefault="00F323F1" w:rsidP="00F323F1">
      <w:pPr>
        <w:tabs>
          <w:tab w:val="left" w:pos="142"/>
          <w:tab w:val="left" w:pos="993"/>
        </w:tabs>
        <w:spacing w:after="0" w:line="240" w:lineRule="auto"/>
        <w:ind w:firstLine="567"/>
        <w:jc w:val="both"/>
        <w:rPr>
          <w:rFonts w:ascii="Times New Roman" w:eastAsia="Times New Roman" w:hAnsi="Times New Roman" w:cs="Times New Roman"/>
          <w:color w:val="000000"/>
          <w:sz w:val="26"/>
          <w:szCs w:val="26"/>
          <w:lang w:eastAsia="ru-RU"/>
        </w:rPr>
      </w:pPr>
      <w:r w:rsidRPr="00F323F1">
        <w:rPr>
          <w:rFonts w:ascii="Times New Roman" w:eastAsia="Times New Roman" w:hAnsi="Times New Roman" w:cs="Times New Roman"/>
          <w:color w:val="000000"/>
          <w:sz w:val="26"/>
          <w:szCs w:val="26"/>
          <w:lang w:eastAsia="ru-RU"/>
        </w:rPr>
        <w:t>- формирование общественных мотивов труда, желанием приносить пользу людям;</w:t>
      </w:r>
    </w:p>
    <w:p w:rsidR="00F323F1" w:rsidRPr="00F323F1" w:rsidRDefault="00F323F1" w:rsidP="00F323F1">
      <w:pPr>
        <w:spacing w:after="0" w:line="240" w:lineRule="auto"/>
        <w:ind w:firstLine="567"/>
        <w:contextualSpacing/>
        <w:jc w:val="both"/>
        <w:rPr>
          <w:rFonts w:ascii="Times New Roman" w:eastAsia="TimesNewRomanPSMT" w:hAnsi="Times New Roman" w:cs="Times New Roman"/>
          <w:bCs/>
          <w:iCs/>
          <w:color w:val="000000"/>
          <w:sz w:val="26"/>
          <w:szCs w:val="26"/>
          <w:lang w:eastAsia="ru-RU"/>
        </w:rPr>
      </w:pPr>
      <w:r w:rsidRPr="00F323F1">
        <w:rPr>
          <w:rFonts w:ascii="Times New Roman" w:eastAsia="Times New Roman" w:hAnsi="Times New Roman" w:cs="Times New Roman"/>
          <w:color w:val="000000"/>
          <w:sz w:val="26"/>
          <w:szCs w:val="26"/>
          <w:lang w:eastAsia="ru-RU"/>
        </w:rPr>
        <w:t>- </w:t>
      </w:r>
      <w:r w:rsidRPr="00F323F1">
        <w:rPr>
          <w:rFonts w:ascii="Times New Roman" w:eastAsia="TimesNewRomanPSMT" w:hAnsi="Times New Roman" w:cs="Times New Roman"/>
          <w:bCs/>
          <w:iCs/>
          <w:color w:val="000000"/>
          <w:sz w:val="26"/>
          <w:szCs w:val="26"/>
          <w:lang w:eastAsia="ru-RU"/>
        </w:rPr>
        <w:t>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rsidR="00F323F1" w:rsidRPr="00F323F1" w:rsidRDefault="00F323F1" w:rsidP="00F323F1">
      <w:pPr>
        <w:spacing w:after="0" w:line="240" w:lineRule="auto"/>
        <w:ind w:firstLine="567"/>
        <w:contextualSpacing/>
        <w:jc w:val="both"/>
        <w:rPr>
          <w:rFonts w:ascii="Times New Roman" w:eastAsia="TimesNewRomanPSMT" w:hAnsi="Times New Roman" w:cs="Times New Roman"/>
          <w:bCs/>
          <w:iCs/>
          <w:color w:val="000000"/>
          <w:sz w:val="26"/>
          <w:szCs w:val="26"/>
          <w:lang w:eastAsia="ru-RU"/>
        </w:rPr>
      </w:pPr>
      <w:r w:rsidRPr="00F323F1">
        <w:rPr>
          <w:rFonts w:ascii="Times New Roman" w:eastAsia="TimesNewRomanPSMT" w:hAnsi="Times New Roman" w:cs="Times New Roman"/>
          <w:bCs/>
          <w:iCs/>
          <w:color w:val="000000"/>
          <w:sz w:val="26"/>
          <w:szCs w:val="26"/>
          <w:lang w:eastAsia="ru-RU"/>
        </w:rPr>
        <w:t>- организация экскурсий для знакомства с различными профессиями;</w:t>
      </w:r>
    </w:p>
    <w:p w:rsidR="00F323F1" w:rsidRPr="00F323F1" w:rsidRDefault="00F323F1" w:rsidP="00F323F1">
      <w:pPr>
        <w:spacing w:after="0" w:line="240" w:lineRule="auto"/>
        <w:ind w:firstLine="567"/>
        <w:contextualSpacing/>
        <w:jc w:val="both"/>
        <w:rPr>
          <w:rFonts w:ascii="Times New Roman" w:eastAsia="TimesNewRomanPSMT" w:hAnsi="Times New Roman" w:cs="Times New Roman"/>
          <w:bCs/>
          <w:iCs/>
          <w:color w:val="000000"/>
          <w:sz w:val="26"/>
          <w:szCs w:val="26"/>
          <w:lang w:eastAsia="ru-RU"/>
        </w:rPr>
      </w:pPr>
      <w:r w:rsidRPr="00F323F1">
        <w:rPr>
          <w:rFonts w:ascii="Times New Roman" w:eastAsia="TimesNewRomanPSMT" w:hAnsi="Times New Roman" w:cs="Times New Roman"/>
          <w:bCs/>
          <w:iCs/>
          <w:color w:val="000000"/>
          <w:sz w:val="26"/>
          <w:szCs w:val="26"/>
          <w:lang w:eastAsia="ru-RU"/>
        </w:rPr>
        <w:t>- проведение конкурсов, выставок на тему труда;</w:t>
      </w:r>
    </w:p>
    <w:p w:rsidR="00F323F1" w:rsidRPr="00F323F1" w:rsidRDefault="00F323F1" w:rsidP="00F323F1">
      <w:pPr>
        <w:spacing w:after="0" w:line="240" w:lineRule="auto"/>
        <w:ind w:firstLine="567"/>
        <w:contextualSpacing/>
        <w:jc w:val="both"/>
        <w:rPr>
          <w:rFonts w:ascii="Times New Roman" w:eastAsia="TimesNewRomanPSMT" w:hAnsi="Times New Roman" w:cs="Times New Roman"/>
          <w:bCs/>
          <w:iCs/>
          <w:color w:val="000000"/>
          <w:sz w:val="26"/>
          <w:szCs w:val="26"/>
          <w:lang w:eastAsia="ru-RU"/>
        </w:rPr>
      </w:pPr>
      <w:r w:rsidRPr="00F323F1">
        <w:rPr>
          <w:rFonts w:ascii="Times New Roman" w:eastAsia="TimesNewRomanPSMT" w:hAnsi="Times New Roman" w:cs="Times New Roman"/>
          <w:bCs/>
          <w:iCs/>
          <w:color w:val="000000"/>
          <w:sz w:val="26"/>
          <w:szCs w:val="26"/>
          <w:lang w:eastAsia="ru-RU"/>
        </w:rPr>
        <w:t>- подготовка и реализации проектов;</w:t>
      </w:r>
    </w:p>
    <w:p w:rsidR="00F323F1" w:rsidRPr="00F323F1" w:rsidRDefault="00F323F1" w:rsidP="00F323F1">
      <w:pPr>
        <w:spacing w:after="0" w:line="240" w:lineRule="auto"/>
        <w:ind w:firstLine="567"/>
        <w:contextualSpacing/>
        <w:jc w:val="both"/>
        <w:rPr>
          <w:rFonts w:ascii="Times New Roman" w:eastAsia="TimesNewRomanPSMT" w:hAnsi="Times New Roman" w:cs="Times New Roman"/>
          <w:bCs/>
          <w:iCs/>
          <w:color w:val="000000"/>
          <w:sz w:val="26"/>
          <w:szCs w:val="26"/>
          <w:lang w:eastAsia="ru-RU"/>
        </w:rPr>
      </w:pPr>
      <w:r w:rsidRPr="00F323F1">
        <w:rPr>
          <w:rFonts w:ascii="Times New Roman" w:eastAsia="TimesNewRomanPSMT" w:hAnsi="Times New Roman" w:cs="Times New Roman"/>
          <w:bCs/>
          <w:iCs/>
          <w:color w:val="000000"/>
          <w:sz w:val="26"/>
          <w:szCs w:val="26"/>
          <w:lang w:eastAsia="ru-RU"/>
        </w:rPr>
        <w:t>- задействование потенциала режимных моментов в трудовом воспитания детей;</w:t>
      </w:r>
    </w:p>
    <w:p w:rsidR="00F323F1" w:rsidRPr="00F323F1" w:rsidRDefault="00F323F1" w:rsidP="00F323F1">
      <w:pPr>
        <w:tabs>
          <w:tab w:val="left" w:pos="993"/>
        </w:tabs>
        <w:spacing w:after="0" w:line="240" w:lineRule="auto"/>
        <w:ind w:firstLine="567"/>
        <w:rPr>
          <w:rFonts w:ascii="Times New Roman" w:eastAsia="Times New Roman" w:hAnsi="Times New Roman" w:cs="Times New Roman"/>
          <w:sz w:val="26"/>
          <w:szCs w:val="26"/>
          <w:lang w:eastAsia="ru-RU"/>
        </w:rPr>
      </w:pPr>
      <w:r w:rsidRPr="00F323F1">
        <w:rPr>
          <w:rFonts w:ascii="Times New Roman" w:eastAsia="Times New Roman" w:hAnsi="Times New Roman" w:cs="Times New Roman"/>
          <w:sz w:val="26"/>
          <w:szCs w:val="26"/>
          <w:lang w:eastAsia="ru-RU"/>
        </w:rPr>
        <w:t>- другое.</w:t>
      </w:r>
    </w:p>
    <w:p w:rsidR="00F323F1" w:rsidRPr="00F323F1" w:rsidRDefault="00F323F1" w:rsidP="00F323F1">
      <w:pPr>
        <w:spacing w:after="0" w:line="240" w:lineRule="auto"/>
        <w:ind w:firstLine="567"/>
        <w:jc w:val="center"/>
        <w:rPr>
          <w:rFonts w:ascii="Times New Roman" w:eastAsia="Times New Roman" w:hAnsi="Times New Roman" w:cs="Times New Roman"/>
          <w:b/>
          <w:sz w:val="26"/>
          <w:szCs w:val="26"/>
          <w:lang w:eastAsia="ru-RU"/>
        </w:rPr>
      </w:pPr>
      <w:r w:rsidRPr="00F323F1">
        <w:rPr>
          <w:rFonts w:ascii="Times New Roman" w:eastAsia="Times New Roman" w:hAnsi="Times New Roman" w:cs="Times New Roman"/>
          <w:b/>
          <w:sz w:val="26"/>
          <w:szCs w:val="26"/>
          <w:lang w:eastAsia="ru-RU"/>
        </w:rPr>
        <w:t>2.5.7. Эстетическое воспитание</w:t>
      </w:r>
    </w:p>
    <w:p w:rsidR="00FB1039" w:rsidRPr="00FB1039" w:rsidRDefault="00FB1039" w:rsidP="00FB1039">
      <w:pPr>
        <w:spacing w:after="0" w:line="240" w:lineRule="auto"/>
        <w:ind w:firstLine="567"/>
        <w:jc w:val="both"/>
        <w:rPr>
          <w:rFonts w:ascii="Times New Roman" w:eastAsia="Times New Roman" w:hAnsi="Times New Roman" w:cs="Times New Roman"/>
          <w:color w:val="000000"/>
          <w:sz w:val="26"/>
          <w:szCs w:val="26"/>
          <w:lang w:eastAsia="ru-RU"/>
        </w:rPr>
      </w:pPr>
      <w:r w:rsidRPr="00FB1039">
        <w:rPr>
          <w:rFonts w:ascii="Times New Roman" w:eastAsia="Times New Roman" w:hAnsi="Times New Roman" w:cs="Times New Roman"/>
          <w:color w:val="000000"/>
          <w:sz w:val="26"/>
          <w:szCs w:val="26"/>
          <w:lang w:eastAsia="ru-RU"/>
        </w:rPr>
        <w:t xml:space="preserve">Ценности: </w:t>
      </w:r>
      <w:r w:rsidRPr="00FB1039">
        <w:rPr>
          <w:rFonts w:ascii="Times New Roman" w:eastAsia="Times New Roman" w:hAnsi="Times New Roman" w:cs="Times New Roman"/>
          <w:bCs/>
          <w:color w:val="000000"/>
          <w:sz w:val="26"/>
          <w:szCs w:val="26"/>
          <w:lang w:eastAsia="ru-RU"/>
        </w:rPr>
        <w:t>культура и красота</w:t>
      </w:r>
      <w:r w:rsidRPr="00FB1039">
        <w:rPr>
          <w:rFonts w:ascii="Times New Roman" w:eastAsia="Times New Roman" w:hAnsi="Times New Roman" w:cs="Times New Roman"/>
          <w:color w:val="000000"/>
          <w:sz w:val="26"/>
          <w:szCs w:val="26"/>
          <w:lang w:eastAsia="ru-RU"/>
        </w:rPr>
        <w:t>.</w:t>
      </w:r>
    </w:p>
    <w:p w:rsidR="00FB1039" w:rsidRPr="00FB1039" w:rsidRDefault="00FB1039" w:rsidP="00FB1039">
      <w:pPr>
        <w:spacing w:after="0" w:line="240" w:lineRule="auto"/>
        <w:ind w:firstLine="567"/>
        <w:jc w:val="both"/>
        <w:rPr>
          <w:rFonts w:ascii="Times New Roman" w:eastAsia="Times New Roman" w:hAnsi="Times New Roman" w:cs="Times New Roman"/>
          <w:color w:val="000000"/>
          <w:sz w:val="26"/>
          <w:szCs w:val="26"/>
          <w:lang w:eastAsia="ru-RU"/>
        </w:rPr>
      </w:pPr>
      <w:r w:rsidRPr="00FB1039">
        <w:rPr>
          <w:rFonts w:ascii="Times New Roman" w:eastAsia="Times New Roman" w:hAnsi="Times New Roman" w:cs="Times New Roman"/>
          <w:color w:val="000000"/>
          <w:sz w:val="26"/>
          <w:szCs w:val="26"/>
          <w:lang w:eastAsia="ru-RU"/>
        </w:rPr>
        <w:t xml:space="preserve">Цель этико-эстетического направления воспитания: формирование ценностного отношения детей к культуре и красоте, формирование у них эстетического вкуса, развитие стремления создавать прекрасное. </w:t>
      </w:r>
    </w:p>
    <w:p w:rsidR="00FB1039" w:rsidRPr="00FB1039" w:rsidRDefault="00FB1039" w:rsidP="00FB1039">
      <w:pPr>
        <w:spacing w:after="0" w:line="240" w:lineRule="auto"/>
        <w:ind w:firstLine="567"/>
        <w:jc w:val="both"/>
        <w:rPr>
          <w:rFonts w:ascii="Times New Roman" w:eastAsia="Times New Roman" w:hAnsi="Times New Roman" w:cs="Times New Roman"/>
          <w:color w:val="000000"/>
          <w:sz w:val="26"/>
          <w:szCs w:val="26"/>
          <w:lang w:eastAsia="ru-RU"/>
        </w:rPr>
      </w:pPr>
      <w:r w:rsidRPr="00FB1039">
        <w:rPr>
          <w:rFonts w:ascii="Times New Roman" w:eastAsia="Times New Roman" w:hAnsi="Times New Roman" w:cs="Times New Roman"/>
          <w:color w:val="000000"/>
          <w:sz w:val="26"/>
          <w:szCs w:val="26"/>
          <w:lang w:eastAsia="ru-RU"/>
        </w:rPr>
        <w:t>Задачи:</w:t>
      </w:r>
    </w:p>
    <w:p w:rsidR="00FB1039" w:rsidRPr="00FB1039" w:rsidRDefault="00FB1039" w:rsidP="00FB1039">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color w:val="000000"/>
          <w:sz w:val="26"/>
          <w:szCs w:val="26"/>
          <w:lang w:eastAsia="ru-RU"/>
        </w:rPr>
        <w:t>- формирование культуры общения, поведения, этических представлений;</w:t>
      </w:r>
    </w:p>
    <w:p w:rsidR="00FB1039" w:rsidRPr="00FB1039" w:rsidRDefault="00FB1039" w:rsidP="00FB1039">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color w:val="000000"/>
          <w:sz w:val="26"/>
          <w:szCs w:val="26"/>
          <w:lang w:eastAsia="ru-RU"/>
        </w:rPr>
        <w:t>- воспитание представлений о значении опрятности и внешней красоты, ее влиянии на внутренний мир человека;</w:t>
      </w:r>
    </w:p>
    <w:p w:rsidR="00FB1039" w:rsidRPr="00FB1039" w:rsidRDefault="00FB1039" w:rsidP="00FB1039">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color w:val="000000"/>
          <w:sz w:val="26"/>
          <w:szCs w:val="26"/>
          <w:lang w:eastAsia="ru-RU"/>
        </w:rPr>
        <w:t>- развитие предпосылок ценностно-смыслового восприятия и понимания произведений искусства, явлений жизни, отношений между людьми;</w:t>
      </w:r>
    </w:p>
    <w:p w:rsidR="00FB1039" w:rsidRPr="00FB1039" w:rsidRDefault="00FB1039" w:rsidP="00FB1039">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color w:val="000000"/>
          <w:sz w:val="26"/>
          <w:szCs w:val="26"/>
          <w:lang w:eastAsia="ru-RU"/>
        </w:rPr>
        <w:t>- воспитание любви к прекрасному, уважения к традициям и культуре родной страны и других народов;</w:t>
      </w:r>
    </w:p>
    <w:p w:rsidR="00FB1039" w:rsidRPr="00FB1039" w:rsidRDefault="00FB1039" w:rsidP="00FB1039">
      <w:pPr>
        <w:tabs>
          <w:tab w:val="left" w:pos="993"/>
        </w:tabs>
        <w:spacing w:after="0" w:line="240" w:lineRule="auto"/>
        <w:ind w:firstLine="567"/>
        <w:jc w:val="both"/>
        <w:rPr>
          <w:rFonts w:ascii="Times New Roman" w:eastAsia="Times New Roman" w:hAnsi="Times New Roman" w:cs="Times New Roman"/>
          <w:color w:val="000000"/>
          <w:sz w:val="26"/>
          <w:szCs w:val="26"/>
          <w:lang w:eastAsia="ru-RU"/>
        </w:rPr>
      </w:pPr>
      <w:r w:rsidRPr="00FB1039">
        <w:rPr>
          <w:rFonts w:ascii="Times New Roman" w:eastAsia="Times New Roman" w:hAnsi="Times New Roman" w:cs="Times New Roman"/>
          <w:color w:val="000000"/>
          <w:sz w:val="26"/>
          <w:szCs w:val="26"/>
          <w:lang w:eastAsia="ru-RU"/>
        </w:rPr>
        <w:t>- развитие творческого отношения к миру, природе, быту и к окружающей ребенка действительности;</w:t>
      </w:r>
    </w:p>
    <w:p w:rsidR="00FB1039" w:rsidRPr="00FB1039" w:rsidRDefault="00FB1039" w:rsidP="00FB1039">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color w:val="000000"/>
          <w:sz w:val="26"/>
          <w:szCs w:val="26"/>
          <w:lang w:eastAsia="ru-RU"/>
        </w:rPr>
        <w:t>- формирование у детей эстетического вкуса, стремления окружать себя прекрасным, создавать его.</w:t>
      </w:r>
    </w:p>
    <w:p w:rsidR="00FB1039" w:rsidRPr="00FB1039" w:rsidRDefault="00FB1039" w:rsidP="00FB1039">
      <w:pPr>
        <w:spacing w:after="0" w:line="240" w:lineRule="auto"/>
        <w:ind w:firstLine="567"/>
        <w:jc w:val="both"/>
        <w:rPr>
          <w:rFonts w:ascii="Times New Roman" w:eastAsia="Times New Roman" w:hAnsi="Times New Roman" w:cs="Times New Roman"/>
          <w:color w:val="000000"/>
          <w:sz w:val="26"/>
          <w:szCs w:val="26"/>
          <w:lang w:eastAsia="ru-RU"/>
        </w:rPr>
      </w:pPr>
      <w:r w:rsidRPr="00FB1039">
        <w:rPr>
          <w:rFonts w:ascii="Times New Roman" w:eastAsia="Times New Roman" w:hAnsi="Times New Roman" w:cs="Times New Roman"/>
          <w:color w:val="000000"/>
          <w:sz w:val="26"/>
          <w:szCs w:val="26"/>
          <w:lang w:eastAsia="ru-RU"/>
        </w:rPr>
        <w:t>Содержание деятельности</w:t>
      </w:r>
    </w:p>
    <w:p w:rsidR="00FB1039" w:rsidRPr="00FB1039" w:rsidRDefault="00FB1039" w:rsidP="00FB1039">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color w:val="000000"/>
          <w:sz w:val="26"/>
          <w:szCs w:val="26"/>
          <w:shd w:val="clear" w:color="auto" w:fill="FFFFFF"/>
          <w:lang w:eastAsia="ru-RU"/>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bCs/>
          <w:color w:val="000000"/>
          <w:sz w:val="26"/>
          <w:szCs w:val="26"/>
          <w:lang w:eastAsia="ru-RU"/>
        </w:rPr>
        <w:t>Культура поведения</w:t>
      </w:r>
      <w:r w:rsidRPr="00FB1039">
        <w:rPr>
          <w:rFonts w:ascii="Times New Roman" w:eastAsia="Times New Roman" w:hAnsi="Times New Roman" w:cs="Times New Roman"/>
          <w:color w:val="000000"/>
          <w:sz w:val="26"/>
          <w:szCs w:val="26"/>
          <w:lang w:eastAsia="ru-RU"/>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FB1039" w:rsidRPr="00FB1039" w:rsidRDefault="00FB1039" w:rsidP="00FB1039">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color w:val="000000"/>
          <w:sz w:val="26"/>
          <w:szCs w:val="26"/>
          <w:lang w:eastAsia="ru-RU"/>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rsidR="00FB1039" w:rsidRPr="00FB1039" w:rsidRDefault="00FB1039" w:rsidP="00FB1039">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color w:val="000000"/>
          <w:sz w:val="26"/>
          <w:szCs w:val="26"/>
          <w:lang w:eastAsia="ru-RU"/>
        </w:rPr>
        <w:t>- учить детей уважительно относиться к окружающим людям, считаться с их делами, интересами, удобствами;</w:t>
      </w:r>
    </w:p>
    <w:p w:rsidR="00FB1039" w:rsidRPr="00FB1039" w:rsidRDefault="00FB1039" w:rsidP="00FB1039">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color w:val="000000"/>
          <w:sz w:val="26"/>
          <w:szCs w:val="26"/>
          <w:lang w:eastAsia="ru-RU"/>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FB1039" w:rsidRPr="00FB1039" w:rsidRDefault="00FB1039" w:rsidP="00FB1039">
      <w:pPr>
        <w:tabs>
          <w:tab w:val="left" w:pos="993"/>
        </w:tabs>
        <w:spacing w:after="0" w:line="240" w:lineRule="auto"/>
        <w:ind w:firstLine="567"/>
        <w:jc w:val="both"/>
        <w:rPr>
          <w:rFonts w:ascii="Times New Roman" w:eastAsia="Times New Roman" w:hAnsi="Times New Roman" w:cs="Times New Roman"/>
          <w:color w:val="000000"/>
          <w:sz w:val="26"/>
          <w:szCs w:val="26"/>
          <w:lang w:eastAsia="ru-RU"/>
        </w:rPr>
      </w:pPr>
      <w:r w:rsidRPr="00FB1039">
        <w:rPr>
          <w:rFonts w:ascii="Times New Roman" w:eastAsia="Times New Roman" w:hAnsi="Times New Roman" w:cs="Times New Roman"/>
          <w:color w:val="000000"/>
          <w:sz w:val="26"/>
          <w:szCs w:val="26"/>
          <w:lang w:eastAsia="ru-RU"/>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FB1039" w:rsidRPr="00FB1039" w:rsidRDefault="00FB1039" w:rsidP="00FB1039">
      <w:pPr>
        <w:tabs>
          <w:tab w:val="left" w:pos="993"/>
        </w:tabs>
        <w:spacing w:after="0" w:line="240" w:lineRule="auto"/>
        <w:ind w:firstLine="567"/>
        <w:jc w:val="both"/>
        <w:rPr>
          <w:rFonts w:ascii="Times New Roman" w:eastAsia="Times New Roman" w:hAnsi="Times New Roman" w:cs="Times New Roman"/>
          <w:color w:val="000000"/>
          <w:sz w:val="26"/>
          <w:szCs w:val="26"/>
          <w:lang w:eastAsia="ru-RU"/>
        </w:rPr>
      </w:pPr>
      <w:r w:rsidRPr="00FB1039">
        <w:rPr>
          <w:rFonts w:ascii="Times New Roman" w:eastAsia="Times New Roman" w:hAnsi="Times New Roman" w:cs="Times New Roman"/>
          <w:color w:val="000000"/>
          <w:sz w:val="26"/>
          <w:szCs w:val="26"/>
          <w:lang w:eastAsia="ru-RU"/>
        </w:rPr>
        <w:t xml:space="preserve">- воспитывать культуру деятельности, что подразумевает умение обращаться с игрушками, книгами, личными вещами, имуществом </w:t>
      </w:r>
      <w:r w:rsidRPr="00FB1039">
        <w:rPr>
          <w:rFonts w:ascii="Times New Roman" w:eastAsia="Times New Roman" w:hAnsi="Times New Roman" w:cs="Times New Roman"/>
          <w:sz w:val="26"/>
          <w:szCs w:val="26"/>
          <w:lang w:eastAsia="ru-RU"/>
        </w:rPr>
        <w:t>ДОО;</w:t>
      </w:r>
    </w:p>
    <w:p w:rsidR="00FB1039" w:rsidRPr="00FB1039" w:rsidRDefault="00FB1039" w:rsidP="00FB1039">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color w:val="000000"/>
          <w:sz w:val="26"/>
          <w:szCs w:val="26"/>
          <w:lang w:eastAsia="ru-RU"/>
        </w:rPr>
        <w:t>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FB1039" w:rsidRPr="00FB1039" w:rsidRDefault="00FB1039" w:rsidP="00FB1039">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color w:val="000000"/>
          <w:sz w:val="26"/>
          <w:szCs w:val="26"/>
          <w:shd w:val="clear" w:color="auto" w:fill="FFFFFF"/>
          <w:lang w:eastAsia="ru-RU"/>
        </w:rPr>
        <w:t>Виды и формы деятельности:</w:t>
      </w:r>
    </w:p>
    <w:p w:rsidR="00FB1039" w:rsidRPr="00FB1039" w:rsidRDefault="00FB1039" w:rsidP="00FB1039">
      <w:pPr>
        <w:tabs>
          <w:tab w:val="left" w:pos="709"/>
          <w:tab w:val="left" w:pos="993"/>
        </w:tabs>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color w:val="000000"/>
          <w:sz w:val="26"/>
          <w:szCs w:val="26"/>
          <w:shd w:val="clear" w:color="auto" w:fill="FFFFFF"/>
          <w:lang w:eastAsia="ru-RU"/>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FB1039" w:rsidRPr="00FB1039" w:rsidRDefault="00FB1039" w:rsidP="00FB1039">
      <w:pPr>
        <w:tabs>
          <w:tab w:val="left" w:pos="709"/>
          <w:tab w:val="left" w:pos="993"/>
        </w:tabs>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color w:val="000000"/>
          <w:sz w:val="26"/>
          <w:szCs w:val="26"/>
          <w:shd w:val="clear" w:color="auto" w:fill="FFFFFF"/>
          <w:lang w:eastAsia="ru-RU"/>
        </w:rPr>
        <w:t>- уважительное отношение к результатам творчества детей, широкое включение их произведений в жизнь организации;</w:t>
      </w:r>
    </w:p>
    <w:p w:rsidR="00FB1039" w:rsidRPr="00FB1039" w:rsidRDefault="00FB1039" w:rsidP="00FB1039">
      <w:pPr>
        <w:tabs>
          <w:tab w:val="left" w:pos="709"/>
          <w:tab w:val="left" w:pos="993"/>
        </w:tabs>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color w:val="000000"/>
          <w:spacing w:val="-4"/>
          <w:sz w:val="26"/>
          <w:szCs w:val="26"/>
          <w:highlight w:val="white"/>
          <w:lang w:eastAsia="ru-RU"/>
        </w:rPr>
        <w:t>- организация выставок, концертов, создание эстетической развивающей среды и др.;</w:t>
      </w:r>
    </w:p>
    <w:p w:rsidR="00FB1039" w:rsidRPr="00FB1039" w:rsidRDefault="00FB1039" w:rsidP="00FB1039">
      <w:pPr>
        <w:tabs>
          <w:tab w:val="left" w:pos="993"/>
        </w:tabs>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color w:val="000000"/>
          <w:sz w:val="26"/>
          <w:szCs w:val="26"/>
          <w:highlight w:val="white"/>
          <w:lang w:eastAsia="ru-RU"/>
        </w:rPr>
        <w:t xml:space="preserve">- формирование чувства прекрасного </w:t>
      </w:r>
      <w:r w:rsidRPr="00FB1039">
        <w:rPr>
          <w:rFonts w:ascii="Times New Roman" w:eastAsia="Times New Roman" w:hAnsi="Times New Roman" w:cs="Times New Roman"/>
          <w:color w:val="000000"/>
          <w:sz w:val="26"/>
          <w:szCs w:val="26"/>
          <w:lang w:eastAsia="ru-RU"/>
        </w:rPr>
        <w:t>на основе восприятия художественного слова на русском и родном языке;</w:t>
      </w:r>
    </w:p>
    <w:p w:rsidR="00FB1039" w:rsidRPr="00FB1039" w:rsidRDefault="00FB1039" w:rsidP="00FB1039">
      <w:pPr>
        <w:tabs>
          <w:tab w:val="left" w:pos="993"/>
        </w:tabs>
        <w:spacing w:after="0" w:line="240" w:lineRule="auto"/>
        <w:ind w:firstLine="567"/>
        <w:jc w:val="both"/>
        <w:rPr>
          <w:rFonts w:ascii="Times New Roman" w:eastAsia="Times New Roman" w:hAnsi="Times New Roman" w:cs="Times New Roman"/>
          <w:color w:val="000000"/>
          <w:sz w:val="26"/>
          <w:szCs w:val="26"/>
          <w:lang w:eastAsia="ru-RU"/>
        </w:rPr>
      </w:pPr>
      <w:r w:rsidRPr="00FB1039">
        <w:rPr>
          <w:rFonts w:ascii="Times New Roman" w:eastAsia="Times New Roman" w:hAnsi="Times New Roman" w:cs="Times New Roman"/>
          <w:color w:val="000000"/>
          <w:sz w:val="26"/>
          <w:szCs w:val="26"/>
          <w:highlight w:val="white"/>
          <w:lang w:eastAsia="ru-RU"/>
        </w:rPr>
        <w:t>- реализация вариативности содержания, форм и методов работы с детьми по разным направлениям эстетического воспитания</w:t>
      </w:r>
      <w:r w:rsidRPr="00FB1039">
        <w:rPr>
          <w:rFonts w:ascii="Times New Roman" w:eastAsia="Times New Roman" w:hAnsi="Times New Roman" w:cs="Times New Roman"/>
          <w:color w:val="000000"/>
          <w:sz w:val="26"/>
          <w:szCs w:val="26"/>
          <w:lang w:eastAsia="ru-RU"/>
        </w:rPr>
        <w:t>;</w:t>
      </w:r>
    </w:p>
    <w:p w:rsidR="00FB1039" w:rsidRPr="00FB1039" w:rsidRDefault="00FB1039" w:rsidP="00FB1039">
      <w:pPr>
        <w:tabs>
          <w:tab w:val="left" w:pos="993"/>
        </w:tabs>
        <w:spacing w:after="0" w:line="240" w:lineRule="auto"/>
        <w:ind w:firstLine="567"/>
        <w:jc w:val="both"/>
        <w:rPr>
          <w:rFonts w:ascii="Times New Roman" w:eastAsia="Times New Roman" w:hAnsi="Times New Roman" w:cs="Times New Roman"/>
          <w:color w:val="000000"/>
          <w:sz w:val="26"/>
          <w:szCs w:val="26"/>
          <w:lang w:eastAsia="ru-RU"/>
        </w:rPr>
      </w:pPr>
      <w:r w:rsidRPr="00FB1039">
        <w:rPr>
          <w:rFonts w:ascii="Times New Roman" w:eastAsia="Times New Roman" w:hAnsi="Times New Roman" w:cs="Times New Roman"/>
          <w:color w:val="000000"/>
          <w:sz w:val="26"/>
          <w:szCs w:val="26"/>
          <w:lang w:eastAsia="ru-RU"/>
        </w:rPr>
        <w:t>- воспитание культуры поведения.</w:t>
      </w:r>
    </w:p>
    <w:p w:rsidR="00FB1039" w:rsidRPr="00FB1039" w:rsidRDefault="00FB1039" w:rsidP="00FB1039">
      <w:pPr>
        <w:spacing w:after="0" w:line="240" w:lineRule="auto"/>
        <w:jc w:val="both"/>
        <w:rPr>
          <w:rFonts w:ascii="Times New Roman" w:eastAsia="Times New Roman" w:hAnsi="Times New Roman" w:cs="Times New Roman"/>
          <w:sz w:val="28"/>
          <w:szCs w:val="28"/>
          <w:lang w:eastAsia="ru-RU"/>
        </w:rPr>
      </w:pPr>
    </w:p>
    <w:p w:rsidR="00FB1039" w:rsidRPr="00FB1039" w:rsidRDefault="00FB1039" w:rsidP="00FB1039">
      <w:pPr>
        <w:spacing w:after="0" w:line="240" w:lineRule="auto"/>
        <w:ind w:firstLine="567"/>
        <w:jc w:val="center"/>
        <w:rPr>
          <w:rFonts w:ascii="Times New Roman" w:eastAsia="Times New Roman" w:hAnsi="Times New Roman" w:cs="Times New Roman"/>
          <w:b/>
          <w:sz w:val="26"/>
          <w:szCs w:val="26"/>
          <w:lang w:eastAsia="ru-RU"/>
        </w:rPr>
      </w:pPr>
      <w:r w:rsidRPr="00FB1039">
        <w:rPr>
          <w:rFonts w:ascii="Times New Roman" w:eastAsia="Times New Roman" w:hAnsi="Times New Roman" w:cs="Times New Roman"/>
          <w:b/>
          <w:sz w:val="26"/>
          <w:szCs w:val="26"/>
          <w:lang w:eastAsia="ru-RU"/>
        </w:rPr>
        <w:t>2.6. Формы совместной деятельности в ДОО</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xml:space="preserve">Цели и задачи воспитания реализуются во всех видах деятельности дошкольника, обозначенных во ФГОС ДО. </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В качестве средств реализации цели воспитания выступают следующие основные виды деятельности и культурные практики:</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FB1039" w:rsidRPr="00FB1039" w:rsidRDefault="00FB1039" w:rsidP="00FB1039">
      <w:pPr>
        <w:spacing w:after="0" w:line="240" w:lineRule="auto"/>
        <w:ind w:firstLine="567"/>
        <w:jc w:val="center"/>
        <w:rPr>
          <w:rFonts w:ascii="Times New Roman" w:eastAsia="Times New Roman" w:hAnsi="Times New Roman" w:cs="Times New Roman"/>
          <w:b/>
          <w:sz w:val="26"/>
          <w:szCs w:val="26"/>
          <w:lang w:eastAsia="ru-RU"/>
        </w:rPr>
      </w:pPr>
      <w:r w:rsidRPr="00FB1039">
        <w:rPr>
          <w:rFonts w:ascii="Times New Roman" w:eastAsia="Times New Roman" w:hAnsi="Times New Roman" w:cs="Times New Roman"/>
          <w:b/>
          <w:sz w:val="26"/>
          <w:szCs w:val="26"/>
          <w:lang w:eastAsia="ru-RU"/>
        </w:rPr>
        <w:t>2.6.1. Работа с родителями (законными представителями)</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Виды и формы деятельности по организации сотрудничества педагогов и родителей (законных представителей):</w:t>
      </w:r>
    </w:p>
    <w:p w:rsidR="00FB1039" w:rsidRPr="00FB1039" w:rsidRDefault="00FB1039" w:rsidP="00FB1039">
      <w:pPr>
        <w:spacing w:after="0" w:line="240" w:lineRule="auto"/>
        <w:ind w:firstLine="567"/>
        <w:contextualSpacing/>
        <w:jc w:val="both"/>
        <w:rPr>
          <w:rFonts w:ascii="Times New Roman" w:eastAsia="Times New Roman" w:hAnsi="Times New Roman" w:cs="Times New Roman"/>
          <w:color w:val="000000"/>
          <w:sz w:val="26"/>
          <w:szCs w:val="26"/>
          <w:lang w:eastAsia="ru-RU"/>
        </w:rPr>
      </w:pPr>
      <w:r w:rsidRPr="00FB1039">
        <w:rPr>
          <w:rFonts w:ascii="Times New Roman" w:eastAsia="Times New Roman" w:hAnsi="Times New Roman" w:cs="Times New Roman"/>
          <w:color w:val="000000"/>
          <w:sz w:val="26"/>
          <w:szCs w:val="26"/>
          <w:lang w:eastAsia="ru-RU"/>
        </w:rPr>
        <w:t>Виды и формы деятельности:</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i/>
          <w:sz w:val="26"/>
          <w:szCs w:val="26"/>
          <w:lang w:eastAsia="ru-RU"/>
        </w:rPr>
        <w:t xml:space="preserve">- </w:t>
      </w:r>
      <w:r w:rsidRPr="00FB1039">
        <w:rPr>
          <w:rFonts w:ascii="Times New Roman" w:eastAsia="Times New Roman" w:hAnsi="Times New Roman" w:cs="Times New Roman"/>
          <w:sz w:val="26"/>
          <w:szCs w:val="26"/>
          <w:lang w:eastAsia="ru-RU"/>
        </w:rPr>
        <w:t>деятельность Родительского совета, участвующих в управлении образовательной организацией и в решении вопросов воспитания и социализации их детей;</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проведение родительских конференций, собраний, круглых столов для родителей по вопросам воспитания;</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семейные клубы, предоставляющие родителям, педагогам и детям площадку для совместного проведения досуга и общения;</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SymbolMT" w:hAnsi="Times New Roman" w:cs="Times New Roman"/>
          <w:sz w:val="26"/>
          <w:szCs w:val="26"/>
          <w:lang w:eastAsia="ru-RU"/>
        </w:rPr>
        <w:t xml:space="preserve">- </w:t>
      </w:r>
      <w:r w:rsidRPr="00FB1039">
        <w:rPr>
          <w:rFonts w:ascii="Times New Roman" w:eastAsia="Times New Roman" w:hAnsi="Times New Roman" w:cs="Times New Roman"/>
          <w:sz w:val="26"/>
          <w:szCs w:val="26"/>
          <w:lang w:eastAsia="ru-RU"/>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SymbolMT" w:hAnsi="Times New Roman" w:cs="Times New Roman"/>
          <w:sz w:val="26"/>
          <w:szCs w:val="26"/>
          <w:lang w:eastAsia="ru-RU"/>
        </w:rPr>
        <w:t xml:space="preserve">- </w:t>
      </w:r>
      <w:r w:rsidRPr="00FB1039">
        <w:rPr>
          <w:rFonts w:ascii="Times New Roman" w:eastAsia="Times New Roman" w:hAnsi="Times New Roman" w:cs="Times New Roman"/>
          <w:sz w:val="26"/>
          <w:szCs w:val="26"/>
          <w:lang w:eastAsia="ru-RU"/>
        </w:rPr>
        <w:t>родительские дни, во время которых родители могут посещать занятия для получения представления об образовательном процессе в ДОО;</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размещение на официальном сайте ДОО информации для родителей по вопросам воспитания;</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проведение консультаций специалистов для родителей по вопросам воспитания;</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привлечение родителей к участию в проектах (вместе с детьми), конкурсах, соревнованиях, спектаклях, праздниках и др.;</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SymbolMT" w:hAnsi="Times New Roman" w:cs="Times New Roman"/>
          <w:sz w:val="26"/>
          <w:szCs w:val="26"/>
          <w:lang w:eastAsia="ru-RU"/>
        </w:rPr>
        <w:t xml:space="preserve">- </w:t>
      </w:r>
      <w:r w:rsidRPr="00FB1039">
        <w:rPr>
          <w:rFonts w:ascii="Times New Roman" w:eastAsia="Times New Roman" w:hAnsi="Times New Roman" w:cs="Times New Roman"/>
          <w:sz w:val="26"/>
          <w:szCs w:val="26"/>
          <w:lang w:eastAsia="ru-RU"/>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SymbolMT" w:hAnsi="Times New Roman" w:cs="Times New Roman"/>
          <w:sz w:val="26"/>
          <w:szCs w:val="26"/>
          <w:lang w:eastAsia="ru-RU"/>
        </w:rPr>
        <w:t xml:space="preserve">- </w:t>
      </w:r>
      <w:r w:rsidRPr="00FB1039">
        <w:rPr>
          <w:rFonts w:ascii="Times New Roman" w:eastAsia="Times New Roman" w:hAnsi="Times New Roman" w:cs="Times New Roman"/>
          <w:sz w:val="26"/>
          <w:szCs w:val="26"/>
          <w:lang w:eastAsia="ru-RU"/>
        </w:rPr>
        <w:t>родительские форумы при интернет-сайте ДОО, на которых обсуждаются интересующие родителей вопросы, а также осуществляются виртуальные консультации психологов и педагогов;</w:t>
      </w:r>
    </w:p>
    <w:p w:rsidR="00FB1039" w:rsidRPr="00FB1039" w:rsidRDefault="00FB1039" w:rsidP="00FB1039">
      <w:pPr>
        <w:spacing w:after="0" w:line="240" w:lineRule="auto"/>
        <w:ind w:firstLine="567"/>
        <w:jc w:val="both"/>
        <w:rPr>
          <w:rFonts w:ascii="Times New Roman" w:eastAsia="Times New Roman" w:hAnsi="Times New Roman" w:cs="Times New Roman"/>
          <w:color w:val="FF0000"/>
          <w:sz w:val="26"/>
          <w:szCs w:val="26"/>
          <w:lang w:eastAsia="ru-RU"/>
        </w:rPr>
      </w:pPr>
      <w:r w:rsidRPr="00FB1039">
        <w:rPr>
          <w:rFonts w:ascii="Times New Roman" w:eastAsia="Times New Roman" w:hAnsi="Times New Roman" w:cs="Times New Roman"/>
          <w:sz w:val="26"/>
          <w:szCs w:val="26"/>
          <w:lang w:eastAsia="ru-RU"/>
        </w:rPr>
        <w:t>- привлечение родителей к оценочным процедурам по вопросам воспитания.</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дошкольного возраста должна строиться на принципах ценностного единства и сотрудничества всех субъектов социокультурного окружения ДОО.</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Единство ценностей и готовность к сотрудничеству всех участников образовательных отношений составляет основу уклада ДОО в котором строится воспитательная работа.</w:t>
      </w:r>
    </w:p>
    <w:p w:rsidR="00F323F1" w:rsidRDefault="00FB1039" w:rsidP="00FB1039">
      <w:pPr>
        <w:jc w:val="center"/>
        <w:rPr>
          <w:rFonts w:ascii="Times New Roman" w:eastAsia="Times New Roman" w:hAnsi="Times New Roman" w:cs="Times New Roman"/>
          <w:b/>
          <w:sz w:val="26"/>
          <w:szCs w:val="26"/>
          <w:lang w:eastAsia="ru-RU"/>
        </w:rPr>
      </w:pPr>
      <w:r w:rsidRPr="00FB1039">
        <w:rPr>
          <w:rFonts w:ascii="Times New Roman" w:eastAsia="Times New Roman" w:hAnsi="Times New Roman" w:cs="Times New Roman"/>
          <w:b/>
          <w:sz w:val="26"/>
          <w:szCs w:val="26"/>
          <w:lang w:eastAsia="ru-RU"/>
        </w:rPr>
        <w:t>2.6.2. События образовательной организации</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Это помогает каждому педагогу спроектировать работу с группой в целом, с подгруппами детей, с каждым ребёнком.</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События ДОО включают:</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проекты воспитательной направленности;</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праздники;</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общие дела;</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ритмы жизни (утренний и вечерний круг, прогулка);</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режимные моменты (прием пищи, подготовка ко сну и прочее);</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свободную игру;</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свободную деятельность детей.</w:t>
      </w:r>
    </w:p>
    <w:p w:rsidR="00FB1039" w:rsidRPr="00FB1039" w:rsidRDefault="00FB1039" w:rsidP="00FB1039">
      <w:pPr>
        <w:spacing w:after="0" w:line="240" w:lineRule="auto"/>
        <w:ind w:firstLine="567"/>
        <w:jc w:val="both"/>
        <w:rPr>
          <w:rFonts w:ascii="Times New Roman" w:eastAsia="Times New Roman" w:hAnsi="Times New Roman" w:cs="Times New Roman"/>
          <w:color w:val="FF0000"/>
          <w:sz w:val="26"/>
          <w:szCs w:val="26"/>
          <w:lang w:eastAsia="ru-RU"/>
        </w:rPr>
      </w:pPr>
    </w:p>
    <w:p w:rsidR="00FB1039" w:rsidRPr="00FB1039" w:rsidRDefault="00FB1039" w:rsidP="00FB1039">
      <w:pPr>
        <w:spacing w:after="0" w:line="240" w:lineRule="auto"/>
        <w:ind w:firstLine="567"/>
        <w:jc w:val="center"/>
        <w:rPr>
          <w:rFonts w:ascii="Times New Roman" w:eastAsia="Times New Roman" w:hAnsi="Times New Roman" w:cs="Times New Roman"/>
          <w:b/>
          <w:sz w:val="26"/>
          <w:szCs w:val="26"/>
          <w:lang w:eastAsia="ru-RU"/>
        </w:rPr>
      </w:pPr>
      <w:r w:rsidRPr="00FB1039">
        <w:rPr>
          <w:rFonts w:ascii="Times New Roman" w:eastAsia="Times New Roman" w:hAnsi="Times New Roman" w:cs="Times New Roman"/>
          <w:b/>
          <w:sz w:val="26"/>
          <w:szCs w:val="26"/>
          <w:lang w:eastAsia="ru-RU"/>
        </w:rPr>
        <w:t>2.6.3. Совместная деятельность в образовательных ситуациях</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Воспитание в образовательной деятельности осуществляется в течение всего времени пребывания ребёнка в ДОО.</w:t>
      </w:r>
    </w:p>
    <w:p w:rsidR="00FB1039" w:rsidRPr="00FB1039" w:rsidRDefault="00FB1039" w:rsidP="00FB1039">
      <w:pPr>
        <w:spacing w:after="0" w:line="240" w:lineRule="auto"/>
        <w:ind w:firstLine="567"/>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Основными видами организации совместной деятельности в образовательных ситуациях в ДОО можно отнести:</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w:t>
      </w:r>
      <w:r w:rsidRPr="00FB1039">
        <w:rPr>
          <w:rFonts w:ascii="Times New Roman" w:eastAsia="Times New Roman" w:hAnsi="Times New Roman" w:cs="Times New Roman"/>
          <w:sz w:val="26"/>
          <w:szCs w:val="26"/>
          <w:lang w:val="en-US" w:eastAsia="ru-RU"/>
        </w:rPr>
        <w:t> </w:t>
      </w:r>
      <w:r w:rsidRPr="00FB1039">
        <w:rPr>
          <w:rFonts w:ascii="Times New Roman" w:eastAsia="Times New Roman" w:hAnsi="Times New Roman" w:cs="Times New Roman"/>
          <w:sz w:val="26"/>
          <w:szCs w:val="26"/>
          <w:lang w:eastAsia="ru-RU"/>
        </w:rPr>
        <w:t>ситуативная беседа, рассказ, советы, вопросы;</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w:t>
      </w:r>
      <w:r w:rsidRPr="00FB1039">
        <w:rPr>
          <w:rFonts w:ascii="Times New Roman" w:eastAsia="Times New Roman" w:hAnsi="Times New Roman" w:cs="Times New Roman"/>
          <w:sz w:val="26"/>
          <w:szCs w:val="26"/>
          <w:lang w:val="en-US" w:eastAsia="ru-RU"/>
        </w:rPr>
        <w:t> </w:t>
      </w:r>
      <w:r w:rsidRPr="00FB1039">
        <w:rPr>
          <w:rFonts w:ascii="Times New Roman" w:eastAsia="Times New Roman" w:hAnsi="Times New Roman" w:cs="Times New Roman"/>
          <w:sz w:val="26"/>
          <w:szCs w:val="26"/>
          <w:lang w:eastAsia="ru-RU"/>
        </w:rPr>
        <w:t>социальное моделирование, воспитывающая (проблемная) ситуация, составление рассказов из личного опыта;</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w:t>
      </w:r>
      <w:r w:rsidRPr="00FB1039">
        <w:rPr>
          <w:rFonts w:ascii="Times New Roman" w:eastAsia="Times New Roman" w:hAnsi="Times New Roman" w:cs="Times New Roman"/>
          <w:sz w:val="26"/>
          <w:szCs w:val="26"/>
          <w:lang w:val="en-US" w:eastAsia="ru-RU"/>
        </w:rPr>
        <w:t> </w:t>
      </w:r>
      <w:r w:rsidRPr="00FB1039">
        <w:rPr>
          <w:rFonts w:ascii="Times New Roman" w:eastAsia="Times New Roman" w:hAnsi="Times New Roman" w:cs="Times New Roman"/>
          <w:sz w:val="26"/>
          <w:szCs w:val="26"/>
          <w:lang w:eastAsia="ru-RU"/>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w:t>
      </w:r>
      <w:r w:rsidRPr="00FB1039">
        <w:rPr>
          <w:rFonts w:ascii="Times New Roman" w:eastAsia="Times New Roman" w:hAnsi="Times New Roman" w:cs="Times New Roman"/>
          <w:sz w:val="26"/>
          <w:szCs w:val="26"/>
          <w:lang w:val="en-US" w:eastAsia="ru-RU"/>
        </w:rPr>
        <w:t> </w:t>
      </w:r>
      <w:r w:rsidRPr="00FB1039">
        <w:rPr>
          <w:rFonts w:ascii="Times New Roman" w:eastAsia="Times New Roman" w:hAnsi="Times New Roman" w:cs="Times New Roman"/>
          <w:sz w:val="26"/>
          <w:szCs w:val="26"/>
          <w:lang w:eastAsia="ru-RU"/>
        </w:rPr>
        <w:t>разучивание и исполнение песен, театрализация, драматизация, этюды-инсценировки;</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рассматривание и обсуждение картин и книжных иллюстраций, просмотр видеороликов, презентаций, мультфильмов;</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организация выставок (книг, репродукций картин, тематических или авторских, детских поделок и тому подобное),</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экскурсии (в музей, в общеобразовательную организацию и тому подобное), посещение спектаклей, выставок;</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игровые методы (игровая роль, игровая ситуация, игровое действие и другие);</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FB1039" w:rsidRPr="00FB1039" w:rsidRDefault="00FB1039" w:rsidP="00FB1039">
      <w:pPr>
        <w:spacing w:after="0" w:line="240" w:lineRule="auto"/>
        <w:ind w:firstLine="709"/>
        <w:jc w:val="both"/>
        <w:rPr>
          <w:rFonts w:ascii="Times New Roman" w:eastAsia="Times New Roman" w:hAnsi="Times New Roman" w:cs="Times New Roman"/>
          <w:sz w:val="28"/>
          <w:szCs w:val="28"/>
          <w:lang w:eastAsia="ru-RU"/>
        </w:rPr>
      </w:pPr>
    </w:p>
    <w:p w:rsidR="00FB1039" w:rsidRPr="00FB1039" w:rsidRDefault="00FB1039" w:rsidP="00FB1039">
      <w:pPr>
        <w:spacing w:after="0" w:line="240" w:lineRule="auto"/>
        <w:ind w:firstLine="709"/>
        <w:jc w:val="center"/>
        <w:rPr>
          <w:rFonts w:ascii="Times New Roman" w:eastAsia="Times New Roman" w:hAnsi="Times New Roman" w:cs="Times New Roman"/>
          <w:b/>
          <w:sz w:val="26"/>
          <w:szCs w:val="26"/>
          <w:lang w:eastAsia="ru-RU"/>
        </w:rPr>
      </w:pPr>
      <w:r w:rsidRPr="00FB1039">
        <w:rPr>
          <w:rFonts w:ascii="Times New Roman" w:eastAsia="Times New Roman" w:hAnsi="Times New Roman" w:cs="Times New Roman"/>
          <w:b/>
          <w:sz w:val="26"/>
          <w:szCs w:val="26"/>
          <w:lang w:eastAsia="ru-RU"/>
        </w:rPr>
        <w:t>2.7. Организация предметно-пространственной среды</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Предметно-пространственная среда отражает федеральную, региональную специфику, а также специфику ДОО и включает:</w:t>
      </w:r>
    </w:p>
    <w:p w:rsidR="00FB1039" w:rsidRPr="00FB1039" w:rsidRDefault="00FB1039" w:rsidP="00FB1039">
      <w:pPr>
        <w:numPr>
          <w:ilvl w:val="0"/>
          <w:numId w:val="24"/>
        </w:numPr>
        <w:spacing w:after="0" w:line="240" w:lineRule="auto"/>
        <w:contextualSpacing/>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Оформление помещений</w:t>
      </w:r>
    </w:p>
    <w:p w:rsidR="00FB1039" w:rsidRPr="00FB1039" w:rsidRDefault="00FB1039" w:rsidP="00FB1039">
      <w:pPr>
        <w:numPr>
          <w:ilvl w:val="0"/>
          <w:numId w:val="24"/>
        </w:numPr>
        <w:spacing w:after="0" w:line="240" w:lineRule="auto"/>
        <w:contextualSpacing/>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Оборудование</w:t>
      </w:r>
    </w:p>
    <w:p w:rsidR="00FB1039" w:rsidRPr="00FB1039" w:rsidRDefault="00FB1039" w:rsidP="00FB1039">
      <w:pPr>
        <w:numPr>
          <w:ilvl w:val="0"/>
          <w:numId w:val="24"/>
        </w:numPr>
        <w:spacing w:after="0" w:line="240" w:lineRule="auto"/>
        <w:contextualSpacing/>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Игрушки.</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Предметно-пространственная среда содержит следующие компоненты, способствующие повышению ее воспитательного потенциала:</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w:t>
      </w:r>
      <w:r w:rsidRPr="00FB1039">
        <w:rPr>
          <w:rFonts w:ascii="Times New Roman" w:eastAsia="Times New Roman" w:hAnsi="Times New Roman" w:cs="Times New Roman"/>
          <w:sz w:val="26"/>
          <w:szCs w:val="26"/>
          <w:lang w:val="en-US" w:eastAsia="ru-RU"/>
        </w:rPr>
        <w:t> </w:t>
      </w:r>
      <w:r w:rsidRPr="00FB1039">
        <w:rPr>
          <w:rFonts w:ascii="Times New Roman" w:eastAsia="Times New Roman" w:hAnsi="Times New Roman" w:cs="Times New Roman"/>
          <w:sz w:val="26"/>
          <w:szCs w:val="26"/>
          <w:lang w:eastAsia="ru-RU"/>
        </w:rPr>
        <w:t>знаки и символы государства, региона, населенного пункта;</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w:t>
      </w:r>
      <w:r w:rsidRPr="00FB1039">
        <w:rPr>
          <w:rFonts w:ascii="Times New Roman" w:eastAsia="Times New Roman" w:hAnsi="Times New Roman" w:cs="Times New Roman"/>
          <w:sz w:val="26"/>
          <w:szCs w:val="26"/>
          <w:lang w:val="en-US" w:eastAsia="ru-RU"/>
        </w:rPr>
        <w:t> </w:t>
      </w:r>
      <w:r w:rsidRPr="00FB1039">
        <w:rPr>
          <w:rFonts w:ascii="Times New Roman" w:eastAsia="Times New Roman" w:hAnsi="Times New Roman" w:cs="Times New Roman"/>
          <w:sz w:val="26"/>
          <w:szCs w:val="26"/>
          <w:lang w:eastAsia="ru-RU"/>
        </w:rPr>
        <w:t>компоненты среды, отражающие региональные, этнографические и другие особенности социокультурных условий, в которых находится ДОО;</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w:t>
      </w:r>
      <w:r w:rsidRPr="00FB1039">
        <w:rPr>
          <w:rFonts w:ascii="Times New Roman" w:eastAsia="Times New Roman" w:hAnsi="Times New Roman" w:cs="Times New Roman"/>
          <w:sz w:val="26"/>
          <w:szCs w:val="26"/>
          <w:lang w:val="en-US" w:eastAsia="ru-RU"/>
        </w:rPr>
        <w:t> </w:t>
      </w:r>
      <w:r w:rsidRPr="00FB1039">
        <w:rPr>
          <w:rFonts w:ascii="Times New Roman" w:eastAsia="Times New Roman" w:hAnsi="Times New Roman" w:cs="Times New Roman"/>
          <w:sz w:val="26"/>
          <w:szCs w:val="26"/>
          <w:lang w:eastAsia="ru-RU"/>
        </w:rPr>
        <w:t>компоненты среды, отражающие экологичность, природосообразность и безопасность;</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w:t>
      </w:r>
      <w:r w:rsidRPr="00FB1039">
        <w:rPr>
          <w:rFonts w:ascii="Times New Roman" w:eastAsia="Times New Roman" w:hAnsi="Times New Roman" w:cs="Times New Roman"/>
          <w:sz w:val="26"/>
          <w:szCs w:val="26"/>
          <w:lang w:val="en-US" w:eastAsia="ru-RU"/>
        </w:rPr>
        <w:t> </w:t>
      </w:r>
      <w:r w:rsidRPr="00FB1039">
        <w:rPr>
          <w:rFonts w:ascii="Times New Roman" w:eastAsia="Times New Roman" w:hAnsi="Times New Roman" w:cs="Times New Roman"/>
          <w:sz w:val="26"/>
          <w:szCs w:val="26"/>
          <w:lang w:eastAsia="ru-RU"/>
        </w:rPr>
        <w:t>компоненты среды, обеспечивающие детям возможность общения, игры и совместной деятельности;</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w:t>
      </w:r>
      <w:r w:rsidRPr="00FB1039">
        <w:rPr>
          <w:rFonts w:ascii="Times New Roman" w:eastAsia="Times New Roman" w:hAnsi="Times New Roman" w:cs="Times New Roman"/>
          <w:sz w:val="26"/>
          <w:szCs w:val="26"/>
          <w:lang w:val="en-US" w:eastAsia="ru-RU"/>
        </w:rPr>
        <w:t> </w:t>
      </w:r>
      <w:r w:rsidRPr="00FB1039">
        <w:rPr>
          <w:rFonts w:ascii="Times New Roman" w:eastAsia="Times New Roman" w:hAnsi="Times New Roman" w:cs="Times New Roman"/>
          <w:sz w:val="26"/>
          <w:szCs w:val="26"/>
          <w:lang w:eastAsia="ru-RU"/>
        </w:rPr>
        <w:t>компоненты среды, отражающие ценность семьи, людей разных поколений, радость общения с семьей;</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w:t>
      </w:r>
      <w:r w:rsidRPr="00FB1039">
        <w:rPr>
          <w:rFonts w:ascii="Times New Roman" w:eastAsia="Times New Roman" w:hAnsi="Times New Roman" w:cs="Times New Roman"/>
          <w:sz w:val="26"/>
          <w:szCs w:val="26"/>
          <w:lang w:val="en-US" w:eastAsia="ru-RU"/>
        </w:rPr>
        <w:t> </w:t>
      </w:r>
      <w:r w:rsidRPr="00FB1039">
        <w:rPr>
          <w:rFonts w:ascii="Times New Roman" w:eastAsia="Times New Roman" w:hAnsi="Times New Roman" w:cs="Times New Roman"/>
          <w:sz w:val="26"/>
          <w:szCs w:val="26"/>
          <w:lang w:eastAsia="ru-RU"/>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w:t>
      </w:r>
      <w:r w:rsidRPr="00FB1039">
        <w:rPr>
          <w:rFonts w:ascii="Times New Roman" w:eastAsia="Times New Roman" w:hAnsi="Times New Roman" w:cs="Times New Roman"/>
          <w:sz w:val="26"/>
          <w:szCs w:val="26"/>
          <w:lang w:val="en-US" w:eastAsia="ru-RU"/>
        </w:rPr>
        <w:t> </w:t>
      </w:r>
      <w:r w:rsidRPr="00FB1039">
        <w:rPr>
          <w:rFonts w:ascii="Times New Roman" w:eastAsia="Times New Roman" w:hAnsi="Times New Roman" w:cs="Times New Roman"/>
          <w:sz w:val="26"/>
          <w:szCs w:val="26"/>
          <w:lang w:eastAsia="ru-RU"/>
        </w:rPr>
        <w:t>компоненты среды, обеспечивающие ребёнку возможность посильного труда, а также отражающие ценности труда в жизни человека и государства;</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w:t>
      </w:r>
      <w:r w:rsidRPr="00FB1039">
        <w:rPr>
          <w:rFonts w:ascii="Times New Roman" w:eastAsia="Times New Roman" w:hAnsi="Times New Roman" w:cs="Times New Roman"/>
          <w:sz w:val="26"/>
          <w:szCs w:val="26"/>
          <w:lang w:val="en-US" w:eastAsia="ru-RU"/>
        </w:rPr>
        <w:t> </w:t>
      </w:r>
      <w:r w:rsidRPr="00FB1039">
        <w:rPr>
          <w:rFonts w:ascii="Times New Roman" w:eastAsia="Times New Roman" w:hAnsi="Times New Roman" w:cs="Times New Roman"/>
          <w:sz w:val="26"/>
          <w:szCs w:val="26"/>
          <w:lang w:eastAsia="ru-RU"/>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FB1039" w:rsidRPr="00FB1039" w:rsidRDefault="00FB1039" w:rsidP="00FB1039">
      <w:pPr>
        <w:spacing w:after="0" w:line="240" w:lineRule="auto"/>
        <w:ind w:firstLine="709"/>
        <w:jc w:val="both"/>
        <w:rPr>
          <w:rFonts w:ascii="Times New Roman" w:eastAsia="Times New Roman" w:hAnsi="Times New Roman" w:cs="Times New Roman"/>
          <w:color w:val="FF0000"/>
          <w:sz w:val="26"/>
          <w:szCs w:val="26"/>
          <w:lang w:eastAsia="ru-RU"/>
        </w:rPr>
      </w:pPr>
      <w:r w:rsidRPr="00FB1039">
        <w:rPr>
          <w:rFonts w:ascii="Times New Roman" w:eastAsia="Times New Roman" w:hAnsi="Times New Roman" w:cs="Times New Roman"/>
          <w:sz w:val="26"/>
          <w:szCs w:val="26"/>
          <w:lang w:eastAsia="ru-RU"/>
        </w:rPr>
        <w:t>-</w:t>
      </w:r>
      <w:r w:rsidRPr="00FB1039">
        <w:rPr>
          <w:rFonts w:ascii="Times New Roman" w:eastAsia="Times New Roman" w:hAnsi="Times New Roman" w:cs="Times New Roman"/>
          <w:sz w:val="26"/>
          <w:szCs w:val="26"/>
          <w:lang w:val="en-US" w:eastAsia="ru-RU"/>
        </w:rPr>
        <w:t> </w:t>
      </w:r>
      <w:r w:rsidRPr="00FB1039">
        <w:rPr>
          <w:rFonts w:ascii="Times New Roman" w:eastAsia="Times New Roman" w:hAnsi="Times New Roman" w:cs="Times New Roman"/>
          <w:sz w:val="26"/>
          <w:szCs w:val="26"/>
          <w:lang w:eastAsia="ru-RU"/>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r w:rsidRPr="00FB1039">
        <w:rPr>
          <w:rFonts w:ascii="Times New Roman" w:eastAsia="Times New Roman" w:hAnsi="Times New Roman" w:cs="Times New Roman"/>
          <w:color w:val="FF0000"/>
          <w:sz w:val="26"/>
          <w:szCs w:val="26"/>
          <w:lang w:eastAsia="ru-RU"/>
        </w:rPr>
        <w:t>.</w:t>
      </w:r>
    </w:p>
    <w:p w:rsidR="00FB1039" w:rsidRPr="00FB1039" w:rsidRDefault="00FB1039" w:rsidP="00FB1039">
      <w:pPr>
        <w:spacing w:after="0" w:line="240" w:lineRule="auto"/>
        <w:jc w:val="both"/>
        <w:rPr>
          <w:rFonts w:ascii="Times New Roman" w:eastAsia="Times New Roman" w:hAnsi="Times New Roman" w:cs="Times New Roman"/>
          <w:spacing w:val="-14"/>
          <w:sz w:val="26"/>
          <w:szCs w:val="26"/>
        </w:rPr>
      </w:pPr>
      <w:r w:rsidRPr="00FB1039">
        <w:rPr>
          <w:rFonts w:ascii="Times New Roman" w:eastAsia="Times New Roman" w:hAnsi="Times New Roman" w:cs="Times New Roman"/>
          <w:sz w:val="26"/>
          <w:szCs w:val="26"/>
          <w:lang w:eastAsia="ru-RU"/>
        </w:rPr>
        <w:t xml:space="preserve">Вся среда ДОО является гармоничной и эстетически привлекательной. </w:t>
      </w:r>
      <w:r w:rsidRPr="00FB1039">
        <w:rPr>
          <w:rFonts w:ascii="Times New Roman" w:eastAsia="Times New Roman" w:hAnsi="Times New Roman" w:cs="Times New Roman"/>
          <w:sz w:val="26"/>
          <w:szCs w:val="26"/>
        </w:rPr>
        <w:t xml:space="preserve">Окружающая ребенка ППC ДОО, при условии ее грамотной организации, </w:t>
      </w:r>
      <w:r w:rsidRPr="00FB1039">
        <w:rPr>
          <w:rFonts w:ascii="Times New Roman" w:eastAsia="Times New Roman" w:hAnsi="Times New Roman" w:cs="Times New Roman"/>
          <w:spacing w:val="-8"/>
          <w:sz w:val="26"/>
          <w:szCs w:val="26"/>
        </w:rPr>
        <w:t xml:space="preserve">обогащает внутренний мир дошкольника, способствует формированию у него </w:t>
      </w:r>
      <w:r w:rsidRPr="00FB1039">
        <w:rPr>
          <w:rFonts w:ascii="Times New Roman" w:eastAsia="Times New Roman" w:hAnsi="Times New Roman" w:cs="Times New Roman"/>
          <w:sz w:val="26"/>
          <w:szCs w:val="26"/>
        </w:rPr>
        <w:t xml:space="preserve">чувства вкуса и стиля, создает атмосферу психологического комфорта, </w:t>
      </w:r>
      <w:r w:rsidRPr="00FB1039">
        <w:rPr>
          <w:rFonts w:ascii="Times New Roman" w:eastAsia="Times New Roman" w:hAnsi="Times New Roman" w:cs="Times New Roman"/>
          <w:spacing w:val="-2"/>
          <w:sz w:val="26"/>
          <w:szCs w:val="26"/>
        </w:rPr>
        <w:t xml:space="preserve">поднимает настроение, предупреждает стрессовые ситуации, способствует </w:t>
      </w:r>
      <w:r w:rsidRPr="00FB1039">
        <w:rPr>
          <w:rFonts w:ascii="Times New Roman" w:eastAsia="Times New Roman" w:hAnsi="Times New Roman" w:cs="Times New Roman"/>
          <w:w w:val="90"/>
          <w:sz w:val="26"/>
          <w:szCs w:val="26"/>
        </w:rPr>
        <w:t xml:space="preserve">позитивному восприятию ребенком детского сада. Воспитывающее влияние на </w:t>
      </w:r>
      <w:r w:rsidRPr="00FB1039">
        <w:rPr>
          <w:rFonts w:ascii="Times New Roman" w:eastAsia="Times New Roman" w:hAnsi="Times New Roman" w:cs="Times New Roman"/>
          <w:spacing w:val="-8"/>
          <w:sz w:val="26"/>
          <w:szCs w:val="26"/>
        </w:rPr>
        <w:t xml:space="preserve">ребенка осуществляется через такие формы работы с </w:t>
      </w:r>
      <w:r w:rsidRPr="00FB1039">
        <w:rPr>
          <w:rFonts w:ascii="Times New Roman" w:eastAsia="Times New Roman" w:hAnsi="Times New Roman" w:cs="Times New Roman"/>
          <w:spacing w:val="-14"/>
          <w:sz w:val="26"/>
          <w:szCs w:val="26"/>
        </w:rPr>
        <w:t>ППС ДОО как:</w:t>
      </w:r>
    </w:p>
    <w:p w:rsidR="00FB1039" w:rsidRPr="00FB1039" w:rsidRDefault="00FB1039" w:rsidP="00FB1039">
      <w:pPr>
        <w:widowControl w:val="0"/>
        <w:numPr>
          <w:ilvl w:val="0"/>
          <w:numId w:val="25"/>
        </w:numPr>
        <w:autoSpaceDE w:val="0"/>
        <w:autoSpaceDN w:val="0"/>
        <w:spacing w:after="0" w:line="213" w:lineRule="auto"/>
        <w:ind w:right="565"/>
        <w:contextualSpacing/>
        <w:jc w:val="both"/>
        <w:rPr>
          <w:rFonts w:ascii="Times New Roman" w:eastAsia="Times New Roman" w:hAnsi="Times New Roman" w:cs="Times New Roman"/>
          <w:sz w:val="26"/>
          <w:szCs w:val="26"/>
        </w:rPr>
      </w:pPr>
      <w:r w:rsidRPr="00FB1039">
        <w:rPr>
          <w:rFonts w:ascii="Times New Roman" w:eastAsia="Times New Roman" w:hAnsi="Times New Roman" w:cs="Times New Roman"/>
          <w:w w:val="90"/>
          <w:sz w:val="26"/>
          <w:szCs w:val="26"/>
        </w:rPr>
        <w:t>оформление интерьера дошкольных помещений (</w:t>
      </w:r>
      <w:r w:rsidR="008E41DC">
        <w:rPr>
          <w:rFonts w:ascii="Times New Roman" w:eastAsia="Times New Roman" w:hAnsi="Times New Roman" w:cs="Times New Roman"/>
          <w:w w:val="90"/>
          <w:sz w:val="26"/>
          <w:szCs w:val="26"/>
        </w:rPr>
        <w:t>г</w:t>
      </w:r>
      <w:r w:rsidRPr="00FB1039">
        <w:rPr>
          <w:rFonts w:ascii="Times New Roman" w:eastAsia="Times New Roman" w:hAnsi="Times New Roman" w:cs="Times New Roman"/>
          <w:w w:val="90"/>
          <w:sz w:val="26"/>
          <w:szCs w:val="26"/>
        </w:rPr>
        <w:t xml:space="preserve">pyпп, коридоров, </w:t>
      </w:r>
      <w:r w:rsidRPr="00FB1039">
        <w:rPr>
          <w:rFonts w:ascii="Times New Roman" w:eastAsia="Times New Roman" w:hAnsi="Times New Roman" w:cs="Times New Roman"/>
          <w:spacing w:val="-8"/>
          <w:sz w:val="26"/>
          <w:szCs w:val="26"/>
        </w:rPr>
        <w:t>залов, лестничных пролетов и т.п.) и их периодическая переориентация;</w:t>
      </w:r>
    </w:p>
    <w:p w:rsidR="00FB1039" w:rsidRPr="00FB1039" w:rsidRDefault="00FB1039" w:rsidP="00FB1039">
      <w:pPr>
        <w:widowControl w:val="0"/>
        <w:numPr>
          <w:ilvl w:val="0"/>
          <w:numId w:val="25"/>
        </w:numPr>
        <w:autoSpaceDE w:val="0"/>
        <w:autoSpaceDN w:val="0"/>
        <w:spacing w:after="0" w:line="324" w:lineRule="exact"/>
        <w:contextualSpacing/>
        <w:rPr>
          <w:rFonts w:ascii="Times New Roman" w:eastAsia="Times New Roman" w:hAnsi="Times New Roman" w:cs="Times New Roman"/>
          <w:sz w:val="26"/>
          <w:szCs w:val="26"/>
        </w:rPr>
      </w:pPr>
      <w:r w:rsidRPr="00FB1039">
        <w:rPr>
          <w:rFonts w:ascii="Times New Roman" w:eastAsia="Times New Roman" w:hAnsi="Times New Roman" w:cs="Times New Roman"/>
          <w:w w:val="90"/>
          <w:sz w:val="26"/>
          <w:szCs w:val="26"/>
        </w:rPr>
        <w:t xml:space="preserve">размещение на стенах ДОО регулярно сменяемых </w:t>
      </w:r>
      <w:r w:rsidRPr="00FB1039">
        <w:rPr>
          <w:rFonts w:ascii="Times New Roman" w:eastAsia="Times New Roman" w:hAnsi="Times New Roman" w:cs="Times New Roman"/>
          <w:spacing w:val="-2"/>
          <w:w w:val="90"/>
          <w:sz w:val="26"/>
          <w:szCs w:val="26"/>
        </w:rPr>
        <w:t>экспозиций;</w:t>
      </w:r>
    </w:p>
    <w:p w:rsidR="00FB1039" w:rsidRPr="00FB1039" w:rsidRDefault="00FB1039" w:rsidP="00FB1039">
      <w:pPr>
        <w:widowControl w:val="0"/>
        <w:numPr>
          <w:ilvl w:val="0"/>
          <w:numId w:val="25"/>
        </w:numPr>
        <w:autoSpaceDE w:val="0"/>
        <w:autoSpaceDN w:val="0"/>
        <w:spacing w:before="189" w:after="0" w:line="218" w:lineRule="auto"/>
        <w:ind w:right="543"/>
        <w:contextualSpacing/>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xml:space="preserve">озеленение при 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категории, разделяющих свободное пространство ДОО на зоны активного и тихого </w:t>
      </w:r>
      <w:r w:rsidRPr="00FB1039">
        <w:rPr>
          <w:rFonts w:ascii="Times New Roman" w:eastAsia="Times New Roman" w:hAnsi="Times New Roman" w:cs="Times New Roman"/>
          <w:spacing w:val="-2"/>
          <w:sz w:val="26"/>
          <w:szCs w:val="26"/>
        </w:rPr>
        <w:t>отдыха;</w:t>
      </w:r>
    </w:p>
    <w:p w:rsidR="00FB1039" w:rsidRPr="00FB1039" w:rsidRDefault="00FB1039" w:rsidP="00FB1039">
      <w:pPr>
        <w:widowControl w:val="0"/>
        <w:numPr>
          <w:ilvl w:val="0"/>
          <w:numId w:val="25"/>
        </w:numPr>
        <w:autoSpaceDE w:val="0"/>
        <w:autoSpaceDN w:val="0"/>
        <w:spacing w:before="202" w:after="0" w:line="213" w:lineRule="auto"/>
        <w:ind w:right="550"/>
        <w:contextualSpacing/>
        <w:jc w:val="both"/>
        <w:rPr>
          <w:rFonts w:ascii="Times New Roman" w:eastAsia="Times New Roman" w:hAnsi="Times New Roman" w:cs="Times New Roman"/>
          <w:sz w:val="26"/>
          <w:szCs w:val="26"/>
        </w:rPr>
      </w:pPr>
      <w:r w:rsidRPr="00FB1039">
        <w:rPr>
          <w:rFonts w:ascii="Times New Roman" w:eastAsia="Times New Roman" w:hAnsi="Times New Roman" w:cs="Times New Roman"/>
          <w:spacing w:val="-6"/>
          <w:sz w:val="26"/>
          <w:szCs w:val="26"/>
        </w:rPr>
        <w:t xml:space="preserve">акцентирование внимания дошкольников по средством элементов </w:t>
      </w:r>
      <w:r w:rsidRPr="00FB1039">
        <w:rPr>
          <w:rFonts w:ascii="Times New Roman" w:eastAsia="Times New Roman" w:hAnsi="Times New Roman" w:cs="Times New Roman"/>
          <w:spacing w:val="-4"/>
          <w:sz w:val="26"/>
          <w:szCs w:val="26"/>
        </w:rPr>
        <w:t xml:space="preserve">ППC (стенды, плакаты, инсталляции) на важных для воспитания ценностям </w:t>
      </w:r>
      <w:r w:rsidRPr="00FB1039">
        <w:rPr>
          <w:rFonts w:ascii="Times New Roman" w:eastAsia="Times New Roman" w:hAnsi="Times New Roman" w:cs="Times New Roman"/>
          <w:spacing w:val="-6"/>
          <w:sz w:val="26"/>
          <w:szCs w:val="26"/>
        </w:rPr>
        <w:t>детского сада, его традициях, правилах.</w:t>
      </w:r>
    </w:p>
    <w:p w:rsidR="00FB1039" w:rsidRPr="00FB1039" w:rsidRDefault="00FB1039" w:rsidP="00FB1039">
      <w:pPr>
        <w:widowControl w:val="0"/>
        <w:autoSpaceDE w:val="0"/>
        <w:autoSpaceDN w:val="0"/>
        <w:spacing w:before="180" w:after="0" w:line="220" w:lineRule="auto"/>
        <w:ind w:left="363" w:right="545"/>
        <w:jc w:val="both"/>
        <w:rPr>
          <w:rFonts w:ascii="Times New Roman" w:eastAsia="Times New Roman" w:hAnsi="Times New Roman" w:cs="Times New Roman"/>
          <w:spacing w:val="-2"/>
          <w:sz w:val="26"/>
          <w:szCs w:val="26"/>
        </w:rPr>
      </w:pPr>
      <w:r w:rsidRPr="00FB1039">
        <w:rPr>
          <w:rFonts w:ascii="Times New Roman" w:eastAsia="Times New Roman" w:hAnsi="Times New Roman" w:cs="Times New Roman"/>
          <w:sz w:val="26"/>
          <w:szCs w:val="26"/>
        </w:rPr>
        <w:t>Поэтому террит</w:t>
      </w:r>
      <w:r w:rsidR="008E41DC">
        <w:rPr>
          <w:rFonts w:ascii="Times New Roman" w:eastAsia="Times New Roman" w:hAnsi="Times New Roman" w:cs="Times New Roman"/>
          <w:sz w:val="26"/>
          <w:szCs w:val="26"/>
        </w:rPr>
        <w:t>ория ДОО благоустроена, каждая г</w:t>
      </w:r>
      <w:r w:rsidRPr="00FB1039">
        <w:rPr>
          <w:rFonts w:ascii="Times New Roman" w:eastAsia="Times New Roman" w:hAnsi="Times New Roman" w:cs="Times New Roman"/>
          <w:sz w:val="26"/>
          <w:szCs w:val="26"/>
        </w:rPr>
        <w:t xml:space="preserve">pyппa имеет </w:t>
      </w:r>
      <w:r w:rsidRPr="00FB1039">
        <w:rPr>
          <w:rFonts w:ascii="Times New Roman" w:eastAsia="Times New Roman" w:hAnsi="Times New Roman" w:cs="Times New Roman"/>
          <w:spacing w:val="-10"/>
          <w:sz w:val="26"/>
          <w:szCs w:val="26"/>
        </w:rPr>
        <w:t>прогулочныйучасток.Всеучасткиозелененынасаждениямиразличныхвидов</w:t>
      </w:r>
      <w:r w:rsidRPr="00FB1039">
        <w:rPr>
          <w:rFonts w:ascii="Times New Roman" w:eastAsia="Times New Roman" w:hAnsi="Times New Roman" w:cs="Times New Roman"/>
          <w:sz w:val="26"/>
          <w:szCs w:val="26"/>
        </w:rPr>
        <w:t xml:space="preserve">деревьев и кустарников, имеются клумбы с однолетними и многолетними </w:t>
      </w:r>
      <w:r w:rsidRPr="00FB1039">
        <w:rPr>
          <w:rFonts w:ascii="Times New Roman" w:eastAsia="Times New Roman" w:hAnsi="Times New Roman" w:cs="Times New Roman"/>
          <w:spacing w:val="-2"/>
          <w:sz w:val="26"/>
          <w:szCs w:val="26"/>
        </w:rPr>
        <w:t>насаждениями.</w:t>
      </w:r>
    </w:p>
    <w:p w:rsidR="00FB1039" w:rsidRPr="00FB1039" w:rsidRDefault="00FB1039" w:rsidP="00FB1039">
      <w:pPr>
        <w:widowControl w:val="0"/>
        <w:autoSpaceDE w:val="0"/>
        <w:autoSpaceDN w:val="0"/>
        <w:spacing w:before="180" w:after="0" w:line="220" w:lineRule="auto"/>
        <w:ind w:left="363" w:right="545"/>
        <w:jc w:val="both"/>
        <w:rPr>
          <w:rFonts w:ascii="Times New Roman" w:eastAsia="Times New Roman" w:hAnsi="Times New Roman" w:cs="Times New Roman"/>
          <w:spacing w:val="-2"/>
          <w:sz w:val="26"/>
          <w:szCs w:val="26"/>
        </w:rPr>
      </w:pPr>
      <w:r w:rsidRPr="00FB1039">
        <w:rPr>
          <w:rFonts w:ascii="Times New Roman" w:eastAsia="Times New Roman" w:hAnsi="Times New Roman" w:cs="Times New Roman"/>
          <w:spacing w:val="-2"/>
          <w:sz w:val="26"/>
          <w:szCs w:val="26"/>
        </w:rPr>
        <w:t>На территории ДОО находятся площадки: площадка для игровой и физкультурной деятельности детей, все оборудование покрашено и закреплено.</w:t>
      </w:r>
    </w:p>
    <w:p w:rsidR="00FB1039" w:rsidRPr="00FB1039" w:rsidRDefault="00FB1039" w:rsidP="00FB1039">
      <w:pPr>
        <w:widowControl w:val="0"/>
        <w:autoSpaceDE w:val="0"/>
        <w:autoSpaceDN w:val="0"/>
        <w:spacing w:before="180" w:after="0" w:line="220" w:lineRule="auto"/>
        <w:ind w:left="363" w:right="545"/>
        <w:jc w:val="both"/>
        <w:rPr>
          <w:rFonts w:ascii="Times New Roman" w:eastAsia="Times New Roman" w:hAnsi="Times New Roman" w:cs="Times New Roman"/>
          <w:spacing w:val="-2"/>
          <w:sz w:val="26"/>
          <w:szCs w:val="26"/>
        </w:rPr>
      </w:pPr>
      <w:r w:rsidRPr="00FB1039">
        <w:rPr>
          <w:rFonts w:ascii="Times New Roman" w:eastAsia="Times New Roman" w:hAnsi="Times New Roman" w:cs="Times New Roman"/>
          <w:spacing w:val="-2"/>
          <w:sz w:val="26"/>
          <w:szCs w:val="26"/>
        </w:rPr>
        <w:t>В группах созданы различные центры активности:</w:t>
      </w:r>
    </w:p>
    <w:p w:rsidR="00FB1039" w:rsidRPr="00FB1039" w:rsidRDefault="00FB1039" w:rsidP="00FB1039">
      <w:pPr>
        <w:widowControl w:val="0"/>
        <w:numPr>
          <w:ilvl w:val="0"/>
          <w:numId w:val="26"/>
        </w:numPr>
        <w:autoSpaceDE w:val="0"/>
        <w:autoSpaceDN w:val="0"/>
        <w:spacing w:before="180" w:after="0" w:line="220" w:lineRule="auto"/>
        <w:ind w:right="545"/>
        <w:contextualSpacing/>
        <w:jc w:val="both"/>
        <w:rPr>
          <w:rFonts w:ascii="Times New Roman" w:eastAsia="Times New Roman" w:hAnsi="Times New Roman" w:cs="Times New Roman"/>
          <w:spacing w:val="-2"/>
          <w:sz w:val="26"/>
          <w:szCs w:val="26"/>
        </w:rPr>
      </w:pPr>
      <w:r w:rsidRPr="00FB1039">
        <w:rPr>
          <w:rFonts w:ascii="Times New Roman" w:eastAsia="Times New Roman" w:hAnsi="Times New Roman" w:cs="Times New Roman"/>
          <w:spacing w:val="-2"/>
          <w:sz w:val="26"/>
          <w:szCs w:val="26"/>
        </w:rPr>
        <w:t>Центр двигательной активности</w:t>
      </w:r>
    </w:p>
    <w:p w:rsidR="00FB1039" w:rsidRPr="00FB1039" w:rsidRDefault="00FB1039" w:rsidP="00FB1039">
      <w:pPr>
        <w:widowControl w:val="0"/>
        <w:numPr>
          <w:ilvl w:val="0"/>
          <w:numId w:val="26"/>
        </w:numPr>
        <w:autoSpaceDE w:val="0"/>
        <w:autoSpaceDN w:val="0"/>
        <w:spacing w:before="180" w:after="0" w:line="220" w:lineRule="auto"/>
        <w:ind w:right="545"/>
        <w:contextualSpacing/>
        <w:jc w:val="both"/>
        <w:rPr>
          <w:rFonts w:ascii="Times New Roman" w:eastAsia="Times New Roman" w:hAnsi="Times New Roman" w:cs="Times New Roman"/>
          <w:spacing w:val="-2"/>
          <w:sz w:val="26"/>
          <w:szCs w:val="26"/>
        </w:rPr>
      </w:pPr>
      <w:r w:rsidRPr="00FB1039">
        <w:rPr>
          <w:rFonts w:ascii="Times New Roman" w:eastAsia="Times New Roman" w:hAnsi="Times New Roman" w:cs="Times New Roman"/>
          <w:spacing w:val="-2"/>
          <w:sz w:val="26"/>
          <w:szCs w:val="26"/>
        </w:rPr>
        <w:t>Центр безопасности</w:t>
      </w:r>
    </w:p>
    <w:p w:rsidR="00FB1039" w:rsidRPr="00FB1039" w:rsidRDefault="00FB1039" w:rsidP="00FB1039">
      <w:pPr>
        <w:widowControl w:val="0"/>
        <w:numPr>
          <w:ilvl w:val="0"/>
          <w:numId w:val="26"/>
        </w:numPr>
        <w:autoSpaceDE w:val="0"/>
        <w:autoSpaceDN w:val="0"/>
        <w:spacing w:before="180" w:after="0" w:line="220" w:lineRule="auto"/>
        <w:ind w:right="545"/>
        <w:contextualSpacing/>
        <w:jc w:val="both"/>
        <w:rPr>
          <w:rFonts w:ascii="Times New Roman" w:eastAsia="Times New Roman" w:hAnsi="Times New Roman" w:cs="Times New Roman"/>
          <w:spacing w:val="-2"/>
          <w:sz w:val="26"/>
          <w:szCs w:val="26"/>
        </w:rPr>
      </w:pPr>
      <w:r w:rsidRPr="00FB1039">
        <w:rPr>
          <w:rFonts w:ascii="Times New Roman" w:eastAsia="Times New Roman" w:hAnsi="Times New Roman" w:cs="Times New Roman"/>
          <w:spacing w:val="-2"/>
          <w:sz w:val="26"/>
          <w:szCs w:val="26"/>
        </w:rPr>
        <w:t>Центр конструирования</w:t>
      </w:r>
    </w:p>
    <w:p w:rsidR="00FB1039" w:rsidRPr="00FB1039" w:rsidRDefault="00FB1039" w:rsidP="00FB1039">
      <w:pPr>
        <w:widowControl w:val="0"/>
        <w:numPr>
          <w:ilvl w:val="0"/>
          <w:numId w:val="26"/>
        </w:numPr>
        <w:autoSpaceDE w:val="0"/>
        <w:autoSpaceDN w:val="0"/>
        <w:spacing w:before="180" w:after="0" w:line="220" w:lineRule="auto"/>
        <w:ind w:right="545"/>
        <w:contextualSpacing/>
        <w:jc w:val="both"/>
        <w:rPr>
          <w:rFonts w:ascii="Times New Roman" w:eastAsia="Times New Roman" w:hAnsi="Times New Roman" w:cs="Times New Roman"/>
          <w:spacing w:val="-2"/>
          <w:sz w:val="26"/>
          <w:szCs w:val="26"/>
        </w:rPr>
      </w:pPr>
      <w:r w:rsidRPr="00FB1039">
        <w:rPr>
          <w:rFonts w:ascii="Times New Roman" w:eastAsia="Times New Roman" w:hAnsi="Times New Roman" w:cs="Times New Roman"/>
          <w:spacing w:val="-2"/>
          <w:sz w:val="26"/>
          <w:szCs w:val="26"/>
        </w:rPr>
        <w:t>Центр логики и математики</w:t>
      </w:r>
    </w:p>
    <w:p w:rsidR="00FB1039" w:rsidRPr="00FB1039" w:rsidRDefault="00FB1039" w:rsidP="00FB1039">
      <w:pPr>
        <w:widowControl w:val="0"/>
        <w:numPr>
          <w:ilvl w:val="0"/>
          <w:numId w:val="26"/>
        </w:numPr>
        <w:autoSpaceDE w:val="0"/>
        <w:autoSpaceDN w:val="0"/>
        <w:spacing w:before="180" w:after="0" w:line="220" w:lineRule="auto"/>
        <w:ind w:right="545"/>
        <w:contextualSpacing/>
        <w:jc w:val="both"/>
        <w:rPr>
          <w:rFonts w:ascii="Times New Roman" w:eastAsia="Times New Roman" w:hAnsi="Times New Roman" w:cs="Times New Roman"/>
          <w:spacing w:val="-2"/>
          <w:sz w:val="26"/>
          <w:szCs w:val="26"/>
        </w:rPr>
      </w:pPr>
      <w:r w:rsidRPr="00FB1039">
        <w:rPr>
          <w:rFonts w:ascii="Times New Roman" w:eastAsia="Times New Roman" w:hAnsi="Times New Roman" w:cs="Times New Roman"/>
          <w:spacing w:val="-2"/>
          <w:sz w:val="26"/>
          <w:szCs w:val="26"/>
        </w:rPr>
        <w:t>Центр экспериментирования, организации наблюдения и труда</w:t>
      </w:r>
    </w:p>
    <w:p w:rsidR="00FB1039" w:rsidRPr="00FB1039" w:rsidRDefault="00FB1039" w:rsidP="00FB1039">
      <w:pPr>
        <w:widowControl w:val="0"/>
        <w:numPr>
          <w:ilvl w:val="0"/>
          <w:numId w:val="26"/>
        </w:numPr>
        <w:autoSpaceDE w:val="0"/>
        <w:autoSpaceDN w:val="0"/>
        <w:spacing w:before="180" w:after="0" w:line="220" w:lineRule="auto"/>
        <w:ind w:right="545"/>
        <w:contextualSpacing/>
        <w:jc w:val="both"/>
        <w:rPr>
          <w:rFonts w:ascii="Times New Roman" w:eastAsia="Times New Roman" w:hAnsi="Times New Roman" w:cs="Times New Roman"/>
          <w:spacing w:val="-2"/>
          <w:sz w:val="26"/>
          <w:szCs w:val="26"/>
        </w:rPr>
      </w:pPr>
      <w:r w:rsidRPr="00FB1039">
        <w:rPr>
          <w:rFonts w:ascii="Times New Roman" w:eastAsia="Times New Roman" w:hAnsi="Times New Roman" w:cs="Times New Roman"/>
          <w:spacing w:val="-2"/>
          <w:sz w:val="26"/>
          <w:szCs w:val="26"/>
        </w:rPr>
        <w:t>Центр познания и коммуникации</w:t>
      </w:r>
    </w:p>
    <w:p w:rsidR="00FB1039" w:rsidRPr="00FB1039" w:rsidRDefault="00FB1039" w:rsidP="00FB1039">
      <w:pPr>
        <w:widowControl w:val="0"/>
        <w:numPr>
          <w:ilvl w:val="0"/>
          <w:numId w:val="26"/>
        </w:numPr>
        <w:autoSpaceDE w:val="0"/>
        <w:autoSpaceDN w:val="0"/>
        <w:spacing w:before="180" w:after="0" w:line="220" w:lineRule="auto"/>
        <w:ind w:right="545"/>
        <w:contextualSpacing/>
        <w:jc w:val="both"/>
        <w:rPr>
          <w:rFonts w:ascii="Times New Roman" w:eastAsia="Times New Roman" w:hAnsi="Times New Roman" w:cs="Times New Roman"/>
          <w:spacing w:val="-2"/>
          <w:sz w:val="26"/>
          <w:szCs w:val="26"/>
        </w:rPr>
      </w:pPr>
      <w:r w:rsidRPr="00FB1039">
        <w:rPr>
          <w:rFonts w:ascii="Times New Roman" w:eastAsia="Times New Roman" w:hAnsi="Times New Roman" w:cs="Times New Roman"/>
          <w:spacing w:val="-2"/>
          <w:sz w:val="26"/>
          <w:szCs w:val="26"/>
        </w:rPr>
        <w:t>Книжный уголок</w:t>
      </w:r>
    </w:p>
    <w:p w:rsidR="00FB1039" w:rsidRPr="00FB1039" w:rsidRDefault="00FB1039" w:rsidP="00FB1039">
      <w:pPr>
        <w:widowControl w:val="0"/>
        <w:numPr>
          <w:ilvl w:val="0"/>
          <w:numId w:val="26"/>
        </w:numPr>
        <w:autoSpaceDE w:val="0"/>
        <w:autoSpaceDN w:val="0"/>
        <w:spacing w:before="180" w:after="0" w:line="220" w:lineRule="auto"/>
        <w:ind w:right="545"/>
        <w:contextualSpacing/>
        <w:jc w:val="both"/>
        <w:rPr>
          <w:rFonts w:ascii="Times New Roman" w:eastAsia="Times New Roman" w:hAnsi="Times New Roman" w:cs="Times New Roman"/>
          <w:sz w:val="26"/>
          <w:szCs w:val="26"/>
        </w:rPr>
      </w:pPr>
      <w:r w:rsidRPr="00FB1039">
        <w:rPr>
          <w:rFonts w:ascii="Times New Roman" w:eastAsia="Times New Roman" w:hAnsi="Times New Roman" w:cs="Times New Roman"/>
          <w:spacing w:val="-2"/>
          <w:sz w:val="26"/>
          <w:szCs w:val="26"/>
        </w:rPr>
        <w:t>Центр творчества.</w:t>
      </w:r>
    </w:p>
    <w:p w:rsidR="00FB1039" w:rsidRPr="00FB1039" w:rsidRDefault="00FB1039" w:rsidP="00FB1039">
      <w:pPr>
        <w:widowControl w:val="0"/>
        <w:autoSpaceDE w:val="0"/>
        <w:autoSpaceDN w:val="0"/>
        <w:spacing w:before="180" w:after="0" w:line="220" w:lineRule="auto"/>
        <w:ind w:left="1083" w:right="545"/>
        <w:contextualSpacing/>
        <w:jc w:val="both"/>
        <w:rPr>
          <w:rFonts w:ascii="Times New Roman" w:eastAsia="Times New Roman" w:hAnsi="Times New Roman" w:cs="Times New Roman"/>
          <w:sz w:val="26"/>
          <w:szCs w:val="26"/>
        </w:rPr>
      </w:pP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При выборе материалов и игрушек для ППС приоритет отводится продукции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При создании ППС для детей с ОВЗ ДОО учитывает особенности их психофизического развития. Организация имеет необходимые для всех видов образовательной деятельности воспитанников (в том числе детей с ограниченными возможностями здоровья и детей - инвалидов).</w:t>
      </w:r>
    </w:p>
    <w:p w:rsidR="00FB1039" w:rsidRPr="00FB1039" w:rsidRDefault="00FB1039" w:rsidP="00FB1039">
      <w:pPr>
        <w:spacing w:after="0" w:line="240" w:lineRule="auto"/>
        <w:ind w:firstLine="709"/>
        <w:jc w:val="both"/>
        <w:rPr>
          <w:rFonts w:ascii="Times New Roman" w:eastAsia="Times New Roman" w:hAnsi="Times New Roman" w:cs="Times New Roman"/>
          <w:sz w:val="28"/>
          <w:szCs w:val="28"/>
          <w:lang w:eastAsia="ru-RU"/>
        </w:rPr>
      </w:pPr>
    </w:p>
    <w:p w:rsidR="00FB1039" w:rsidRPr="00FB1039" w:rsidRDefault="00FB1039" w:rsidP="00FB1039">
      <w:pPr>
        <w:spacing w:after="0" w:line="240" w:lineRule="auto"/>
        <w:ind w:firstLine="709"/>
        <w:jc w:val="center"/>
        <w:rPr>
          <w:rFonts w:ascii="Times New Roman" w:eastAsia="Times New Roman" w:hAnsi="Times New Roman" w:cs="Times New Roman"/>
          <w:b/>
          <w:sz w:val="26"/>
          <w:szCs w:val="26"/>
          <w:lang w:eastAsia="ru-RU"/>
        </w:rPr>
      </w:pPr>
      <w:r w:rsidRPr="00FB1039">
        <w:rPr>
          <w:rFonts w:ascii="Times New Roman" w:eastAsia="Times New Roman" w:hAnsi="Times New Roman" w:cs="Times New Roman"/>
          <w:b/>
          <w:sz w:val="26"/>
          <w:szCs w:val="26"/>
          <w:lang w:eastAsia="ru-RU"/>
        </w:rPr>
        <w:t>2.8. Социальное партнерство</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Особенная значимость в воспитательной работе придётся взаимодействию с социальными партнерами ДОО.</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Устанавливая социальное партнерство ДОО с другими заинтересованными лицами, создаются условия:</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участие представителей организаций-партнеров в проведении занятий в рамках дополнительного образования;</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проведение на базе организаций-партнеров различных мероприятий, событий и акций воспитательной направленности;</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FB1039" w:rsidRPr="00FB1039" w:rsidRDefault="00FB1039" w:rsidP="00FB1039">
      <w:pPr>
        <w:spacing w:after="0" w:line="240" w:lineRule="auto"/>
        <w:ind w:firstLine="709"/>
        <w:jc w:val="both"/>
        <w:rPr>
          <w:rFonts w:ascii="Times New Roman" w:eastAsia="Palatino Linotype" w:hAnsi="Times New Roman" w:cs="Times New Roman"/>
          <w:sz w:val="26"/>
          <w:szCs w:val="26"/>
          <w:lang w:eastAsia="ru-RU"/>
        </w:rPr>
      </w:pPr>
      <w:r w:rsidRPr="00FB1039">
        <w:rPr>
          <w:rFonts w:ascii="Times New Roman" w:eastAsia="Palatino Linotype" w:hAnsi="Times New Roman" w:cs="Times New Roman"/>
          <w:sz w:val="26"/>
          <w:szCs w:val="26"/>
          <w:lang w:eastAsia="ru-RU"/>
        </w:rPr>
        <w:t>Социальные партнеры ДОУ: МОУ "Центр образования № 23 "</w:t>
      </w:r>
      <w:r w:rsidRPr="00FB1039">
        <w:rPr>
          <w:rFonts w:ascii="Times New Roman" w:eastAsia="Palatino Linotype" w:hAnsi="Times New Roman" w:cs="Times New Roman"/>
          <w:bCs/>
          <w:sz w:val="26"/>
          <w:szCs w:val="26"/>
          <w:lang w:eastAsia="ru-RU"/>
        </w:rPr>
        <w:t>Созвучие</w:t>
      </w:r>
      <w:r w:rsidRPr="00FB1039">
        <w:rPr>
          <w:rFonts w:ascii="Times New Roman" w:eastAsia="Palatino Linotype" w:hAnsi="Times New Roman" w:cs="Times New Roman"/>
          <w:sz w:val="26"/>
          <w:szCs w:val="26"/>
          <w:lang w:eastAsia="ru-RU"/>
        </w:rPr>
        <w:t>", БУК Вологодской областной детской библиотекой, Вологодской областной государственной филармонией им. В.А. Гаврилина, БУК Вологодский областной театр кукол «Теремок», Молодежным экспериментальным театр-студией «Сонет», МБУ ДО ВМР «</w:t>
      </w:r>
      <w:r w:rsidRPr="00FB1039">
        <w:rPr>
          <w:rFonts w:ascii="Times New Roman" w:eastAsia="Palatino Linotype" w:hAnsi="Times New Roman" w:cs="Times New Roman"/>
          <w:bCs/>
          <w:sz w:val="26"/>
          <w:szCs w:val="26"/>
          <w:lang w:eastAsia="ru-RU"/>
        </w:rPr>
        <w:t>Дом</w:t>
      </w:r>
      <w:r w:rsidRPr="00FB1039">
        <w:rPr>
          <w:rFonts w:ascii="Times New Roman" w:eastAsia="Palatino Linotype" w:hAnsi="Times New Roman" w:cs="Times New Roman"/>
          <w:sz w:val="26"/>
          <w:szCs w:val="26"/>
          <w:lang w:eastAsia="ru-RU"/>
        </w:rPr>
        <w:t> </w:t>
      </w:r>
      <w:r w:rsidRPr="00FB1039">
        <w:rPr>
          <w:rFonts w:ascii="Times New Roman" w:eastAsia="Palatino Linotype" w:hAnsi="Times New Roman" w:cs="Times New Roman"/>
          <w:bCs/>
          <w:sz w:val="26"/>
          <w:szCs w:val="26"/>
          <w:lang w:eastAsia="ru-RU"/>
        </w:rPr>
        <w:t>детского творчества</w:t>
      </w:r>
      <w:r w:rsidRPr="00FB1039">
        <w:rPr>
          <w:rFonts w:ascii="Times New Roman" w:eastAsia="Palatino Linotype" w:hAnsi="Times New Roman" w:cs="Times New Roman"/>
          <w:sz w:val="26"/>
          <w:szCs w:val="26"/>
          <w:lang w:eastAsia="ru-RU"/>
        </w:rPr>
        <w:t>», планетарий «Орион», ООО «Народные традиции».</w:t>
      </w:r>
    </w:p>
    <w:p w:rsidR="00FB1039" w:rsidRPr="00FB1039" w:rsidRDefault="00FB1039" w:rsidP="00FB1039">
      <w:pPr>
        <w:widowControl w:val="0"/>
        <w:autoSpaceDE w:val="0"/>
        <w:autoSpaceDN w:val="0"/>
        <w:spacing w:before="156" w:after="0" w:line="223" w:lineRule="auto"/>
        <w:ind w:right="399" w:firstLine="566"/>
        <w:jc w:val="both"/>
        <w:rPr>
          <w:rFonts w:ascii="Times New Roman" w:eastAsia="Times New Roman" w:hAnsi="Times New Roman" w:cs="Times New Roman"/>
          <w:sz w:val="26"/>
          <w:szCs w:val="26"/>
        </w:rPr>
      </w:pPr>
      <w:r w:rsidRPr="00FB1039">
        <w:rPr>
          <w:rFonts w:ascii="Times New Roman" w:eastAsia="Times New Roman" w:hAnsi="Times New Roman" w:cs="Times New Roman"/>
          <w:spacing w:val="-4"/>
          <w:sz w:val="26"/>
          <w:szCs w:val="26"/>
        </w:rPr>
        <w:t xml:space="preserve">Сотрудничество коллектива ДОО с коллективами других ДОО помогает </w:t>
      </w:r>
      <w:r w:rsidRPr="00FB1039">
        <w:rPr>
          <w:rFonts w:ascii="Times New Roman" w:eastAsia="Times New Roman" w:hAnsi="Times New Roman" w:cs="Times New Roman"/>
          <w:sz w:val="26"/>
          <w:szCs w:val="26"/>
        </w:rPr>
        <w:t>повысить качество образования за счет объединения материальных и технических ресурсов.</w:t>
      </w:r>
    </w:p>
    <w:p w:rsidR="00FB1039" w:rsidRPr="00FB1039" w:rsidRDefault="00FB1039" w:rsidP="00FB1039">
      <w:pPr>
        <w:widowControl w:val="0"/>
        <w:autoSpaceDE w:val="0"/>
        <w:autoSpaceDN w:val="0"/>
        <w:spacing w:before="142" w:after="0" w:line="242" w:lineRule="auto"/>
        <w:ind w:right="410" w:firstLine="561"/>
        <w:jc w:val="both"/>
        <w:rPr>
          <w:rFonts w:ascii="Times New Roman" w:eastAsia="Times New Roman" w:hAnsi="Times New Roman" w:cs="Times New Roman"/>
          <w:sz w:val="26"/>
          <w:szCs w:val="26"/>
        </w:rPr>
      </w:pPr>
      <w:r w:rsidRPr="00FB1039">
        <w:rPr>
          <w:rFonts w:ascii="Times New Roman" w:eastAsia="Times New Roman" w:hAnsi="Times New Roman" w:cs="Times New Roman"/>
          <w:spacing w:val="-12"/>
          <w:sz w:val="26"/>
          <w:szCs w:val="26"/>
        </w:rPr>
        <w:t xml:space="preserve">Сотрудничество коллектива ДОО с </w:t>
      </w:r>
      <w:r w:rsidRPr="00FB1039">
        <w:rPr>
          <w:rFonts w:ascii="Times New Roman" w:eastAsia="Palatino Linotype" w:hAnsi="Times New Roman" w:cs="Times New Roman"/>
          <w:sz w:val="26"/>
          <w:szCs w:val="26"/>
          <w:lang w:eastAsia="ru-RU"/>
        </w:rPr>
        <w:t>МОУ "Центр образования № 23 "</w:t>
      </w:r>
      <w:r w:rsidRPr="00FB1039">
        <w:rPr>
          <w:rFonts w:ascii="Times New Roman" w:eastAsia="Palatino Linotype" w:hAnsi="Times New Roman" w:cs="Times New Roman"/>
          <w:bCs/>
          <w:sz w:val="26"/>
          <w:szCs w:val="26"/>
          <w:lang w:eastAsia="ru-RU"/>
        </w:rPr>
        <w:t xml:space="preserve">Созвучие» </w:t>
      </w:r>
      <w:r w:rsidRPr="00FB1039">
        <w:rPr>
          <w:rFonts w:ascii="Times New Roman" w:eastAsia="Times New Roman" w:hAnsi="Times New Roman" w:cs="Times New Roman"/>
          <w:spacing w:val="-12"/>
          <w:sz w:val="26"/>
          <w:szCs w:val="26"/>
        </w:rPr>
        <w:t xml:space="preserve">обеспечивает </w:t>
      </w:r>
      <w:r w:rsidRPr="00FB1039">
        <w:rPr>
          <w:rFonts w:ascii="Times New Roman" w:eastAsia="Times New Roman" w:hAnsi="Times New Roman" w:cs="Times New Roman"/>
          <w:sz w:val="26"/>
          <w:szCs w:val="26"/>
        </w:rPr>
        <w:t xml:space="preserve">преемственность и непрерывность в организации воспитательной работы между дошкольным и начальным звеном образования. Для воспитанников детского сада организуются экскурсии в школу, концертов, участие в совместных </w:t>
      </w:r>
      <w:r w:rsidRPr="00FB1039">
        <w:rPr>
          <w:rFonts w:ascii="Times New Roman" w:eastAsia="Times New Roman" w:hAnsi="Times New Roman" w:cs="Times New Roman"/>
          <w:spacing w:val="-8"/>
          <w:sz w:val="26"/>
          <w:szCs w:val="26"/>
        </w:rPr>
        <w:t>конкурса и мероприятиях, в том числе и дистанционном формате.</w:t>
      </w:r>
    </w:p>
    <w:p w:rsidR="00FB1039" w:rsidRPr="00FB1039" w:rsidRDefault="00FB1039" w:rsidP="00FB1039">
      <w:pPr>
        <w:widowControl w:val="0"/>
        <w:autoSpaceDE w:val="0"/>
        <w:autoSpaceDN w:val="0"/>
        <w:spacing w:before="176" w:after="0" w:line="220" w:lineRule="auto"/>
        <w:ind w:right="393" w:firstLine="572"/>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xml:space="preserve">Для развития у детей целостного представления об окружающем мире, усвоения социальных ценностей, формирования личностной культуры организуется совместная деятельность с </w:t>
      </w:r>
      <w:r w:rsidRPr="00FB1039">
        <w:rPr>
          <w:rFonts w:ascii="Times New Roman" w:eastAsia="Palatino Linotype" w:hAnsi="Times New Roman" w:cs="Times New Roman"/>
          <w:sz w:val="26"/>
          <w:szCs w:val="26"/>
          <w:lang w:eastAsia="ru-RU"/>
        </w:rPr>
        <w:t>Вологодской областной детской библиотекой</w:t>
      </w:r>
      <w:r w:rsidRPr="00FB1039">
        <w:rPr>
          <w:rFonts w:ascii="Times New Roman" w:eastAsia="Times New Roman" w:hAnsi="Times New Roman" w:cs="Times New Roman"/>
          <w:sz w:val="26"/>
          <w:szCs w:val="26"/>
        </w:rPr>
        <w:t xml:space="preserve">. Беседы, конкурсы, викторины, совместные мероприятия способствуют </w:t>
      </w:r>
      <w:r w:rsidRPr="00FB1039">
        <w:rPr>
          <w:rFonts w:ascii="Times New Roman" w:eastAsia="Times New Roman" w:hAnsi="Times New Roman" w:cs="Times New Roman"/>
          <w:spacing w:val="-8"/>
          <w:sz w:val="26"/>
          <w:szCs w:val="26"/>
        </w:rPr>
        <w:t xml:space="preserve">развитию воображения, любознательности, вдумчивости, повышают интерес к </w:t>
      </w:r>
      <w:r w:rsidRPr="00FB1039">
        <w:rPr>
          <w:rFonts w:ascii="Times New Roman" w:eastAsia="Times New Roman" w:hAnsi="Times New Roman" w:cs="Times New Roman"/>
          <w:spacing w:val="-6"/>
          <w:sz w:val="26"/>
          <w:szCs w:val="26"/>
        </w:rPr>
        <w:t>чтению детской литературы.</w:t>
      </w:r>
    </w:p>
    <w:p w:rsidR="00FB1039" w:rsidRPr="00FB1039" w:rsidRDefault="00FB1039" w:rsidP="00FB1039">
      <w:pPr>
        <w:widowControl w:val="0"/>
        <w:autoSpaceDE w:val="0"/>
        <w:autoSpaceDN w:val="0"/>
        <w:spacing w:before="174" w:after="0" w:line="220" w:lineRule="auto"/>
        <w:ind w:right="390" w:firstLine="565"/>
        <w:jc w:val="both"/>
        <w:rPr>
          <w:rFonts w:ascii="Times New Roman" w:eastAsia="Times New Roman" w:hAnsi="Times New Roman" w:cs="Times New Roman"/>
          <w:sz w:val="26"/>
          <w:szCs w:val="26"/>
        </w:rPr>
      </w:pPr>
      <w:r w:rsidRPr="00FB1039">
        <w:rPr>
          <w:rFonts w:ascii="Times New Roman" w:eastAsia="Times New Roman" w:hAnsi="Times New Roman" w:cs="Times New Roman"/>
          <w:w w:val="90"/>
          <w:sz w:val="26"/>
          <w:szCs w:val="26"/>
        </w:rPr>
        <w:t xml:space="preserve">Социальное партнерство создает благоприятные условия для творческого </w:t>
      </w:r>
      <w:r w:rsidRPr="00FB1039">
        <w:rPr>
          <w:rFonts w:ascii="Times New Roman" w:eastAsia="Times New Roman" w:hAnsi="Times New Roman" w:cs="Times New Roman"/>
          <w:sz w:val="26"/>
          <w:szCs w:val="26"/>
        </w:rPr>
        <w:t xml:space="preserve">саморазвития участников образовательного процесса. Такая работа, проводимая в ДОО, способствует разрушению привычного стереотипа и общественного мнения о работе детского сада только с семьями своих </w:t>
      </w:r>
      <w:r w:rsidRPr="00FB1039">
        <w:rPr>
          <w:rFonts w:ascii="Times New Roman" w:eastAsia="Times New Roman" w:hAnsi="Times New Roman" w:cs="Times New Roman"/>
          <w:spacing w:val="-8"/>
          <w:sz w:val="26"/>
          <w:szCs w:val="26"/>
        </w:rPr>
        <w:t>воспитанников, развивает позитивное общественное мнение об учреждении, повышает cпpoc на образовательные услуги для детей, улучшает подготовку детей к более легкой адаптации в новой социальной среде.</w:t>
      </w:r>
    </w:p>
    <w:p w:rsidR="00FB1039" w:rsidRPr="00FB1039" w:rsidRDefault="00FB1039" w:rsidP="00FB1039">
      <w:pPr>
        <w:spacing w:after="0" w:line="240" w:lineRule="auto"/>
        <w:ind w:firstLine="709"/>
        <w:jc w:val="both"/>
        <w:rPr>
          <w:rFonts w:ascii="Times New Roman" w:eastAsia="Times New Roman" w:hAnsi="Times New Roman" w:cs="Times New Roman"/>
          <w:sz w:val="28"/>
          <w:szCs w:val="28"/>
          <w:lang w:eastAsia="ru-RU"/>
        </w:rPr>
      </w:pPr>
    </w:p>
    <w:p w:rsidR="00FB1039" w:rsidRPr="00FB1039" w:rsidRDefault="00FB1039" w:rsidP="00FB1039">
      <w:pPr>
        <w:spacing w:after="0" w:line="240" w:lineRule="auto"/>
        <w:ind w:firstLine="709"/>
        <w:jc w:val="center"/>
        <w:rPr>
          <w:rFonts w:ascii="Times New Roman" w:eastAsia="Times New Roman" w:hAnsi="Times New Roman" w:cs="Times New Roman"/>
          <w:b/>
          <w:sz w:val="26"/>
          <w:szCs w:val="26"/>
          <w:lang w:eastAsia="ru-RU"/>
        </w:rPr>
      </w:pPr>
      <w:r w:rsidRPr="00FB1039">
        <w:rPr>
          <w:rFonts w:ascii="Times New Roman" w:eastAsia="Times New Roman" w:hAnsi="Times New Roman" w:cs="Times New Roman"/>
          <w:b/>
          <w:sz w:val="26"/>
          <w:szCs w:val="26"/>
          <w:lang w:eastAsia="ru-RU"/>
        </w:rPr>
        <w:t>3. ОРГАНИЗАЦИОННЫЙ РАЗДЕЛ</w:t>
      </w:r>
    </w:p>
    <w:p w:rsidR="00FB1039" w:rsidRPr="00FB1039" w:rsidRDefault="00FB1039" w:rsidP="00FB1039">
      <w:pPr>
        <w:spacing w:after="0" w:line="240" w:lineRule="auto"/>
        <w:ind w:firstLine="709"/>
        <w:jc w:val="center"/>
        <w:rPr>
          <w:rFonts w:ascii="Times New Roman" w:eastAsia="Times New Roman" w:hAnsi="Times New Roman" w:cs="Times New Roman"/>
          <w:b/>
          <w:sz w:val="26"/>
          <w:szCs w:val="26"/>
          <w:lang w:eastAsia="ru-RU"/>
        </w:rPr>
      </w:pPr>
      <w:r w:rsidRPr="00FB1039">
        <w:rPr>
          <w:rFonts w:ascii="Times New Roman" w:eastAsia="Times New Roman" w:hAnsi="Times New Roman" w:cs="Times New Roman"/>
          <w:b/>
          <w:sz w:val="26"/>
          <w:szCs w:val="26"/>
          <w:lang w:eastAsia="ru-RU"/>
        </w:rPr>
        <w:t>3.1. Кадровое обеспечение рабочей программы воспитания</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Реализация Программы воспитания обеспечивается коллективом МДОУ №56, в состав которого входят:</w:t>
      </w:r>
    </w:p>
    <w:p w:rsidR="00FB1039" w:rsidRPr="00FB1039" w:rsidRDefault="00FB1039" w:rsidP="00FB1039">
      <w:pPr>
        <w:spacing w:after="0" w:line="240" w:lineRule="auto"/>
        <w:ind w:firstLine="426"/>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Административные работники – 2 человека;</w:t>
      </w:r>
    </w:p>
    <w:p w:rsidR="00FB1039" w:rsidRPr="00FB1039" w:rsidRDefault="00FB1039" w:rsidP="00FB1039">
      <w:pPr>
        <w:spacing w:after="0" w:line="240" w:lineRule="auto"/>
        <w:ind w:firstLine="426"/>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Педагогические работники -15 человек;</w:t>
      </w:r>
    </w:p>
    <w:p w:rsidR="00FB1039" w:rsidRPr="00FB1039" w:rsidRDefault="00FB1039" w:rsidP="00FB1039">
      <w:pPr>
        <w:spacing w:after="0" w:line="240" w:lineRule="auto"/>
        <w:ind w:firstLine="426"/>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Обслуживающий персонал -9 человек.</w:t>
      </w:r>
    </w:p>
    <w:tbl>
      <w:tblPr>
        <w:tblStyle w:val="6"/>
        <w:tblW w:w="9515" w:type="dxa"/>
        <w:tblInd w:w="261" w:type="dxa"/>
        <w:tblLook w:val="04A0"/>
      </w:tblPr>
      <w:tblGrid>
        <w:gridCol w:w="2569"/>
        <w:gridCol w:w="6946"/>
      </w:tblGrid>
      <w:tr w:rsidR="00FB1039" w:rsidRPr="00FB1039" w:rsidTr="00F345E6">
        <w:tc>
          <w:tcPr>
            <w:tcW w:w="2569" w:type="dxa"/>
          </w:tcPr>
          <w:p w:rsidR="00FB1039" w:rsidRPr="00FB1039" w:rsidRDefault="00FB1039" w:rsidP="00FB1039">
            <w:pPr>
              <w:ind w:right="80" w:firstLine="150"/>
              <w:rPr>
                <w:rFonts w:ascii="Times New Roman" w:hAnsi="Times New Roman" w:cs="Times New Roman"/>
                <w:sz w:val="24"/>
                <w:szCs w:val="24"/>
              </w:rPr>
            </w:pPr>
            <w:r w:rsidRPr="00FB1039">
              <w:rPr>
                <w:rFonts w:ascii="Times New Roman" w:hAnsi="Times New Roman" w:cs="Times New Roman"/>
                <w:b/>
                <w:bCs/>
                <w:w w:val="99"/>
                <w:sz w:val="24"/>
                <w:szCs w:val="24"/>
              </w:rPr>
              <w:t>Наименование</w:t>
            </w:r>
          </w:p>
          <w:p w:rsidR="00FB1039" w:rsidRPr="00FB1039" w:rsidRDefault="00FB1039" w:rsidP="00FB1039">
            <w:pPr>
              <w:spacing w:line="236" w:lineRule="auto"/>
              <w:ind w:right="-27"/>
              <w:jc w:val="both"/>
              <w:rPr>
                <w:rFonts w:ascii="Times New Roman" w:hAnsi="Times New Roman" w:cs="Times New Roman"/>
                <w:sz w:val="28"/>
                <w:szCs w:val="28"/>
              </w:rPr>
            </w:pPr>
            <w:r w:rsidRPr="00FB1039">
              <w:rPr>
                <w:rFonts w:ascii="Times New Roman" w:hAnsi="Times New Roman" w:cs="Times New Roman"/>
                <w:b/>
                <w:bCs/>
                <w:sz w:val="24"/>
                <w:szCs w:val="24"/>
              </w:rPr>
              <w:t>должности</w:t>
            </w:r>
          </w:p>
        </w:tc>
        <w:tc>
          <w:tcPr>
            <w:tcW w:w="6946" w:type="dxa"/>
          </w:tcPr>
          <w:p w:rsidR="00FB1039" w:rsidRPr="00FB1039" w:rsidRDefault="00FB1039" w:rsidP="00FB1039">
            <w:pPr>
              <w:spacing w:line="236" w:lineRule="auto"/>
              <w:ind w:right="-27"/>
              <w:jc w:val="both"/>
              <w:rPr>
                <w:rFonts w:ascii="Times New Roman" w:hAnsi="Times New Roman" w:cs="Times New Roman"/>
                <w:sz w:val="28"/>
                <w:szCs w:val="28"/>
              </w:rPr>
            </w:pPr>
            <w:r w:rsidRPr="00FB1039">
              <w:rPr>
                <w:rFonts w:ascii="Times New Roman" w:hAnsi="Times New Roman" w:cs="Times New Roman"/>
                <w:b/>
                <w:bCs/>
                <w:sz w:val="24"/>
                <w:szCs w:val="24"/>
              </w:rPr>
              <w:t>Функционал, связанный с организацией и реализацией воспитательного процесса</w:t>
            </w:r>
          </w:p>
        </w:tc>
      </w:tr>
      <w:tr w:rsidR="00FB1039" w:rsidRPr="00FB1039" w:rsidTr="00F345E6">
        <w:tc>
          <w:tcPr>
            <w:tcW w:w="2569" w:type="dxa"/>
          </w:tcPr>
          <w:p w:rsidR="00FB1039" w:rsidRPr="00FB1039" w:rsidRDefault="00FB1039" w:rsidP="00FB1039">
            <w:pPr>
              <w:spacing w:line="236" w:lineRule="auto"/>
              <w:ind w:right="-27"/>
              <w:jc w:val="both"/>
              <w:rPr>
                <w:rFonts w:ascii="Times New Roman" w:hAnsi="Times New Roman" w:cs="Times New Roman"/>
                <w:sz w:val="28"/>
                <w:szCs w:val="28"/>
              </w:rPr>
            </w:pPr>
            <w:r w:rsidRPr="00FB1039">
              <w:rPr>
                <w:rFonts w:ascii="Times New Roman" w:hAnsi="Times New Roman" w:cs="Times New Roman"/>
                <w:sz w:val="24"/>
                <w:szCs w:val="24"/>
              </w:rPr>
              <w:t>Заведующий</w:t>
            </w:r>
          </w:p>
        </w:tc>
        <w:tc>
          <w:tcPr>
            <w:tcW w:w="6946" w:type="dxa"/>
          </w:tcPr>
          <w:p w:rsidR="00FB1039" w:rsidRPr="00FB1039" w:rsidRDefault="00FB1039" w:rsidP="00FB1039">
            <w:pPr>
              <w:spacing w:line="256" w:lineRule="exact"/>
              <w:ind w:firstLine="284"/>
              <w:rPr>
                <w:rFonts w:ascii="Times New Roman" w:hAnsi="Times New Roman" w:cs="Times New Roman"/>
                <w:sz w:val="24"/>
                <w:szCs w:val="24"/>
              </w:rPr>
            </w:pPr>
            <w:r w:rsidRPr="00FB1039">
              <w:rPr>
                <w:rFonts w:ascii="Times New Roman" w:hAnsi="Times New Roman" w:cs="Times New Roman"/>
                <w:sz w:val="24"/>
                <w:szCs w:val="24"/>
              </w:rPr>
              <w:t>- управляет воспитательной деятельностью на уровне ДОО;</w:t>
            </w:r>
          </w:p>
          <w:p w:rsidR="00FB1039" w:rsidRPr="00FB1039" w:rsidRDefault="00FB1039" w:rsidP="00FB1039">
            <w:pPr>
              <w:ind w:firstLine="284"/>
              <w:rPr>
                <w:rFonts w:ascii="Times New Roman" w:hAnsi="Times New Roman" w:cs="Times New Roman"/>
                <w:sz w:val="24"/>
                <w:szCs w:val="24"/>
              </w:rPr>
            </w:pPr>
            <w:r w:rsidRPr="00FB1039">
              <w:rPr>
                <w:rFonts w:ascii="Times New Roman" w:hAnsi="Times New Roman" w:cs="Times New Roman"/>
                <w:sz w:val="24"/>
                <w:szCs w:val="24"/>
              </w:rPr>
              <w:t>- создает условия, позволяющие педагогическому составу реализовать воспитательную деятельность;</w:t>
            </w:r>
          </w:p>
          <w:p w:rsidR="00FB1039" w:rsidRPr="00FB1039" w:rsidRDefault="00FB1039" w:rsidP="00FB1039">
            <w:pPr>
              <w:ind w:firstLine="284"/>
              <w:rPr>
                <w:rFonts w:ascii="Times New Roman" w:hAnsi="Times New Roman" w:cs="Times New Roman"/>
                <w:sz w:val="24"/>
                <w:szCs w:val="24"/>
              </w:rPr>
            </w:pPr>
            <w:r w:rsidRPr="00FB1039">
              <w:rPr>
                <w:rFonts w:ascii="Times New Roman" w:hAnsi="Times New Roman" w:cs="Times New Roman"/>
                <w:sz w:val="24"/>
                <w:szCs w:val="24"/>
              </w:rPr>
              <w:t>- проводит анализ итогов воспитательной деятельности в ДОО за учебный год;</w:t>
            </w:r>
          </w:p>
          <w:p w:rsidR="00FB1039" w:rsidRPr="00FB1039" w:rsidRDefault="00FB1039" w:rsidP="00FB1039">
            <w:pPr>
              <w:ind w:firstLine="284"/>
              <w:rPr>
                <w:rFonts w:ascii="Times New Roman" w:hAnsi="Times New Roman" w:cs="Times New Roman"/>
                <w:sz w:val="24"/>
                <w:szCs w:val="24"/>
              </w:rPr>
            </w:pPr>
            <w:r w:rsidRPr="00FB1039">
              <w:rPr>
                <w:rFonts w:ascii="Times New Roman" w:hAnsi="Times New Roman" w:cs="Times New Roman"/>
                <w:sz w:val="24"/>
                <w:szCs w:val="24"/>
              </w:rPr>
              <w:t>- планирует воспитательную деятельность в ДОО на учебный</w:t>
            </w:r>
          </w:p>
          <w:p w:rsidR="00FB1039" w:rsidRPr="00FB1039" w:rsidRDefault="00FB1039" w:rsidP="00FB1039">
            <w:pPr>
              <w:ind w:firstLine="284"/>
              <w:rPr>
                <w:rFonts w:ascii="Times New Roman" w:hAnsi="Times New Roman" w:cs="Times New Roman"/>
                <w:sz w:val="24"/>
                <w:szCs w:val="24"/>
              </w:rPr>
            </w:pPr>
            <w:r w:rsidRPr="00FB1039">
              <w:rPr>
                <w:rFonts w:ascii="Times New Roman" w:hAnsi="Times New Roman" w:cs="Times New Roman"/>
                <w:sz w:val="24"/>
                <w:szCs w:val="24"/>
              </w:rPr>
              <w:t>год, включая календарный план воспитательной работы на учебный год;</w:t>
            </w:r>
          </w:p>
          <w:p w:rsidR="00FB1039" w:rsidRPr="00FB1039" w:rsidRDefault="00FB1039" w:rsidP="00FB1039">
            <w:pPr>
              <w:spacing w:line="236" w:lineRule="auto"/>
              <w:ind w:right="-27"/>
              <w:jc w:val="both"/>
              <w:rPr>
                <w:rFonts w:ascii="Times New Roman" w:hAnsi="Times New Roman" w:cs="Times New Roman"/>
                <w:sz w:val="24"/>
                <w:szCs w:val="24"/>
              </w:rPr>
            </w:pPr>
            <w:r w:rsidRPr="00FB1039">
              <w:rPr>
                <w:rFonts w:ascii="Times New Roman" w:hAnsi="Times New Roman" w:cs="Times New Roman"/>
                <w:sz w:val="24"/>
                <w:szCs w:val="24"/>
              </w:rPr>
              <w:t>- регулирует воспитательную деятельность в ДОО;</w:t>
            </w:r>
          </w:p>
          <w:p w:rsidR="00FB1039" w:rsidRPr="00FB1039" w:rsidRDefault="00FB1039" w:rsidP="00FB1039">
            <w:pPr>
              <w:spacing w:line="236" w:lineRule="auto"/>
              <w:ind w:right="-27"/>
              <w:jc w:val="both"/>
              <w:rPr>
                <w:rFonts w:ascii="Times New Roman" w:hAnsi="Times New Roman" w:cs="Times New Roman"/>
                <w:sz w:val="28"/>
                <w:szCs w:val="28"/>
              </w:rPr>
            </w:pPr>
            <w:r w:rsidRPr="00FB1039">
              <w:rPr>
                <w:rFonts w:ascii="Times New Roman" w:hAnsi="Times New Roman" w:cs="Times New Roman"/>
                <w:sz w:val="24"/>
                <w:szCs w:val="24"/>
              </w:rPr>
              <w:t>- 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w:t>
            </w:r>
          </w:p>
        </w:tc>
      </w:tr>
      <w:tr w:rsidR="00FB1039" w:rsidRPr="00FB1039" w:rsidTr="00F345E6">
        <w:tc>
          <w:tcPr>
            <w:tcW w:w="2569" w:type="dxa"/>
          </w:tcPr>
          <w:p w:rsidR="00FB1039" w:rsidRPr="00FB1039" w:rsidRDefault="00FB1039" w:rsidP="00FB1039">
            <w:pPr>
              <w:spacing w:line="260" w:lineRule="exact"/>
              <w:ind w:left="240" w:firstLine="150"/>
              <w:rPr>
                <w:rFonts w:ascii="Times New Roman" w:hAnsi="Times New Roman" w:cs="Times New Roman"/>
                <w:sz w:val="24"/>
                <w:szCs w:val="24"/>
              </w:rPr>
            </w:pPr>
            <w:r w:rsidRPr="00FB1039">
              <w:rPr>
                <w:rFonts w:ascii="Times New Roman" w:hAnsi="Times New Roman" w:cs="Times New Roman"/>
                <w:sz w:val="24"/>
                <w:szCs w:val="24"/>
              </w:rPr>
              <w:t>Старший</w:t>
            </w:r>
          </w:p>
          <w:p w:rsidR="00FB1039" w:rsidRPr="00FB1039" w:rsidRDefault="00FB1039" w:rsidP="00FB1039">
            <w:pPr>
              <w:spacing w:line="236" w:lineRule="auto"/>
              <w:ind w:right="-27"/>
              <w:jc w:val="both"/>
              <w:rPr>
                <w:rFonts w:ascii="Times New Roman" w:hAnsi="Times New Roman" w:cs="Times New Roman"/>
                <w:sz w:val="24"/>
                <w:szCs w:val="24"/>
              </w:rPr>
            </w:pPr>
            <w:r w:rsidRPr="00FB1039">
              <w:rPr>
                <w:rFonts w:ascii="Times New Roman" w:hAnsi="Times New Roman" w:cs="Times New Roman"/>
                <w:sz w:val="24"/>
                <w:szCs w:val="24"/>
              </w:rPr>
              <w:t>воспитатель</w:t>
            </w:r>
          </w:p>
        </w:tc>
        <w:tc>
          <w:tcPr>
            <w:tcW w:w="6946" w:type="dxa"/>
          </w:tcPr>
          <w:p w:rsidR="00FB1039" w:rsidRPr="00FB1039" w:rsidRDefault="00FB1039" w:rsidP="00FB1039">
            <w:pPr>
              <w:spacing w:line="260" w:lineRule="exact"/>
              <w:ind w:left="20" w:firstLine="284"/>
              <w:rPr>
                <w:rFonts w:ascii="Times New Roman" w:hAnsi="Times New Roman" w:cs="Times New Roman"/>
                <w:sz w:val="24"/>
                <w:szCs w:val="24"/>
              </w:rPr>
            </w:pPr>
            <w:r w:rsidRPr="00FB1039">
              <w:rPr>
                <w:rFonts w:ascii="Times New Roman" w:hAnsi="Times New Roman" w:cs="Times New Roman"/>
                <w:sz w:val="24"/>
                <w:szCs w:val="24"/>
              </w:rPr>
              <w:t>- организует воспитательную деятельность в ДОО;</w:t>
            </w:r>
          </w:p>
          <w:p w:rsidR="00FB1039" w:rsidRPr="00FB1039" w:rsidRDefault="00FB1039" w:rsidP="00FB1039">
            <w:pPr>
              <w:ind w:left="20" w:firstLine="284"/>
              <w:rPr>
                <w:rFonts w:ascii="Times New Roman" w:hAnsi="Times New Roman" w:cs="Times New Roman"/>
                <w:sz w:val="24"/>
                <w:szCs w:val="24"/>
              </w:rPr>
            </w:pPr>
            <w:r w:rsidRPr="00FB1039">
              <w:rPr>
                <w:rFonts w:ascii="Times New Roman" w:hAnsi="Times New Roman" w:cs="Times New Roman"/>
                <w:sz w:val="24"/>
                <w:szCs w:val="24"/>
              </w:rPr>
              <w:t>- разрабатывает необходимые для организации воспитательной деятельности в ДОО нормативные документы (положения, инструкции, должностные и функциональные обязанности, проекты и программы воспитательной работы и др.);</w:t>
            </w:r>
          </w:p>
          <w:p w:rsidR="00FB1039" w:rsidRPr="00FB1039" w:rsidRDefault="00FB1039" w:rsidP="00FB1039">
            <w:pPr>
              <w:ind w:left="20" w:firstLine="284"/>
              <w:rPr>
                <w:rFonts w:ascii="Times New Roman" w:hAnsi="Times New Roman" w:cs="Times New Roman"/>
                <w:sz w:val="24"/>
                <w:szCs w:val="24"/>
              </w:rPr>
            </w:pPr>
            <w:r w:rsidRPr="00FB1039">
              <w:rPr>
                <w:rFonts w:ascii="Times New Roman" w:hAnsi="Times New Roman" w:cs="Times New Roman"/>
                <w:sz w:val="24"/>
                <w:szCs w:val="24"/>
              </w:rPr>
              <w:t>- анализирует возможности имеющихся структур для организации воспитательной деятельности;</w:t>
            </w:r>
          </w:p>
          <w:p w:rsidR="00FB1039" w:rsidRPr="00FB1039" w:rsidRDefault="00FB1039" w:rsidP="00FB1039">
            <w:pPr>
              <w:ind w:left="20" w:firstLine="284"/>
              <w:rPr>
                <w:rFonts w:ascii="Times New Roman" w:hAnsi="Times New Roman" w:cs="Times New Roman"/>
                <w:sz w:val="24"/>
                <w:szCs w:val="24"/>
              </w:rPr>
            </w:pPr>
            <w:r w:rsidRPr="00FB1039">
              <w:rPr>
                <w:rFonts w:ascii="Times New Roman" w:hAnsi="Times New Roman" w:cs="Times New Roman"/>
                <w:sz w:val="24"/>
                <w:szCs w:val="24"/>
              </w:rPr>
              <w:t>планирует работу воспитательной деятельности;</w:t>
            </w:r>
          </w:p>
          <w:p w:rsidR="00FB1039" w:rsidRPr="00FB1039" w:rsidRDefault="00FB1039" w:rsidP="00FB1039">
            <w:pPr>
              <w:ind w:left="20" w:firstLine="284"/>
              <w:rPr>
                <w:rFonts w:ascii="Times New Roman" w:hAnsi="Times New Roman" w:cs="Times New Roman"/>
                <w:sz w:val="24"/>
                <w:szCs w:val="24"/>
              </w:rPr>
            </w:pPr>
            <w:r w:rsidRPr="00FB1039">
              <w:rPr>
                <w:rFonts w:ascii="Times New Roman" w:hAnsi="Times New Roman" w:cs="Times New Roman"/>
                <w:sz w:val="24"/>
                <w:szCs w:val="24"/>
              </w:rPr>
              <w:t>- организует практическую работу в ДОО в соответствии с календарным планом воспитательной работы;</w:t>
            </w:r>
          </w:p>
          <w:p w:rsidR="00FB1039" w:rsidRPr="00FB1039" w:rsidRDefault="00FB1039" w:rsidP="00FB1039">
            <w:pPr>
              <w:ind w:left="20" w:firstLine="284"/>
              <w:rPr>
                <w:rFonts w:ascii="Times New Roman" w:hAnsi="Times New Roman" w:cs="Times New Roman"/>
                <w:sz w:val="24"/>
                <w:szCs w:val="24"/>
              </w:rPr>
            </w:pPr>
            <w:r w:rsidRPr="00FB1039">
              <w:rPr>
                <w:rFonts w:ascii="Times New Roman" w:hAnsi="Times New Roman" w:cs="Times New Roman"/>
                <w:sz w:val="24"/>
                <w:szCs w:val="24"/>
              </w:rPr>
              <w:t>- проводит мониторинг состояния воспитательной деятельности в ДОО совместно с Педагогическим советом;</w:t>
            </w:r>
          </w:p>
          <w:p w:rsidR="00FB1039" w:rsidRPr="00FB1039" w:rsidRDefault="00FB1039" w:rsidP="00FB1039">
            <w:pPr>
              <w:ind w:left="20" w:firstLine="284"/>
              <w:rPr>
                <w:rFonts w:ascii="Times New Roman" w:hAnsi="Times New Roman" w:cs="Times New Roman"/>
                <w:sz w:val="24"/>
                <w:szCs w:val="24"/>
              </w:rPr>
            </w:pPr>
            <w:r w:rsidRPr="00FB1039">
              <w:rPr>
                <w:rFonts w:ascii="Times New Roman" w:hAnsi="Times New Roman" w:cs="Times New Roman"/>
                <w:sz w:val="24"/>
                <w:szCs w:val="24"/>
              </w:rPr>
              <w:t>- организует повышение квалификации профессиональной переподготовки педагогов для совершенствования их психолого-педагогической и управленческой компетентностей;</w:t>
            </w:r>
          </w:p>
          <w:p w:rsidR="00FB1039" w:rsidRPr="00FB1039" w:rsidRDefault="00FB1039" w:rsidP="00FB1039">
            <w:pPr>
              <w:ind w:left="20" w:firstLine="284"/>
              <w:rPr>
                <w:rFonts w:ascii="Times New Roman" w:hAnsi="Times New Roman" w:cs="Times New Roman"/>
                <w:sz w:val="24"/>
                <w:szCs w:val="24"/>
              </w:rPr>
            </w:pPr>
            <w:r w:rsidRPr="00FB1039">
              <w:rPr>
                <w:rFonts w:ascii="Times New Roman" w:hAnsi="Times New Roman" w:cs="Times New Roman"/>
                <w:sz w:val="24"/>
                <w:szCs w:val="24"/>
              </w:rPr>
              <w:t>- проводит анализ и контроль воспитательной деятельности, распространение передового опыта других образовательных организаций;</w:t>
            </w:r>
          </w:p>
          <w:p w:rsidR="00FB1039" w:rsidRPr="00FB1039" w:rsidRDefault="00FB1039" w:rsidP="00FB1039">
            <w:pPr>
              <w:ind w:left="20" w:firstLine="284"/>
              <w:rPr>
                <w:rFonts w:ascii="Times New Roman" w:hAnsi="Times New Roman" w:cs="Times New Roman"/>
                <w:sz w:val="24"/>
                <w:szCs w:val="24"/>
              </w:rPr>
            </w:pPr>
            <w:r w:rsidRPr="00FB1039">
              <w:rPr>
                <w:rFonts w:ascii="Times New Roman" w:hAnsi="Times New Roman" w:cs="Times New Roman"/>
                <w:sz w:val="24"/>
                <w:szCs w:val="24"/>
              </w:rPr>
              <w:t>- формирует мотивацию педагогов к участию в разработке и реализации разнообразных образовательных и социально значимых проектов;</w:t>
            </w:r>
          </w:p>
          <w:p w:rsidR="00FB1039" w:rsidRPr="00FB1039" w:rsidRDefault="00FB1039" w:rsidP="00FB1039">
            <w:pPr>
              <w:ind w:left="20" w:firstLine="284"/>
              <w:rPr>
                <w:rFonts w:ascii="Times New Roman" w:hAnsi="Times New Roman" w:cs="Times New Roman"/>
                <w:sz w:val="24"/>
                <w:szCs w:val="24"/>
              </w:rPr>
            </w:pPr>
            <w:r w:rsidRPr="00FB1039">
              <w:rPr>
                <w:rFonts w:ascii="Times New Roman" w:hAnsi="Times New Roman" w:cs="Times New Roman"/>
                <w:sz w:val="24"/>
                <w:szCs w:val="24"/>
              </w:rPr>
              <w:t>- информирует о наличии возможностей для участия педагогов в воспитательной деятельности;</w:t>
            </w:r>
          </w:p>
          <w:p w:rsidR="00FB1039" w:rsidRPr="00FB1039" w:rsidRDefault="00FB1039" w:rsidP="00FB1039">
            <w:pPr>
              <w:ind w:left="20" w:firstLine="284"/>
              <w:rPr>
                <w:rFonts w:ascii="Times New Roman" w:hAnsi="Times New Roman" w:cs="Times New Roman"/>
                <w:sz w:val="24"/>
                <w:szCs w:val="24"/>
              </w:rPr>
            </w:pPr>
            <w:r w:rsidRPr="00FB1039">
              <w:rPr>
                <w:rFonts w:ascii="Times New Roman" w:hAnsi="Times New Roman" w:cs="Times New Roman"/>
                <w:sz w:val="24"/>
                <w:szCs w:val="24"/>
              </w:rPr>
              <w:t>- наполняет сайт ДОО информацией о воспитательной</w:t>
            </w:r>
          </w:p>
          <w:p w:rsidR="00FB1039" w:rsidRPr="00FB1039" w:rsidRDefault="00FB1039" w:rsidP="00FB1039">
            <w:pPr>
              <w:ind w:left="20" w:firstLine="284"/>
              <w:rPr>
                <w:rFonts w:ascii="Times New Roman" w:hAnsi="Times New Roman" w:cs="Times New Roman"/>
                <w:sz w:val="24"/>
                <w:szCs w:val="24"/>
              </w:rPr>
            </w:pPr>
            <w:r w:rsidRPr="00FB1039">
              <w:rPr>
                <w:rFonts w:ascii="Times New Roman" w:hAnsi="Times New Roman" w:cs="Times New Roman"/>
                <w:sz w:val="24"/>
                <w:szCs w:val="24"/>
              </w:rPr>
              <w:t>деятельности;</w:t>
            </w:r>
          </w:p>
          <w:p w:rsidR="00FB1039" w:rsidRPr="00FB1039" w:rsidRDefault="00FB1039" w:rsidP="00FB1039">
            <w:pPr>
              <w:ind w:left="20" w:firstLine="284"/>
              <w:rPr>
                <w:rFonts w:ascii="Times New Roman" w:hAnsi="Times New Roman" w:cs="Times New Roman"/>
                <w:sz w:val="24"/>
                <w:szCs w:val="24"/>
              </w:rPr>
            </w:pPr>
            <w:r w:rsidRPr="00FB1039">
              <w:rPr>
                <w:rFonts w:ascii="Times New Roman" w:hAnsi="Times New Roman" w:cs="Times New Roman"/>
                <w:sz w:val="24"/>
                <w:szCs w:val="24"/>
              </w:rPr>
              <w:t>- участвует в организационно-координационной работе при проведении общих воспитательных мероприятий;</w:t>
            </w:r>
          </w:p>
          <w:p w:rsidR="00FB1039" w:rsidRPr="00FB1039" w:rsidRDefault="00FB1039" w:rsidP="00FB1039">
            <w:pPr>
              <w:ind w:left="20" w:firstLine="284"/>
              <w:rPr>
                <w:rFonts w:ascii="Times New Roman" w:hAnsi="Times New Roman" w:cs="Times New Roman"/>
                <w:sz w:val="24"/>
                <w:szCs w:val="24"/>
              </w:rPr>
            </w:pPr>
            <w:r w:rsidRPr="00FB1039">
              <w:rPr>
                <w:rFonts w:ascii="Times New Roman" w:hAnsi="Times New Roman" w:cs="Times New Roman"/>
                <w:sz w:val="24"/>
                <w:szCs w:val="24"/>
              </w:rPr>
              <w:t>- организует участие обучающихся в конкурсах различного уровня;</w:t>
            </w:r>
          </w:p>
          <w:p w:rsidR="00FB1039" w:rsidRPr="00FB1039" w:rsidRDefault="00FB1039" w:rsidP="00FB1039">
            <w:pPr>
              <w:ind w:left="20" w:firstLine="284"/>
              <w:rPr>
                <w:rFonts w:ascii="Times New Roman" w:hAnsi="Times New Roman" w:cs="Times New Roman"/>
                <w:sz w:val="24"/>
                <w:szCs w:val="24"/>
              </w:rPr>
            </w:pPr>
            <w:r w:rsidRPr="00FB1039">
              <w:rPr>
                <w:rFonts w:ascii="Times New Roman" w:hAnsi="Times New Roman" w:cs="Times New Roman"/>
                <w:sz w:val="24"/>
                <w:szCs w:val="24"/>
              </w:rPr>
              <w:t>- оказывает организационно-методическое сопровождение воспитательной деятельности педагогических инициатив;</w:t>
            </w:r>
          </w:p>
          <w:p w:rsidR="00FB1039" w:rsidRPr="00FB1039" w:rsidRDefault="00FB1039" w:rsidP="00FB1039">
            <w:pPr>
              <w:ind w:left="20" w:firstLine="284"/>
              <w:rPr>
                <w:rFonts w:ascii="Times New Roman" w:hAnsi="Times New Roman" w:cs="Times New Roman"/>
                <w:sz w:val="24"/>
                <w:szCs w:val="24"/>
              </w:rPr>
            </w:pPr>
            <w:r w:rsidRPr="00FB1039">
              <w:rPr>
                <w:rFonts w:ascii="Times New Roman" w:hAnsi="Times New Roman" w:cs="Times New Roman"/>
                <w:sz w:val="24"/>
                <w:szCs w:val="24"/>
              </w:rPr>
              <w:t>- создает необходимую для осуществления воспитательной деятельности инфраструктуру;</w:t>
            </w:r>
          </w:p>
          <w:p w:rsidR="00FB1039" w:rsidRPr="00FB1039" w:rsidRDefault="00FB1039" w:rsidP="00FB1039">
            <w:pPr>
              <w:ind w:left="20" w:firstLine="284"/>
              <w:rPr>
                <w:rFonts w:ascii="Times New Roman" w:hAnsi="Times New Roman" w:cs="Times New Roman"/>
                <w:sz w:val="24"/>
                <w:szCs w:val="24"/>
              </w:rPr>
            </w:pPr>
            <w:r w:rsidRPr="00FB1039">
              <w:rPr>
                <w:rFonts w:ascii="Times New Roman" w:hAnsi="Times New Roman" w:cs="Times New Roman"/>
                <w:sz w:val="24"/>
                <w:szCs w:val="24"/>
              </w:rPr>
              <w:t>- развивает сотрудничество с социальными партнерами;</w:t>
            </w:r>
          </w:p>
          <w:p w:rsidR="00FB1039" w:rsidRPr="00FB1039" w:rsidRDefault="00FB1039" w:rsidP="00FB1039">
            <w:pPr>
              <w:spacing w:line="256" w:lineRule="exact"/>
              <w:ind w:left="20" w:firstLine="284"/>
              <w:rPr>
                <w:rFonts w:ascii="Times New Roman" w:hAnsi="Times New Roman" w:cs="Times New Roman"/>
                <w:sz w:val="24"/>
                <w:szCs w:val="24"/>
              </w:rPr>
            </w:pPr>
            <w:r w:rsidRPr="00FB1039">
              <w:rPr>
                <w:rFonts w:ascii="Times New Roman" w:hAnsi="Times New Roman" w:cs="Times New Roman"/>
                <w:sz w:val="24"/>
                <w:szCs w:val="24"/>
              </w:rPr>
              <w:t>- стимулирует активную воспитательную деятельность педагогов.</w:t>
            </w:r>
          </w:p>
        </w:tc>
      </w:tr>
      <w:tr w:rsidR="00FB1039" w:rsidRPr="00FB1039" w:rsidTr="00F345E6">
        <w:tc>
          <w:tcPr>
            <w:tcW w:w="2569" w:type="dxa"/>
          </w:tcPr>
          <w:p w:rsidR="00FB1039" w:rsidRPr="00FB1039" w:rsidRDefault="00FB1039" w:rsidP="00FB1039">
            <w:pPr>
              <w:spacing w:line="260" w:lineRule="exact"/>
              <w:ind w:left="240" w:firstLine="150"/>
              <w:rPr>
                <w:rFonts w:ascii="Times New Roman" w:hAnsi="Times New Roman" w:cs="Times New Roman"/>
                <w:sz w:val="24"/>
                <w:szCs w:val="24"/>
              </w:rPr>
            </w:pPr>
            <w:r w:rsidRPr="00FB1039">
              <w:rPr>
                <w:rFonts w:ascii="Times New Roman" w:hAnsi="Times New Roman" w:cs="Times New Roman"/>
                <w:sz w:val="24"/>
                <w:szCs w:val="24"/>
              </w:rPr>
              <w:t>Воспитатель, музыкальный руководитель, инструктор по физическому воспитанию</w:t>
            </w:r>
          </w:p>
        </w:tc>
        <w:tc>
          <w:tcPr>
            <w:tcW w:w="6946" w:type="dxa"/>
          </w:tcPr>
          <w:p w:rsidR="00FB1039" w:rsidRPr="00FB1039" w:rsidRDefault="00FB1039" w:rsidP="00FB1039">
            <w:pPr>
              <w:spacing w:line="260" w:lineRule="exact"/>
              <w:ind w:left="20" w:firstLine="284"/>
              <w:rPr>
                <w:rFonts w:ascii="Times New Roman" w:hAnsi="Times New Roman" w:cs="Times New Roman"/>
                <w:sz w:val="24"/>
                <w:szCs w:val="24"/>
              </w:rPr>
            </w:pPr>
            <w:r w:rsidRPr="00FB1039">
              <w:rPr>
                <w:rFonts w:ascii="Times New Roman" w:hAnsi="Times New Roman" w:cs="Times New Roman"/>
                <w:sz w:val="24"/>
                <w:szCs w:val="24"/>
              </w:rPr>
              <w:t>-обеспечивает занятие обучающихся творчеством, медиа,</w:t>
            </w:r>
          </w:p>
          <w:p w:rsidR="00FB1039" w:rsidRPr="00FB1039" w:rsidRDefault="00FB1039" w:rsidP="00FB1039">
            <w:pPr>
              <w:ind w:left="20" w:firstLine="284"/>
              <w:rPr>
                <w:rFonts w:ascii="Times New Roman" w:hAnsi="Times New Roman" w:cs="Times New Roman"/>
                <w:sz w:val="24"/>
                <w:szCs w:val="24"/>
              </w:rPr>
            </w:pPr>
            <w:r w:rsidRPr="00FB1039">
              <w:rPr>
                <w:rFonts w:ascii="Times New Roman" w:hAnsi="Times New Roman" w:cs="Times New Roman"/>
                <w:sz w:val="24"/>
                <w:szCs w:val="24"/>
              </w:rPr>
              <w:t>физической культурой;</w:t>
            </w:r>
          </w:p>
          <w:p w:rsidR="00FB1039" w:rsidRPr="00FB1039" w:rsidRDefault="00FB1039" w:rsidP="00FB1039">
            <w:pPr>
              <w:ind w:left="20" w:firstLine="284"/>
              <w:rPr>
                <w:rFonts w:ascii="Times New Roman" w:hAnsi="Times New Roman" w:cs="Times New Roman"/>
                <w:sz w:val="24"/>
                <w:szCs w:val="24"/>
              </w:rPr>
            </w:pPr>
            <w:r w:rsidRPr="00FB1039">
              <w:rPr>
                <w:rFonts w:ascii="Times New Roman" w:hAnsi="Times New Roman" w:cs="Times New Roman"/>
                <w:sz w:val="24"/>
                <w:szCs w:val="24"/>
              </w:rPr>
              <w:t>-формирует у обучающихся активную гражданскую позицию,</w:t>
            </w:r>
          </w:p>
          <w:p w:rsidR="00FB1039" w:rsidRPr="00FB1039" w:rsidRDefault="00FB1039" w:rsidP="00FB1039">
            <w:pPr>
              <w:ind w:left="20" w:firstLine="284"/>
              <w:rPr>
                <w:rFonts w:ascii="Times New Roman" w:hAnsi="Times New Roman" w:cs="Times New Roman"/>
                <w:sz w:val="24"/>
                <w:szCs w:val="24"/>
              </w:rPr>
            </w:pPr>
            <w:r w:rsidRPr="00FB1039">
              <w:rPr>
                <w:rFonts w:ascii="Times New Roman" w:hAnsi="Times New Roman" w:cs="Times New Roman"/>
                <w:sz w:val="24"/>
                <w:szCs w:val="24"/>
              </w:rPr>
              <w:t>сохраняет и приумножает нравственные, культурные и научные ценности в условиях современной жизни, сохранение традиций ДОО;</w:t>
            </w:r>
          </w:p>
          <w:p w:rsidR="00FB1039" w:rsidRPr="00FB1039" w:rsidRDefault="00FB1039" w:rsidP="00FB1039">
            <w:pPr>
              <w:ind w:left="20" w:firstLine="284"/>
              <w:rPr>
                <w:rFonts w:ascii="Times New Roman" w:hAnsi="Times New Roman" w:cs="Times New Roman"/>
                <w:sz w:val="24"/>
                <w:szCs w:val="24"/>
              </w:rPr>
            </w:pPr>
            <w:r w:rsidRPr="00FB1039">
              <w:rPr>
                <w:rFonts w:ascii="Times New Roman" w:hAnsi="Times New Roman" w:cs="Times New Roman"/>
                <w:sz w:val="24"/>
                <w:szCs w:val="24"/>
              </w:rPr>
              <w:t>–организует работу по формированию общей культуры будущего школьника;</w:t>
            </w:r>
          </w:p>
          <w:p w:rsidR="00FB1039" w:rsidRPr="00FB1039" w:rsidRDefault="00FB1039" w:rsidP="00FB1039">
            <w:pPr>
              <w:ind w:left="20" w:firstLine="284"/>
              <w:rPr>
                <w:rFonts w:ascii="Times New Roman" w:hAnsi="Times New Roman" w:cs="Times New Roman"/>
                <w:sz w:val="24"/>
                <w:szCs w:val="24"/>
              </w:rPr>
            </w:pPr>
            <w:r w:rsidRPr="00FB1039">
              <w:rPr>
                <w:rFonts w:ascii="Times New Roman" w:hAnsi="Times New Roman" w:cs="Times New Roman"/>
                <w:sz w:val="24"/>
                <w:szCs w:val="24"/>
              </w:rPr>
              <w:t>-внедряет здоровый образ жизни;</w:t>
            </w:r>
          </w:p>
          <w:p w:rsidR="00FB1039" w:rsidRPr="00FB1039" w:rsidRDefault="00FB1039" w:rsidP="00FB1039">
            <w:pPr>
              <w:ind w:left="20" w:firstLine="284"/>
              <w:rPr>
                <w:rFonts w:ascii="Times New Roman" w:hAnsi="Times New Roman" w:cs="Times New Roman"/>
                <w:sz w:val="24"/>
                <w:szCs w:val="24"/>
              </w:rPr>
            </w:pPr>
            <w:r w:rsidRPr="00FB1039">
              <w:rPr>
                <w:rFonts w:ascii="Times New Roman" w:hAnsi="Times New Roman" w:cs="Times New Roman"/>
                <w:sz w:val="24"/>
                <w:szCs w:val="24"/>
              </w:rPr>
              <w:t>–внедряет в практику воспитательной деятельности научные</w:t>
            </w:r>
          </w:p>
          <w:p w:rsidR="00FB1039" w:rsidRPr="00FB1039" w:rsidRDefault="00FB1039" w:rsidP="00FB1039">
            <w:pPr>
              <w:ind w:left="20" w:firstLine="284"/>
              <w:rPr>
                <w:rFonts w:ascii="Times New Roman" w:hAnsi="Times New Roman" w:cs="Times New Roman"/>
                <w:sz w:val="24"/>
                <w:szCs w:val="24"/>
              </w:rPr>
            </w:pPr>
            <w:r w:rsidRPr="00FB1039">
              <w:rPr>
                <w:rFonts w:ascii="Times New Roman" w:hAnsi="Times New Roman" w:cs="Times New Roman"/>
                <w:sz w:val="24"/>
                <w:szCs w:val="24"/>
              </w:rPr>
              <w:t>достижения, новые технологии образовательного процесса;</w:t>
            </w:r>
          </w:p>
          <w:p w:rsidR="00FB1039" w:rsidRPr="00FB1039" w:rsidRDefault="00FB1039" w:rsidP="00FB1039">
            <w:pPr>
              <w:ind w:left="20" w:firstLine="284"/>
              <w:rPr>
                <w:rFonts w:ascii="Times New Roman" w:hAnsi="Times New Roman" w:cs="Times New Roman"/>
                <w:sz w:val="24"/>
                <w:szCs w:val="24"/>
              </w:rPr>
            </w:pPr>
            <w:r w:rsidRPr="00FB1039">
              <w:rPr>
                <w:rFonts w:ascii="Times New Roman" w:hAnsi="Times New Roman" w:cs="Times New Roman"/>
                <w:sz w:val="24"/>
                <w:szCs w:val="24"/>
              </w:rPr>
              <w:t>–организует участие обучающихся в мероприятиях, проводимых районными и другими структурами в рамках воспитательной деятельности</w:t>
            </w:r>
          </w:p>
        </w:tc>
      </w:tr>
      <w:tr w:rsidR="00FB1039" w:rsidRPr="00FB1039" w:rsidTr="00F345E6">
        <w:tc>
          <w:tcPr>
            <w:tcW w:w="2569" w:type="dxa"/>
          </w:tcPr>
          <w:p w:rsidR="00FB1039" w:rsidRPr="00FB1039" w:rsidRDefault="00FB1039" w:rsidP="00FB1039">
            <w:pPr>
              <w:spacing w:line="260" w:lineRule="exact"/>
              <w:ind w:left="320" w:firstLine="284"/>
              <w:rPr>
                <w:rFonts w:ascii="Times New Roman" w:hAnsi="Times New Roman" w:cs="Times New Roman"/>
                <w:sz w:val="24"/>
                <w:szCs w:val="24"/>
              </w:rPr>
            </w:pPr>
            <w:r w:rsidRPr="00FB1039">
              <w:rPr>
                <w:rFonts w:ascii="Times New Roman" w:hAnsi="Times New Roman" w:cs="Times New Roman"/>
                <w:sz w:val="24"/>
                <w:szCs w:val="24"/>
              </w:rPr>
              <w:t>Младший</w:t>
            </w:r>
          </w:p>
          <w:p w:rsidR="00FB1039" w:rsidRPr="00FB1039" w:rsidRDefault="00FB1039" w:rsidP="00FB1039">
            <w:pPr>
              <w:spacing w:line="260" w:lineRule="exact"/>
              <w:ind w:left="240" w:firstLine="150"/>
              <w:rPr>
                <w:rFonts w:ascii="Times New Roman" w:hAnsi="Times New Roman" w:cs="Times New Roman"/>
                <w:sz w:val="24"/>
                <w:szCs w:val="24"/>
              </w:rPr>
            </w:pPr>
            <w:r w:rsidRPr="00FB1039">
              <w:rPr>
                <w:rFonts w:ascii="Times New Roman" w:hAnsi="Times New Roman" w:cs="Times New Roman"/>
                <w:sz w:val="24"/>
                <w:szCs w:val="24"/>
              </w:rPr>
              <w:t>воспитатель</w:t>
            </w:r>
          </w:p>
        </w:tc>
        <w:tc>
          <w:tcPr>
            <w:tcW w:w="6946" w:type="dxa"/>
          </w:tcPr>
          <w:p w:rsidR="00FB1039" w:rsidRPr="00FB1039" w:rsidRDefault="00FB1039" w:rsidP="00FB1039">
            <w:pPr>
              <w:spacing w:line="260" w:lineRule="exact"/>
              <w:ind w:left="20" w:firstLine="284"/>
              <w:rPr>
                <w:rFonts w:ascii="Times New Roman" w:hAnsi="Times New Roman" w:cs="Times New Roman"/>
                <w:sz w:val="24"/>
                <w:szCs w:val="24"/>
              </w:rPr>
            </w:pPr>
            <w:r w:rsidRPr="00FB1039">
              <w:rPr>
                <w:rFonts w:ascii="Times New Roman" w:hAnsi="Times New Roman" w:cs="Times New Roman"/>
                <w:sz w:val="24"/>
                <w:szCs w:val="24"/>
              </w:rPr>
              <w:t>- совместно с воспитателем обеспечивает занятие обучающихся творчеством, трудовой деятельностью;</w:t>
            </w:r>
          </w:p>
          <w:p w:rsidR="00FB1039" w:rsidRPr="00FB1039" w:rsidRDefault="00FB1039" w:rsidP="00FB1039">
            <w:pPr>
              <w:ind w:left="20" w:firstLine="284"/>
              <w:rPr>
                <w:rFonts w:ascii="Times New Roman" w:hAnsi="Times New Roman" w:cs="Times New Roman"/>
                <w:sz w:val="24"/>
                <w:szCs w:val="24"/>
              </w:rPr>
            </w:pPr>
            <w:r w:rsidRPr="00FB1039">
              <w:rPr>
                <w:rFonts w:ascii="Times New Roman" w:hAnsi="Times New Roman" w:cs="Times New Roman"/>
                <w:sz w:val="24"/>
                <w:szCs w:val="24"/>
              </w:rPr>
              <w:t>- участвует в организации работы по формированию общей</w:t>
            </w:r>
          </w:p>
          <w:p w:rsidR="00FB1039" w:rsidRPr="00FB1039" w:rsidRDefault="00FB1039" w:rsidP="00FB1039">
            <w:pPr>
              <w:spacing w:line="263" w:lineRule="exact"/>
              <w:ind w:left="20" w:firstLine="284"/>
              <w:rPr>
                <w:rFonts w:ascii="Times New Roman" w:hAnsi="Times New Roman" w:cs="Times New Roman"/>
                <w:sz w:val="24"/>
                <w:szCs w:val="24"/>
              </w:rPr>
            </w:pPr>
            <w:r w:rsidRPr="00FB1039">
              <w:rPr>
                <w:rFonts w:ascii="Times New Roman" w:hAnsi="Times New Roman" w:cs="Times New Roman"/>
                <w:sz w:val="24"/>
                <w:szCs w:val="24"/>
              </w:rPr>
              <w:t>культуры будущего школьника</w:t>
            </w:r>
          </w:p>
        </w:tc>
      </w:tr>
    </w:tbl>
    <w:p w:rsidR="00FB1039" w:rsidRPr="00FB1039" w:rsidRDefault="00FB1039" w:rsidP="00FB1039">
      <w:pPr>
        <w:spacing w:after="0" w:line="236" w:lineRule="auto"/>
        <w:ind w:left="261" w:right="-27" w:firstLine="567"/>
        <w:jc w:val="both"/>
        <w:rPr>
          <w:rFonts w:ascii="Times New Roman" w:eastAsia="Times New Roman" w:hAnsi="Times New Roman" w:cs="Times New Roman"/>
          <w:sz w:val="28"/>
          <w:szCs w:val="28"/>
          <w:lang w:eastAsia="ru-RU"/>
        </w:rPr>
      </w:pP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p>
    <w:p w:rsidR="00FB1039" w:rsidRPr="00FB1039" w:rsidRDefault="00FB1039" w:rsidP="00FB1039">
      <w:pPr>
        <w:spacing w:after="0" w:line="240" w:lineRule="auto"/>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В целях эффективной реализации Программы воспитания созданы условия для:</w:t>
      </w:r>
    </w:p>
    <w:p w:rsidR="00FB1039" w:rsidRPr="00FB1039" w:rsidRDefault="00FB1039" w:rsidP="00FB1039">
      <w:pPr>
        <w:numPr>
          <w:ilvl w:val="0"/>
          <w:numId w:val="27"/>
        </w:numPr>
        <w:spacing w:before="194" w:after="120" w:line="218" w:lineRule="auto"/>
        <w:ind w:right="425"/>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xml:space="preserve">профессионального развития педагогических и руководящих </w:t>
      </w:r>
      <w:r w:rsidRPr="00FB1039">
        <w:rPr>
          <w:rFonts w:ascii="Times New Roman" w:eastAsia="Times New Roman" w:hAnsi="Times New Roman" w:cs="Times New Roman"/>
          <w:spacing w:val="-6"/>
          <w:sz w:val="26"/>
          <w:szCs w:val="26"/>
        </w:rPr>
        <w:t xml:space="preserve">работников, в том числе их дополнительного профессионального образования </w:t>
      </w:r>
      <w:r w:rsidRPr="00FB1039">
        <w:rPr>
          <w:rFonts w:ascii="Times New Roman" w:eastAsia="Times New Roman" w:hAnsi="Times New Roman" w:cs="Times New Roman"/>
          <w:sz w:val="26"/>
          <w:szCs w:val="26"/>
        </w:rPr>
        <w:t xml:space="preserve">(ГПС, семинары, научно-практические конференции, курсы повышения </w:t>
      </w:r>
      <w:r w:rsidRPr="00FB1039">
        <w:rPr>
          <w:rFonts w:ascii="Times New Roman" w:eastAsia="Times New Roman" w:hAnsi="Times New Roman" w:cs="Times New Roman"/>
          <w:spacing w:val="-2"/>
          <w:sz w:val="26"/>
          <w:szCs w:val="26"/>
        </w:rPr>
        <w:t>квалификации);</w:t>
      </w:r>
    </w:p>
    <w:p w:rsidR="00FB1039" w:rsidRPr="00FB1039" w:rsidRDefault="00FB1039" w:rsidP="00FB1039">
      <w:pPr>
        <w:numPr>
          <w:ilvl w:val="0"/>
          <w:numId w:val="27"/>
        </w:numPr>
        <w:spacing w:after="0" w:line="240" w:lineRule="auto"/>
        <w:contextualSpacing/>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консультативной поддержки педагогических работников по вопросам образования, воспитания и охраны здоровья детей, в том числе и детей с OB3;</w:t>
      </w:r>
    </w:p>
    <w:p w:rsidR="00FB1039" w:rsidRPr="00FB1039" w:rsidRDefault="00FB1039" w:rsidP="00FB1039">
      <w:pPr>
        <w:numPr>
          <w:ilvl w:val="0"/>
          <w:numId w:val="27"/>
        </w:numPr>
        <w:spacing w:after="0" w:line="240" w:lineRule="auto"/>
        <w:contextualSpacing/>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rPr>
        <w:t xml:space="preserve">организационно-методическое сопровождение (педагогический совет, семинар, семинар-практикум, «Школа молодого педагога» по повышению профессионального мастерства начинающих педагогов, творческая группа, в состав, которой вошли опытные, инициативные и </w:t>
      </w:r>
      <w:r w:rsidRPr="00FB1039">
        <w:rPr>
          <w:rFonts w:ascii="Times New Roman" w:eastAsia="Times New Roman" w:hAnsi="Times New Roman" w:cs="Times New Roman"/>
          <w:spacing w:val="-2"/>
          <w:sz w:val="26"/>
          <w:szCs w:val="26"/>
        </w:rPr>
        <w:t>целеустремленные педагоги детского сада, наставничество).</w:t>
      </w:r>
    </w:p>
    <w:p w:rsidR="00FB1039" w:rsidRPr="00FB1039" w:rsidRDefault="00FB1039" w:rsidP="00FB1039">
      <w:pPr>
        <w:spacing w:after="0" w:line="240" w:lineRule="auto"/>
        <w:ind w:left="360"/>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pacing w:val="-4"/>
          <w:sz w:val="26"/>
          <w:szCs w:val="26"/>
        </w:rPr>
        <w:t>Методическая детализация реализации воспитательной деятельности педагога осуществляется в процессе ее проектирования и организации</w:t>
      </w:r>
    </w:p>
    <w:p w:rsidR="00FB1039" w:rsidRPr="00FB1039" w:rsidRDefault="00FB1039" w:rsidP="00FB1039">
      <w:pPr>
        <w:spacing w:after="0" w:line="240" w:lineRule="auto"/>
        <w:ind w:firstLine="709"/>
        <w:jc w:val="both"/>
        <w:rPr>
          <w:rFonts w:ascii="Times New Roman" w:eastAsia="Times New Roman" w:hAnsi="Times New Roman" w:cs="Times New Roman"/>
          <w:color w:val="FF0000"/>
          <w:sz w:val="28"/>
          <w:szCs w:val="28"/>
          <w:lang w:eastAsia="ru-RU"/>
        </w:rPr>
      </w:pPr>
    </w:p>
    <w:p w:rsidR="00FB1039" w:rsidRPr="00FB1039" w:rsidRDefault="00FB1039" w:rsidP="00FB1039">
      <w:pPr>
        <w:numPr>
          <w:ilvl w:val="1"/>
          <w:numId w:val="7"/>
        </w:numPr>
        <w:spacing w:after="0" w:line="240" w:lineRule="auto"/>
        <w:contextualSpacing/>
        <w:jc w:val="center"/>
        <w:rPr>
          <w:rFonts w:ascii="Times New Roman" w:eastAsia="Times New Roman" w:hAnsi="Times New Roman" w:cs="Times New Roman"/>
          <w:b/>
          <w:sz w:val="26"/>
          <w:szCs w:val="26"/>
          <w:lang w:eastAsia="ru-RU"/>
        </w:rPr>
      </w:pPr>
      <w:r w:rsidRPr="00FB1039">
        <w:rPr>
          <w:rFonts w:ascii="Times New Roman" w:eastAsia="Times New Roman" w:hAnsi="Times New Roman" w:cs="Times New Roman"/>
          <w:b/>
          <w:sz w:val="26"/>
          <w:szCs w:val="26"/>
          <w:lang w:eastAsia="ru-RU"/>
        </w:rPr>
        <w:t>Нормативно</w:t>
      </w:r>
      <w:r w:rsidRPr="00FB1039">
        <w:rPr>
          <w:rFonts w:ascii="Times New Roman" w:eastAsia="Times New Roman" w:hAnsi="Times New Roman" w:cs="Times New Roman"/>
          <w:sz w:val="26"/>
          <w:szCs w:val="26"/>
          <w:lang w:eastAsia="ru-RU"/>
        </w:rPr>
        <w:t>-</w:t>
      </w:r>
      <w:r w:rsidRPr="00FB1039">
        <w:rPr>
          <w:rFonts w:ascii="Times New Roman" w:eastAsia="Times New Roman" w:hAnsi="Times New Roman" w:cs="Times New Roman"/>
          <w:b/>
          <w:sz w:val="26"/>
          <w:szCs w:val="26"/>
          <w:lang w:eastAsia="ru-RU"/>
        </w:rPr>
        <w:t>методическое обеспечение рабочей программы воспитания.</w:t>
      </w:r>
    </w:p>
    <w:p w:rsidR="00FB1039" w:rsidRPr="00FB1039" w:rsidRDefault="00FB1039" w:rsidP="00FB1039">
      <w:pPr>
        <w:jc w:val="both"/>
        <w:rPr>
          <w:rFonts w:ascii="Times New Roman" w:hAnsi="Times New Roman" w:cs="Times New Roman"/>
          <w:sz w:val="26"/>
          <w:szCs w:val="26"/>
        </w:rPr>
      </w:pPr>
      <w:r w:rsidRPr="00FB1039">
        <w:rPr>
          <w:rFonts w:ascii="Times New Roman" w:hAnsi="Times New Roman" w:cs="Times New Roman"/>
          <w:sz w:val="26"/>
          <w:szCs w:val="26"/>
        </w:rPr>
        <w:t>Нормативно-правовую основу воспитательной работы в дошкольной образовательной организации определяют следующие документы:</w:t>
      </w:r>
    </w:p>
    <w:p w:rsidR="00FB1039" w:rsidRPr="00FB1039" w:rsidRDefault="00FB1039" w:rsidP="00FB1039">
      <w:pPr>
        <w:spacing w:after="0"/>
        <w:jc w:val="both"/>
        <w:rPr>
          <w:rFonts w:ascii="Times New Roman" w:hAnsi="Times New Roman" w:cs="Times New Roman"/>
          <w:sz w:val="26"/>
          <w:szCs w:val="26"/>
        </w:rPr>
      </w:pPr>
      <w:r w:rsidRPr="00FB1039">
        <w:rPr>
          <w:rFonts w:ascii="Times New Roman" w:hAnsi="Times New Roman" w:cs="Times New Roman"/>
          <w:sz w:val="26"/>
          <w:szCs w:val="26"/>
        </w:rPr>
        <w:t>•</w:t>
      </w:r>
      <w:r w:rsidRPr="00FB1039">
        <w:rPr>
          <w:rFonts w:ascii="Times New Roman" w:hAnsi="Times New Roman" w:cs="Times New Roman"/>
          <w:sz w:val="26"/>
          <w:szCs w:val="26"/>
        </w:rPr>
        <w:tab/>
        <w:t>Конституция Российской Федерации; Федеральный закон от 29 декабря 2012 года №273-ФЗ «Об образовании в Российской Федерации»;</w:t>
      </w:r>
    </w:p>
    <w:p w:rsidR="00FB1039" w:rsidRPr="00FB1039" w:rsidRDefault="00FB1039" w:rsidP="00FB1039">
      <w:pPr>
        <w:spacing w:after="0"/>
        <w:jc w:val="both"/>
        <w:rPr>
          <w:rFonts w:ascii="Times New Roman" w:hAnsi="Times New Roman" w:cs="Times New Roman"/>
          <w:sz w:val="26"/>
          <w:szCs w:val="26"/>
        </w:rPr>
      </w:pPr>
      <w:r w:rsidRPr="00FB1039">
        <w:rPr>
          <w:rFonts w:ascii="Times New Roman" w:hAnsi="Times New Roman" w:cs="Times New Roman"/>
          <w:sz w:val="26"/>
          <w:szCs w:val="26"/>
        </w:rPr>
        <w:t>•</w:t>
      </w:r>
      <w:r w:rsidRPr="00FB1039">
        <w:rPr>
          <w:rFonts w:ascii="Times New Roman" w:hAnsi="Times New Roman" w:cs="Times New Roman"/>
          <w:sz w:val="26"/>
          <w:szCs w:val="26"/>
        </w:rPr>
        <w:tab/>
        <w:t>Указ Президента Российской Федерации от 02.07.2021 № 400 «О Стратегии национальной безопасности Российской Федерации»;</w:t>
      </w:r>
    </w:p>
    <w:p w:rsidR="00FB1039" w:rsidRPr="00FB1039" w:rsidRDefault="00FB1039" w:rsidP="00FB1039">
      <w:pPr>
        <w:spacing w:after="0"/>
        <w:jc w:val="both"/>
        <w:rPr>
          <w:rFonts w:ascii="Times New Roman" w:hAnsi="Times New Roman" w:cs="Times New Roman"/>
          <w:sz w:val="26"/>
          <w:szCs w:val="26"/>
        </w:rPr>
      </w:pPr>
      <w:r w:rsidRPr="00FB1039">
        <w:rPr>
          <w:rFonts w:ascii="Times New Roman" w:hAnsi="Times New Roman" w:cs="Times New Roman"/>
          <w:sz w:val="26"/>
          <w:szCs w:val="26"/>
        </w:rPr>
        <w:t>•</w:t>
      </w:r>
      <w:r w:rsidRPr="00FB1039">
        <w:rPr>
          <w:rFonts w:ascii="Times New Roman" w:hAnsi="Times New Roman" w:cs="Times New Roman"/>
          <w:sz w:val="26"/>
          <w:szCs w:val="26"/>
        </w:rPr>
        <w:tab/>
        <w:t>Стратегия развития воспитания в Российской Федерации на период до 2025 года; 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FB1039" w:rsidRPr="00FB1039" w:rsidRDefault="00FB1039" w:rsidP="00FB1039">
      <w:pPr>
        <w:jc w:val="both"/>
        <w:rPr>
          <w:rFonts w:ascii="Times New Roman" w:hAnsi="Times New Roman" w:cs="Times New Roman"/>
          <w:sz w:val="26"/>
          <w:szCs w:val="26"/>
        </w:rPr>
      </w:pPr>
      <w:r w:rsidRPr="00FB1039">
        <w:rPr>
          <w:rFonts w:ascii="Times New Roman" w:hAnsi="Times New Roman" w:cs="Times New Roman"/>
          <w:sz w:val="26"/>
          <w:szCs w:val="26"/>
        </w:rPr>
        <w:t>Для реализации программы воспитания ДОУ применяет практическое руководство «Воспитателю о воспитании», представленное в открытом доступе в электронной форме на платформе институтвоспитания.рф</w:t>
      </w:r>
    </w:p>
    <w:p w:rsidR="00FB1039" w:rsidRPr="00FB1039" w:rsidRDefault="00FB1039" w:rsidP="00FB1039">
      <w:pPr>
        <w:jc w:val="both"/>
        <w:rPr>
          <w:rFonts w:ascii="Times New Roman" w:hAnsi="Times New Roman" w:cs="Times New Roman"/>
          <w:sz w:val="26"/>
          <w:szCs w:val="26"/>
        </w:rPr>
      </w:pPr>
      <w:r w:rsidRPr="00FB1039">
        <w:rPr>
          <w:rFonts w:ascii="Times New Roman" w:hAnsi="Times New Roman" w:cs="Times New Roman"/>
          <w:sz w:val="26"/>
          <w:szCs w:val="26"/>
        </w:rPr>
        <w:t>Нормативно-методическое обеспечение реализации Программы воспитания представляет собой Перечень локальных правовых документов ДОО, в которые вносятся изменения после принятия Рабочей программы воспитания.</w:t>
      </w:r>
    </w:p>
    <w:p w:rsidR="00FB1039" w:rsidRDefault="00FB1039" w:rsidP="00FB1039">
      <w:pPr>
        <w:jc w:val="center"/>
        <w:rPr>
          <w:rFonts w:ascii="Times New Roman" w:hAnsi="Times New Roman" w:cs="Times New Roman"/>
          <w:b/>
          <w:sz w:val="26"/>
          <w:szCs w:val="26"/>
        </w:rPr>
      </w:pPr>
      <w:r w:rsidRPr="00FB1039">
        <w:rPr>
          <w:rFonts w:ascii="Times New Roman" w:hAnsi="Times New Roman" w:cs="Times New Roman"/>
          <w:b/>
          <w:sz w:val="26"/>
          <w:szCs w:val="26"/>
        </w:rPr>
        <w:t>Сложившиеся традиции ДОО, план воспитательной работы в соответствии с ФОП.</w:t>
      </w:r>
    </w:p>
    <w:p w:rsidR="00FB1039" w:rsidRPr="00FB1039" w:rsidRDefault="00FB1039" w:rsidP="00FB1039">
      <w:pPr>
        <w:widowControl w:val="0"/>
        <w:autoSpaceDE w:val="0"/>
        <w:autoSpaceDN w:val="0"/>
        <w:spacing w:before="155" w:after="0" w:line="230" w:lineRule="auto"/>
        <w:ind w:right="-1" w:firstLine="571"/>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xml:space="preserve">Реализация тематического планирования осуществляется через сложившиеся традиции ДОО. Традиционные события, праздники, </w:t>
      </w:r>
      <w:r w:rsidRPr="00FB1039">
        <w:rPr>
          <w:rFonts w:ascii="Times New Roman" w:eastAsia="Times New Roman" w:hAnsi="Times New Roman" w:cs="Times New Roman"/>
          <w:spacing w:val="-2"/>
          <w:sz w:val="26"/>
          <w:szCs w:val="26"/>
        </w:rPr>
        <w:t xml:space="preserve">мероприятия представляют собой годовой цикл мероприятий, проводимых в </w:t>
      </w:r>
      <w:r w:rsidRPr="00FB1039">
        <w:rPr>
          <w:rFonts w:ascii="Times New Roman" w:eastAsia="Times New Roman" w:hAnsi="Times New Roman" w:cs="Times New Roman"/>
          <w:sz w:val="26"/>
          <w:szCs w:val="26"/>
        </w:rPr>
        <w:t>различных формах, направленных на реализацию Программы в основной период(с1сентябряпо 31 мая),а также в период летней оздоровительной компании.</w:t>
      </w:r>
    </w:p>
    <w:p w:rsidR="00FB1039" w:rsidRPr="00FB1039" w:rsidRDefault="00FB1039" w:rsidP="00FB1039">
      <w:pPr>
        <w:widowControl w:val="0"/>
        <w:autoSpaceDE w:val="0"/>
        <w:autoSpaceDN w:val="0"/>
        <w:spacing w:before="170" w:after="0" w:line="228" w:lineRule="auto"/>
        <w:ind w:right="-1" w:firstLine="572"/>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На основе рабочей программы воспитания ДОО составляет календарный план воспитательной работы, который строится на основе базовых ценностей по следующим этапам:</w:t>
      </w:r>
    </w:p>
    <w:p w:rsidR="00FB1039" w:rsidRPr="00FB1039" w:rsidRDefault="00FB1039" w:rsidP="00FB1039">
      <w:pPr>
        <w:pStyle w:val="a4"/>
        <w:widowControl w:val="0"/>
        <w:numPr>
          <w:ilvl w:val="0"/>
          <w:numId w:val="28"/>
        </w:numPr>
        <w:autoSpaceDE w:val="0"/>
        <w:autoSpaceDN w:val="0"/>
        <w:spacing w:before="161" w:after="0" w:line="220" w:lineRule="auto"/>
        <w:ind w:right="-1"/>
        <w:jc w:val="both"/>
        <w:rPr>
          <w:rFonts w:ascii="Times New Roman" w:eastAsia="Times New Roman" w:hAnsi="Times New Roman" w:cs="Times New Roman"/>
          <w:sz w:val="26"/>
          <w:szCs w:val="26"/>
        </w:rPr>
      </w:pPr>
      <w:r w:rsidRPr="00FB1039">
        <w:rPr>
          <w:rFonts w:ascii="Times New Roman" w:eastAsia="Times New Roman" w:hAnsi="Times New Roman" w:cs="Times New Roman"/>
          <w:spacing w:val="-2"/>
          <w:sz w:val="26"/>
          <w:szCs w:val="26"/>
        </w:rPr>
        <w:t xml:space="preserve">Погружение - знакомство, которое реализуется в различных формах </w:t>
      </w:r>
      <w:r w:rsidRPr="00FB1039">
        <w:rPr>
          <w:rFonts w:ascii="Times New Roman" w:eastAsia="Times New Roman" w:hAnsi="Times New Roman" w:cs="Times New Roman"/>
          <w:sz w:val="26"/>
          <w:szCs w:val="26"/>
        </w:rPr>
        <w:t>(чтение, просмотр, экскурсии и пр.);</w:t>
      </w:r>
    </w:p>
    <w:p w:rsidR="00FB1039" w:rsidRPr="00FB1039" w:rsidRDefault="00FB1039" w:rsidP="00FB1039">
      <w:pPr>
        <w:pStyle w:val="a4"/>
        <w:widowControl w:val="0"/>
        <w:numPr>
          <w:ilvl w:val="0"/>
          <w:numId w:val="28"/>
        </w:numPr>
        <w:autoSpaceDE w:val="0"/>
        <w:autoSpaceDN w:val="0"/>
        <w:spacing w:before="188" w:after="0" w:line="220" w:lineRule="auto"/>
        <w:ind w:right="-1"/>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разработка коллективного проекта, в рамках которого создаются творческие продукты;</w:t>
      </w:r>
    </w:p>
    <w:p w:rsidR="00FB1039" w:rsidRPr="00FB1039" w:rsidRDefault="00FB1039" w:rsidP="00FB1039">
      <w:pPr>
        <w:pStyle w:val="a4"/>
        <w:widowControl w:val="0"/>
        <w:numPr>
          <w:ilvl w:val="0"/>
          <w:numId w:val="28"/>
        </w:numPr>
        <w:autoSpaceDE w:val="0"/>
        <w:autoSpaceDN w:val="0"/>
        <w:spacing w:after="0" w:line="317" w:lineRule="exact"/>
        <w:ind w:right="-1"/>
        <w:rPr>
          <w:rFonts w:ascii="Times New Roman" w:eastAsia="Times New Roman" w:hAnsi="Times New Roman" w:cs="Times New Roman"/>
          <w:sz w:val="26"/>
          <w:szCs w:val="26"/>
        </w:rPr>
      </w:pPr>
      <w:r w:rsidRPr="00FB1039">
        <w:rPr>
          <w:rFonts w:ascii="Times New Roman" w:eastAsia="Times New Roman" w:hAnsi="Times New Roman" w:cs="Times New Roman"/>
          <w:spacing w:val="-8"/>
          <w:sz w:val="26"/>
          <w:szCs w:val="26"/>
        </w:rPr>
        <w:t>организация события, которое формирует ценности.</w:t>
      </w:r>
    </w:p>
    <w:p w:rsidR="00FB1039" w:rsidRPr="00FB1039" w:rsidRDefault="00FB1039" w:rsidP="00FB1039">
      <w:pPr>
        <w:widowControl w:val="0"/>
        <w:autoSpaceDE w:val="0"/>
        <w:autoSpaceDN w:val="0"/>
        <w:spacing w:after="0" w:line="252" w:lineRule="auto"/>
        <w:ind w:right="-1" w:firstLine="572"/>
        <w:jc w:val="both"/>
        <w:rPr>
          <w:rFonts w:ascii="Times New Roman" w:eastAsia="Times New Roman" w:hAnsi="Times New Roman" w:cs="Times New Roman"/>
          <w:sz w:val="26"/>
          <w:szCs w:val="26"/>
        </w:rPr>
      </w:pPr>
      <w:r w:rsidRPr="00FB1039">
        <w:rPr>
          <w:rFonts w:ascii="Times New Roman" w:eastAsia="Times New Roman" w:hAnsi="Times New Roman" w:cs="Times New Roman"/>
          <w:sz w:val="26"/>
          <w:szCs w:val="26"/>
        </w:rPr>
        <w:t xml:space="preserve">Количество праздников, развлечений самостоятельно определяется, в зависимости от возрастных и индивидуальных особенностей, потребностей и интересов детей, </w:t>
      </w:r>
      <w:r w:rsidRPr="00FB1039">
        <w:rPr>
          <w:rFonts w:ascii="Times New Roman" w:eastAsia="Times New Roman" w:hAnsi="Times New Roman" w:cs="Times New Roman"/>
          <w:spacing w:val="-11"/>
          <w:sz w:val="26"/>
          <w:szCs w:val="26"/>
        </w:rPr>
        <w:t xml:space="preserve">по </w:t>
      </w:r>
      <w:r w:rsidRPr="00FB1039">
        <w:rPr>
          <w:rFonts w:ascii="Times New Roman" w:eastAsia="Times New Roman" w:hAnsi="Times New Roman" w:cs="Times New Roman"/>
          <w:sz w:val="26"/>
          <w:szCs w:val="26"/>
        </w:rPr>
        <w:t xml:space="preserve">необходимости, праздничный календарь </w:t>
      </w:r>
      <w:r w:rsidRPr="00FB1039">
        <w:rPr>
          <w:rFonts w:ascii="Times New Roman" w:eastAsia="Times New Roman" w:hAnsi="Times New Roman" w:cs="Times New Roman"/>
          <w:spacing w:val="-2"/>
          <w:sz w:val="26"/>
          <w:szCs w:val="26"/>
        </w:rPr>
        <w:t>событий может дополняться другими событиями.</w:t>
      </w:r>
    </w:p>
    <w:p w:rsidR="00FB1039" w:rsidRPr="00FB1039" w:rsidRDefault="00FB1039" w:rsidP="00FB1039">
      <w:pPr>
        <w:widowControl w:val="0"/>
        <w:autoSpaceDE w:val="0"/>
        <w:autoSpaceDN w:val="0"/>
        <w:spacing w:before="159" w:after="0" w:line="240" w:lineRule="auto"/>
        <w:ind w:right="-1"/>
        <w:jc w:val="both"/>
        <w:rPr>
          <w:rFonts w:ascii="Times New Roman" w:eastAsia="Times New Roman" w:hAnsi="Times New Roman" w:cs="Times New Roman"/>
          <w:sz w:val="26"/>
          <w:szCs w:val="26"/>
        </w:rPr>
      </w:pPr>
      <w:r w:rsidRPr="00FB1039">
        <w:rPr>
          <w:rFonts w:ascii="Times New Roman" w:eastAsia="Times New Roman" w:hAnsi="Times New Roman" w:cs="Times New Roman"/>
          <w:spacing w:val="-10"/>
          <w:sz w:val="26"/>
          <w:szCs w:val="26"/>
        </w:rPr>
        <w:t>Календарный план воспитательной работы (Приложение</w:t>
      </w:r>
      <w:r w:rsidRPr="00FB1039">
        <w:rPr>
          <w:rFonts w:ascii="Times New Roman" w:eastAsia="Times New Roman" w:hAnsi="Times New Roman" w:cs="Times New Roman"/>
          <w:spacing w:val="-25"/>
          <w:sz w:val="26"/>
          <w:szCs w:val="26"/>
        </w:rPr>
        <w:t>2</w:t>
      </w:r>
      <w:r w:rsidRPr="00FB1039">
        <w:rPr>
          <w:rFonts w:ascii="Times New Roman" w:eastAsia="Times New Roman" w:hAnsi="Times New Roman" w:cs="Times New Roman"/>
          <w:spacing w:val="-10"/>
          <w:sz w:val="26"/>
          <w:szCs w:val="26"/>
        </w:rPr>
        <w:t>).</w:t>
      </w:r>
    </w:p>
    <w:p w:rsidR="00FB1039" w:rsidRPr="00FB1039" w:rsidRDefault="00FB1039" w:rsidP="00FB1039">
      <w:pPr>
        <w:spacing w:after="0" w:line="240" w:lineRule="auto"/>
        <w:ind w:firstLine="709"/>
        <w:jc w:val="center"/>
        <w:rPr>
          <w:rFonts w:ascii="Times New Roman" w:eastAsia="Times New Roman" w:hAnsi="Times New Roman" w:cs="Times New Roman"/>
          <w:b/>
          <w:sz w:val="26"/>
          <w:szCs w:val="26"/>
          <w:lang w:eastAsia="ru-RU"/>
        </w:rPr>
      </w:pPr>
      <w:r w:rsidRPr="00FB1039">
        <w:rPr>
          <w:rFonts w:ascii="Times New Roman" w:eastAsia="Times New Roman" w:hAnsi="Times New Roman" w:cs="Times New Roman"/>
          <w:b/>
          <w:sz w:val="26"/>
          <w:szCs w:val="26"/>
          <w:lang w:eastAsia="ru-RU"/>
        </w:rPr>
        <w:t>3.3. Условия работы с особыми категориями детей</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По своим основным задачам воспитательная работа в ДОО не зависит от наличия (отсутствия) у ребёнка особых образовательных потребностей.</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xml:space="preserve">В основе процесса воспитания детей в ДОО лежат традиционные ценности российского общества. </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В ДОО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ДОО готова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в условиях инклюзивного образования.</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Для реализации рабочей программы воспитания созданы условия, обеспечивающие достижение целевых ориентиров в работе с особыми категориями детей:</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1) осуществляется взаимодействие взрослых с детьми, предполагающее создание таких ситуаций, в которых каждому ребёнку с ООП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2) используется игра как важнейший фактор воспитания и развития ребёнка с ООП с учётом необходимости развития личности ребёнка, создаются условия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3) задействуются ресурсы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xml:space="preserve">4) обеспечивается физическая и интеллектуальная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w:t>
      </w:r>
    </w:p>
    <w:p w:rsidR="00FB1039" w:rsidRPr="00FB1039" w:rsidRDefault="00FB1039" w:rsidP="00FB1039">
      <w:pPr>
        <w:spacing w:after="0" w:line="240" w:lineRule="auto"/>
        <w:ind w:firstLine="709"/>
        <w:jc w:val="both"/>
        <w:rPr>
          <w:rFonts w:ascii="Times New Roman" w:eastAsia="Times New Roman" w:hAnsi="Times New Roman" w:cs="Times New Roman"/>
          <w:color w:val="FF0000"/>
          <w:sz w:val="26"/>
          <w:szCs w:val="26"/>
          <w:lang w:eastAsia="ru-RU"/>
        </w:rPr>
      </w:pPr>
      <w:r w:rsidRPr="00FB1039">
        <w:rPr>
          <w:rFonts w:ascii="Times New Roman" w:eastAsia="Times New Roman" w:hAnsi="Times New Roman" w:cs="Times New Roman"/>
          <w:sz w:val="26"/>
          <w:szCs w:val="26"/>
          <w:lang w:eastAsia="ru-RU"/>
        </w:rPr>
        <w:t>5) осуществляется взаимодействие с семьей как необходимое условие для полноценного воспитания ребёнка дошкольного возраста с ООП.</w:t>
      </w:r>
    </w:p>
    <w:p w:rsidR="00FB1039" w:rsidRDefault="00FB1039" w:rsidP="00FB1039">
      <w:pPr>
        <w:autoSpaceDE w:val="0"/>
        <w:autoSpaceDN w:val="0"/>
        <w:adjustRightInd w:val="0"/>
        <w:spacing w:after="0" w:line="240" w:lineRule="auto"/>
        <w:ind w:firstLine="709"/>
        <w:jc w:val="both"/>
        <w:rPr>
          <w:rFonts w:ascii="Times New Roman" w:eastAsia="Times New Roman" w:hAnsi="Times New Roman" w:cs="Times New Roman"/>
          <w:b/>
          <w:bCs/>
          <w:color w:val="000000"/>
          <w:sz w:val="26"/>
          <w:szCs w:val="26"/>
          <w:lang w:eastAsia="ru-RU"/>
        </w:rPr>
      </w:pPr>
    </w:p>
    <w:p w:rsidR="00FB1039" w:rsidRPr="00FB1039" w:rsidRDefault="00FB1039" w:rsidP="00FB1039">
      <w:pPr>
        <w:autoSpaceDE w:val="0"/>
        <w:autoSpaceDN w:val="0"/>
        <w:adjustRightInd w:val="0"/>
        <w:spacing w:after="0" w:line="240" w:lineRule="auto"/>
        <w:ind w:firstLine="709"/>
        <w:jc w:val="center"/>
        <w:rPr>
          <w:rFonts w:ascii="Times New Roman" w:eastAsia="Times New Roman" w:hAnsi="Times New Roman" w:cs="Times New Roman"/>
          <w:b/>
          <w:bCs/>
          <w:color w:val="000000"/>
          <w:sz w:val="26"/>
          <w:szCs w:val="26"/>
          <w:lang w:eastAsia="ru-RU"/>
        </w:rPr>
      </w:pPr>
      <w:r w:rsidRPr="00FB1039">
        <w:rPr>
          <w:rFonts w:ascii="Times New Roman" w:eastAsia="Times New Roman" w:hAnsi="Times New Roman" w:cs="Times New Roman"/>
          <w:b/>
          <w:bCs/>
          <w:color w:val="000000"/>
          <w:sz w:val="26"/>
          <w:szCs w:val="26"/>
          <w:lang w:eastAsia="ru-RU"/>
        </w:rPr>
        <w:t>3. ОРГАНИЗАЦИОННЫЙ РАЗДЕЛ</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p>
    <w:p w:rsidR="00FB1039" w:rsidRPr="00FB1039" w:rsidRDefault="00FB1039" w:rsidP="00FB1039">
      <w:pPr>
        <w:spacing w:after="0" w:line="240" w:lineRule="auto"/>
        <w:ind w:firstLine="709"/>
        <w:jc w:val="center"/>
        <w:rPr>
          <w:rFonts w:ascii="Times New Roman" w:eastAsia="Times New Roman" w:hAnsi="Times New Roman" w:cs="Times New Roman"/>
          <w:b/>
          <w:sz w:val="26"/>
          <w:szCs w:val="26"/>
          <w:lang w:eastAsia="ru-RU"/>
        </w:rPr>
      </w:pPr>
      <w:r w:rsidRPr="00FB1039">
        <w:rPr>
          <w:rFonts w:ascii="Times New Roman" w:eastAsia="Times New Roman" w:hAnsi="Times New Roman" w:cs="Times New Roman"/>
          <w:b/>
          <w:sz w:val="26"/>
          <w:szCs w:val="26"/>
          <w:lang w:eastAsia="ru-RU"/>
        </w:rPr>
        <w:t>3.1. Психолого-педагогические условия реализации Программы</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Успешная реализация Программы обеспечивается следующими психолого-педагогическими условиями:</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3) обеспечение преемственности содержания и форм организации образовательного процесса в ДОО, в т.ч.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7) индивидуализация образования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8) оказание ранней коррекционной помощи детям с ООП, 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9) совершенствование образовательной работы на основе результатов выявления запросов родительского и профессионального сообщества;</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13) непрерывное психолого-педагогическое сопровождение участников образовательных отношений 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xml:space="preserve">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 (п.30. раздел </w:t>
      </w:r>
      <w:r w:rsidRPr="00FB1039">
        <w:rPr>
          <w:rFonts w:ascii="Times New Roman" w:eastAsia="Times New Roman" w:hAnsi="Times New Roman" w:cs="Times New Roman"/>
          <w:sz w:val="26"/>
          <w:szCs w:val="26"/>
          <w:lang w:val="en-US" w:eastAsia="ru-RU"/>
        </w:rPr>
        <w:t>IV</w:t>
      </w:r>
      <w:r w:rsidRPr="00FB1039">
        <w:rPr>
          <w:rFonts w:ascii="Times New Roman" w:eastAsia="Times New Roman" w:hAnsi="Times New Roman" w:cs="Times New Roman"/>
          <w:sz w:val="26"/>
          <w:szCs w:val="26"/>
          <w:lang w:eastAsia="ru-RU"/>
        </w:rPr>
        <w:t>ФОП ДО).</w:t>
      </w:r>
    </w:p>
    <w:p w:rsidR="00FB1039" w:rsidRPr="00FB1039" w:rsidRDefault="00FB1039" w:rsidP="00FB1039">
      <w:pPr>
        <w:spacing w:after="0" w:line="240" w:lineRule="auto"/>
        <w:ind w:firstLine="709"/>
        <w:jc w:val="both"/>
        <w:rPr>
          <w:rFonts w:ascii="Times New Roman" w:eastAsia="Times New Roman" w:hAnsi="Times New Roman" w:cs="Times New Roman"/>
          <w:sz w:val="28"/>
          <w:szCs w:val="28"/>
          <w:lang w:eastAsia="ru-RU"/>
        </w:rPr>
      </w:pPr>
    </w:p>
    <w:p w:rsidR="00FB1039" w:rsidRPr="00FB1039" w:rsidRDefault="00FB1039" w:rsidP="00FB1039">
      <w:pPr>
        <w:spacing w:after="0" w:line="240" w:lineRule="auto"/>
        <w:ind w:firstLine="709"/>
        <w:jc w:val="center"/>
        <w:rPr>
          <w:rFonts w:ascii="Times New Roman" w:eastAsia="Times New Roman" w:hAnsi="Times New Roman" w:cs="Times New Roman"/>
          <w:b/>
          <w:sz w:val="26"/>
          <w:szCs w:val="26"/>
          <w:lang w:eastAsia="ru-RU"/>
        </w:rPr>
      </w:pPr>
      <w:r w:rsidRPr="00FB1039">
        <w:rPr>
          <w:rFonts w:ascii="Times New Roman" w:eastAsia="Times New Roman" w:hAnsi="Times New Roman" w:cs="Times New Roman"/>
          <w:b/>
          <w:sz w:val="26"/>
          <w:szCs w:val="26"/>
          <w:lang w:eastAsia="ru-RU"/>
        </w:rPr>
        <w:t>3.2. Особенности организации развивающей предметно-пространственной среды</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п.31.1. ФОП ДО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п.31.2. ФОП ДО РППС включает организованное пространство (территория ДОО, групповые комнаты,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РППС ДОО создана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п.31.5. ФОП ДО При проектировании РППС ДОО учтены:</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местные этнопсихологические, социокультурные, культурно-исторические и природно-климатические условия, в которых находится ДОО;</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возраст, уровень развития детей и особенности их деятельности, содержание образования;</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задачи Программы для разных возрастных групп;</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п.31.6. ФОП ДО РППС соответствует:</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требованиям ФГОС ДО;</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образовательной программе ДОО;</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материально-техническим и медико-социальным условиям пребывания детей в ДОО;</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возрастным особенностям детей;</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воспитывающему характеру обучения детей в ДОО;</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требованиям безопасности и надежности.</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направлений развития и образования детей согласно ФГОС ДО.</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п.31.8. ФОП ДО 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В соответствии с ФГОС ДО РППС является содержательно-насыщенной; трансформируемой; полифункциональной; доступной; безопасной.</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РППС в ДОО обеспечивает условия для эмоционального благополучия детей и комфортной работы педагогических и учебно-вспомогательных сотрудников.</w:t>
      </w:r>
    </w:p>
    <w:p w:rsidR="00FB1039" w:rsidRPr="00FB1039" w:rsidRDefault="00FB1039" w:rsidP="00FB1039">
      <w:pPr>
        <w:spacing w:after="0" w:line="240" w:lineRule="auto"/>
        <w:ind w:firstLine="709"/>
        <w:jc w:val="both"/>
        <w:rPr>
          <w:rFonts w:ascii="Times New Roman" w:eastAsia="Times New Roman" w:hAnsi="Times New Roman" w:cs="Times New Roman"/>
          <w:sz w:val="26"/>
          <w:szCs w:val="26"/>
          <w:lang w:eastAsia="ru-RU"/>
        </w:rPr>
      </w:pPr>
      <w:r w:rsidRPr="00FB1039">
        <w:rPr>
          <w:rFonts w:ascii="Times New Roman" w:eastAsia="Times New Roman" w:hAnsi="Times New Roman" w:cs="Times New Roman"/>
          <w:sz w:val="26"/>
          <w:szCs w:val="26"/>
          <w:lang w:eastAsia="ru-RU"/>
        </w:rPr>
        <w:t xml:space="preserve">п.31.11. ФОП ДО в ДОО созданы условия для информатизации образовательного процесса. В групповых и прочих помещениях ДОО имеется оборудование для использования информационно-коммуникационных технологий в образовательном процессе. </w:t>
      </w:r>
    </w:p>
    <w:p w:rsidR="00FB1039" w:rsidRPr="00FB1039" w:rsidRDefault="00FB1039" w:rsidP="00FB1039">
      <w:pPr>
        <w:spacing w:after="0" w:line="240" w:lineRule="auto"/>
        <w:ind w:firstLine="709"/>
        <w:jc w:val="both"/>
        <w:rPr>
          <w:rFonts w:ascii="Times New Roman" w:eastAsia="Times New Roman" w:hAnsi="Times New Roman" w:cs="Times New Roman"/>
          <w:sz w:val="28"/>
          <w:szCs w:val="28"/>
          <w:lang w:eastAsia="ru-RU"/>
        </w:rPr>
      </w:pPr>
    </w:p>
    <w:p w:rsidR="00FB1039" w:rsidRPr="00FB1039" w:rsidRDefault="00FB1039" w:rsidP="00FB1039">
      <w:pPr>
        <w:spacing w:after="0" w:line="240" w:lineRule="auto"/>
        <w:ind w:firstLine="709"/>
        <w:jc w:val="center"/>
        <w:rPr>
          <w:rFonts w:ascii="Times New Roman" w:eastAsia="Times New Roman" w:hAnsi="Times New Roman" w:cs="Times New Roman"/>
          <w:b/>
          <w:sz w:val="26"/>
          <w:szCs w:val="26"/>
          <w:lang w:eastAsia="ru-RU"/>
        </w:rPr>
      </w:pPr>
      <w:r w:rsidRPr="00FB1039">
        <w:rPr>
          <w:rFonts w:ascii="Times New Roman" w:eastAsia="Times New Roman" w:hAnsi="Times New Roman" w:cs="Times New Roman"/>
          <w:b/>
          <w:sz w:val="26"/>
          <w:szCs w:val="26"/>
          <w:lang w:eastAsia="ru-RU"/>
        </w:rPr>
        <w:t>3.3. Материально-техническое обеспечение Программы, обеспеченность методическими материалами и средствами обучения и воспитания</w:t>
      </w:r>
    </w:p>
    <w:p w:rsidR="00FB1039" w:rsidRPr="006C4D6A" w:rsidRDefault="00FB1039" w:rsidP="00FB1039">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В ДОО созданы материально-технические условия, обеспечивающие:</w:t>
      </w:r>
    </w:p>
    <w:p w:rsidR="00FB1039" w:rsidRPr="006C4D6A" w:rsidRDefault="00FB1039" w:rsidP="00FB1039">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1) возможность достижения обучающимися планируемых результатов освоения Программы;</w:t>
      </w:r>
    </w:p>
    <w:p w:rsidR="00FB1039" w:rsidRPr="006C4D6A" w:rsidRDefault="00FB1039" w:rsidP="00FB1039">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 xml:space="preserve">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w:t>
      </w:r>
      <w:hyperlink r:id="rId21" w:history="1">
        <w:r w:rsidRPr="006C4D6A">
          <w:rPr>
            <w:rStyle w:val="a7"/>
            <w:rFonts w:ascii="Times New Roman" w:hAnsi="Times New Roman"/>
            <w:sz w:val="26"/>
            <w:szCs w:val="26"/>
          </w:rPr>
          <w:t>постановлением</w:t>
        </w:r>
      </w:hyperlink>
      <w:r w:rsidRPr="006C4D6A">
        <w:rPr>
          <w:rFonts w:ascii="Times New Roman" w:hAnsi="Times New Roman" w:cs="Times New Roman"/>
          <w:sz w:val="26"/>
          <w:szCs w:val="26"/>
        </w:rPr>
        <w:t xml:space="preserve">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СанПиН2.3/2.4.3590-20), СанПиН 1.2.3685-21:</w:t>
      </w:r>
    </w:p>
    <w:p w:rsidR="00FB1039" w:rsidRPr="006C4D6A" w:rsidRDefault="00FB1039" w:rsidP="00FB1039">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к условиям размещения организаций, осуществляющих образовательную деятельность;</w:t>
      </w:r>
    </w:p>
    <w:p w:rsidR="00FB1039" w:rsidRPr="006C4D6A" w:rsidRDefault="00FB1039" w:rsidP="00FB1039">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 оборудованию и содержанию территории;</w:t>
      </w:r>
    </w:p>
    <w:p w:rsidR="00FB1039" w:rsidRPr="006C4D6A" w:rsidRDefault="00FB1039" w:rsidP="00FB1039">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 помещениям, их оборудованию и содержанию;</w:t>
      </w:r>
    </w:p>
    <w:p w:rsidR="00FB1039" w:rsidRPr="006C4D6A" w:rsidRDefault="00FB1039" w:rsidP="00FB1039">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 естественному и искусственному освещению помещений;</w:t>
      </w:r>
    </w:p>
    <w:p w:rsidR="00FB1039" w:rsidRPr="006C4D6A" w:rsidRDefault="00FB1039" w:rsidP="00FB1039">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 отоплению и вентиляции;</w:t>
      </w:r>
    </w:p>
    <w:p w:rsidR="00FB1039" w:rsidRPr="006C4D6A" w:rsidRDefault="00FB1039" w:rsidP="00FB1039">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 водоснабжению и канализации;</w:t>
      </w:r>
    </w:p>
    <w:p w:rsidR="00FB1039" w:rsidRPr="006C4D6A" w:rsidRDefault="00FB1039" w:rsidP="00FB1039">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 организации питания;</w:t>
      </w:r>
    </w:p>
    <w:p w:rsidR="00FB1039" w:rsidRPr="006C4D6A" w:rsidRDefault="00FB1039" w:rsidP="00FB1039">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 медицинскому обеспечению;</w:t>
      </w:r>
    </w:p>
    <w:p w:rsidR="00FB1039" w:rsidRPr="006C4D6A" w:rsidRDefault="00FB1039" w:rsidP="00FB1039">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 приему детей в организации, осуществляющих образовательную деятельность;</w:t>
      </w:r>
    </w:p>
    <w:p w:rsidR="00FB1039" w:rsidRPr="006C4D6A" w:rsidRDefault="00FB1039" w:rsidP="00FB1039">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 организации режима дня;</w:t>
      </w:r>
    </w:p>
    <w:p w:rsidR="00FB1039" w:rsidRPr="006C4D6A" w:rsidRDefault="00FB1039" w:rsidP="00FB1039">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 организации физического воспитания;</w:t>
      </w:r>
    </w:p>
    <w:p w:rsidR="00FB1039" w:rsidRPr="006C4D6A" w:rsidRDefault="00FB1039" w:rsidP="00FB1039">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 личной гигиене персонала;</w:t>
      </w:r>
    </w:p>
    <w:p w:rsidR="00FB1039" w:rsidRPr="006C4D6A" w:rsidRDefault="00FB1039" w:rsidP="00FB1039">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3) выполнение ДОО требований пожарной безопасности и электробезопасности;</w:t>
      </w:r>
    </w:p>
    <w:p w:rsidR="00FB1039" w:rsidRPr="006C4D6A" w:rsidRDefault="00FB1039" w:rsidP="00FB1039">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4) выполнение ДОО требований по охране здоровья обучающихся и охране труда работников ДОО;</w:t>
      </w:r>
    </w:p>
    <w:p w:rsidR="00FB1039" w:rsidRPr="006C4D6A" w:rsidRDefault="00FB1039" w:rsidP="00FB1039">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5) возможность для беспрепятственного доступа обучающихся с ОВЗ, в том числе детей – инвалидов к объектам инфраструктуры ДОО.</w:t>
      </w:r>
    </w:p>
    <w:p w:rsidR="00FB1039" w:rsidRPr="006C4D6A" w:rsidRDefault="00FB1039" w:rsidP="00FB1039">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ДОО оснащена оборудованием для различных видов детской деятельности обучающихся (в том числе детей с ОВЗ и детей - инвалидов) в помещении и на участке, игровыми и физкультурными площадками, озелененной территорией.</w:t>
      </w:r>
    </w:p>
    <w:p w:rsidR="00FB1039" w:rsidRPr="006C4D6A" w:rsidRDefault="00FB1039" w:rsidP="00FB1039">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ДОО имеет оснащение и оборудование для всех видов воспитательной и образовательной деятельности обучающихся (в т.ч. детей с ОВЗ и детей-инвалидов), педагогической, административной и хозяйственной деятельности:</w:t>
      </w:r>
    </w:p>
    <w:p w:rsidR="00FB1039" w:rsidRPr="006C4D6A" w:rsidRDefault="00FB1039" w:rsidP="00FB1039">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FB1039" w:rsidRPr="006C4D6A" w:rsidRDefault="00FB1039" w:rsidP="00FB1039">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ФОП;</w:t>
      </w:r>
    </w:p>
    <w:p w:rsidR="00FB1039" w:rsidRPr="006C4D6A" w:rsidRDefault="00FB1039" w:rsidP="00FB1039">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FB1039" w:rsidRPr="006C4D6A" w:rsidRDefault="00FB1039" w:rsidP="00FB1039">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4) административные помещения, методический кабинет;</w:t>
      </w:r>
    </w:p>
    <w:p w:rsidR="00FB1039" w:rsidRPr="006C4D6A" w:rsidRDefault="00FB1039" w:rsidP="00FB1039">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5) помещения для занятий специалистов (учитель-логопед);</w:t>
      </w:r>
    </w:p>
    <w:p w:rsidR="00FB1039" w:rsidRPr="006C4D6A" w:rsidRDefault="00FB1039" w:rsidP="00FB1039">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6) помещения, обеспечивающие охрану и укрепление физического и психологического здоровья, в т.ч. медицинский кабинет;</w:t>
      </w:r>
    </w:p>
    <w:p w:rsidR="00FB1039" w:rsidRPr="006C4D6A" w:rsidRDefault="00FB1039" w:rsidP="00FB1039">
      <w:pPr>
        <w:spacing w:after="0" w:line="240" w:lineRule="auto"/>
        <w:ind w:firstLine="709"/>
        <w:jc w:val="both"/>
        <w:rPr>
          <w:rFonts w:ascii="Times New Roman" w:hAnsi="Times New Roman" w:cs="Times New Roman"/>
          <w:sz w:val="26"/>
          <w:szCs w:val="26"/>
        </w:rPr>
      </w:pPr>
      <w:r w:rsidRPr="006C4D6A">
        <w:rPr>
          <w:rFonts w:ascii="Times New Roman" w:hAnsi="Times New Roman" w:cs="Times New Roman"/>
          <w:sz w:val="26"/>
          <w:szCs w:val="26"/>
        </w:rPr>
        <w:t>7) оформленная территория и оборудованные участки для прогулки ДОО.</w:t>
      </w:r>
    </w:p>
    <w:p w:rsidR="00FB1039" w:rsidRPr="006C4D6A" w:rsidRDefault="00FB1039" w:rsidP="00FB1039">
      <w:pPr>
        <w:widowControl w:val="0"/>
        <w:tabs>
          <w:tab w:val="left" w:pos="930"/>
          <w:tab w:val="left" w:pos="1086"/>
          <w:tab w:val="left" w:pos="2585"/>
          <w:tab w:val="left" w:pos="4080"/>
          <w:tab w:val="left" w:pos="4636"/>
          <w:tab w:val="left" w:pos="5554"/>
          <w:tab w:val="left" w:pos="6568"/>
          <w:tab w:val="left" w:pos="9019"/>
        </w:tabs>
        <w:autoSpaceDE w:val="0"/>
        <w:autoSpaceDN w:val="0"/>
        <w:spacing w:after="0" w:line="240" w:lineRule="auto"/>
        <w:ind w:right="406"/>
        <w:jc w:val="both"/>
        <w:rPr>
          <w:rFonts w:ascii="Times New Roman" w:eastAsia="Times New Roman" w:hAnsi="Times New Roman" w:cs="Times New Roman"/>
          <w:sz w:val="26"/>
          <w:szCs w:val="26"/>
        </w:rPr>
      </w:pPr>
      <w:r w:rsidRPr="006C4D6A">
        <w:rPr>
          <w:rFonts w:ascii="Times New Roman" w:eastAsia="Times New Roman" w:hAnsi="Times New Roman" w:cs="Times New Roman"/>
          <w:spacing w:val="-2"/>
          <w:sz w:val="26"/>
          <w:szCs w:val="26"/>
        </w:rPr>
        <w:t>Программаоставляет</w:t>
      </w:r>
      <w:r w:rsidRPr="006C4D6A">
        <w:rPr>
          <w:rFonts w:ascii="Times New Roman" w:eastAsia="Times New Roman" w:hAnsi="Times New Roman" w:cs="Times New Roman"/>
          <w:sz w:val="26"/>
          <w:szCs w:val="26"/>
        </w:rPr>
        <w:tab/>
      </w:r>
      <w:r w:rsidRPr="006C4D6A">
        <w:rPr>
          <w:rFonts w:ascii="Times New Roman" w:eastAsia="Times New Roman" w:hAnsi="Times New Roman" w:cs="Times New Roman"/>
          <w:spacing w:val="-5"/>
          <w:sz w:val="26"/>
          <w:szCs w:val="26"/>
        </w:rPr>
        <w:t>заДОО</w:t>
      </w:r>
      <w:r w:rsidRPr="006C4D6A">
        <w:rPr>
          <w:rFonts w:ascii="Times New Roman" w:eastAsia="Times New Roman" w:hAnsi="Times New Roman" w:cs="Times New Roman"/>
          <w:spacing w:val="-2"/>
          <w:sz w:val="26"/>
          <w:szCs w:val="26"/>
        </w:rPr>
        <w:t>право</w:t>
      </w:r>
      <w:r w:rsidRPr="006C4D6A">
        <w:rPr>
          <w:rFonts w:ascii="Times New Roman" w:eastAsia="Times New Roman" w:hAnsi="Times New Roman" w:cs="Times New Roman"/>
          <w:sz w:val="26"/>
          <w:szCs w:val="26"/>
        </w:rPr>
        <w:tab/>
      </w:r>
      <w:r w:rsidRPr="006C4D6A">
        <w:rPr>
          <w:rFonts w:ascii="Times New Roman" w:eastAsia="Times New Roman" w:hAnsi="Times New Roman" w:cs="Times New Roman"/>
          <w:spacing w:val="-2"/>
          <w:sz w:val="26"/>
          <w:szCs w:val="26"/>
        </w:rPr>
        <w:t>самостоятельного</w:t>
      </w:r>
      <w:r w:rsidRPr="006C4D6A">
        <w:rPr>
          <w:rFonts w:ascii="Times New Roman" w:eastAsia="Times New Roman" w:hAnsi="Times New Roman" w:cs="Times New Roman"/>
          <w:spacing w:val="-10"/>
          <w:sz w:val="26"/>
          <w:szCs w:val="26"/>
        </w:rPr>
        <w:t>подбора</w:t>
      </w:r>
      <w:r w:rsidRPr="006C4D6A">
        <w:rPr>
          <w:rFonts w:ascii="Times New Roman" w:eastAsia="Times New Roman" w:hAnsi="Times New Roman" w:cs="Times New Roman"/>
          <w:spacing w:val="-2"/>
          <w:sz w:val="26"/>
          <w:szCs w:val="26"/>
        </w:rPr>
        <w:t>разновидностинеобходимыхсредствобучения,оборудования,материалов,</w:t>
      </w:r>
      <w:r w:rsidRPr="006C4D6A">
        <w:rPr>
          <w:rFonts w:ascii="Times New Roman" w:eastAsia="Times New Roman" w:hAnsi="Times New Roman" w:cs="Times New Roman"/>
          <w:spacing w:val="-8"/>
          <w:sz w:val="26"/>
          <w:szCs w:val="26"/>
        </w:rPr>
        <w:t>исходяизособенностейреализацииобразовательнойпрограммы.</w:t>
      </w:r>
    </w:p>
    <w:p w:rsidR="00FB1039" w:rsidRPr="006C4D6A" w:rsidRDefault="00FB1039" w:rsidP="00FB1039">
      <w:pPr>
        <w:widowControl w:val="0"/>
        <w:autoSpaceDE w:val="0"/>
        <w:autoSpaceDN w:val="0"/>
        <w:spacing w:after="0" w:line="240" w:lineRule="auto"/>
        <w:rPr>
          <w:rFonts w:ascii="Times New Roman" w:eastAsia="Times New Roman" w:hAnsi="Times New Roman" w:cs="Times New Roman"/>
          <w:sz w:val="26"/>
          <w:szCs w:val="26"/>
        </w:rPr>
      </w:pPr>
      <w:r w:rsidRPr="006C4D6A">
        <w:rPr>
          <w:rFonts w:ascii="Times New Roman" w:eastAsia="Times New Roman" w:hAnsi="Times New Roman" w:cs="Times New Roman"/>
          <w:sz w:val="26"/>
          <w:szCs w:val="26"/>
        </w:rPr>
        <w:t>В саду функционируют:</w:t>
      </w:r>
    </w:p>
    <w:p w:rsidR="00FB1039" w:rsidRPr="006C4D6A" w:rsidRDefault="00FB1039" w:rsidP="00FB1039">
      <w:pPr>
        <w:pStyle w:val="a4"/>
        <w:widowControl w:val="0"/>
        <w:numPr>
          <w:ilvl w:val="0"/>
          <w:numId w:val="29"/>
        </w:numPr>
        <w:autoSpaceDE w:val="0"/>
        <w:autoSpaceDN w:val="0"/>
        <w:spacing w:after="0" w:line="240" w:lineRule="auto"/>
        <w:rPr>
          <w:rFonts w:ascii="Times New Roman" w:eastAsia="Times New Roman" w:hAnsi="Times New Roman" w:cs="Times New Roman"/>
          <w:sz w:val="26"/>
          <w:szCs w:val="26"/>
        </w:rPr>
      </w:pPr>
      <w:r w:rsidRPr="006C4D6A">
        <w:rPr>
          <w:rFonts w:ascii="Times New Roman" w:eastAsia="Times New Roman" w:hAnsi="Times New Roman" w:cs="Times New Roman"/>
          <w:sz w:val="26"/>
          <w:szCs w:val="26"/>
        </w:rPr>
        <w:t>Групповые помещения -6;</w:t>
      </w:r>
    </w:p>
    <w:p w:rsidR="00FB1039" w:rsidRPr="006C4D6A" w:rsidRDefault="00FB1039" w:rsidP="00FB1039">
      <w:pPr>
        <w:pStyle w:val="a4"/>
        <w:widowControl w:val="0"/>
        <w:numPr>
          <w:ilvl w:val="0"/>
          <w:numId w:val="29"/>
        </w:numPr>
        <w:autoSpaceDE w:val="0"/>
        <w:autoSpaceDN w:val="0"/>
        <w:spacing w:after="0" w:line="240" w:lineRule="auto"/>
        <w:rPr>
          <w:rFonts w:ascii="Times New Roman" w:eastAsia="Times New Roman" w:hAnsi="Times New Roman" w:cs="Times New Roman"/>
          <w:sz w:val="26"/>
          <w:szCs w:val="26"/>
        </w:rPr>
      </w:pPr>
      <w:r w:rsidRPr="006C4D6A">
        <w:rPr>
          <w:rFonts w:ascii="Times New Roman" w:eastAsia="Times New Roman" w:hAnsi="Times New Roman" w:cs="Times New Roman"/>
          <w:sz w:val="26"/>
          <w:szCs w:val="26"/>
        </w:rPr>
        <w:t>Музыкально-спортивный зал -1.</w:t>
      </w:r>
    </w:p>
    <w:p w:rsidR="00FB1039" w:rsidRPr="006C4D6A" w:rsidRDefault="00FB1039" w:rsidP="00FB1039">
      <w:pPr>
        <w:pStyle w:val="a4"/>
        <w:widowControl w:val="0"/>
        <w:numPr>
          <w:ilvl w:val="0"/>
          <w:numId w:val="29"/>
        </w:numPr>
        <w:autoSpaceDE w:val="0"/>
        <w:autoSpaceDN w:val="0"/>
        <w:spacing w:after="0" w:line="240" w:lineRule="auto"/>
        <w:rPr>
          <w:rFonts w:ascii="Times New Roman" w:eastAsia="Times New Roman" w:hAnsi="Times New Roman" w:cs="Times New Roman"/>
          <w:sz w:val="26"/>
          <w:szCs w:val="26"/>
        </w:rPr>
      </w:pPr>
      <w:r w:rsidRPr="006C4D6A">
        <w:rPr>
          <w:rFonts w:ascii="Times New Roman" w:eastAsia="Times New Roman" w:hAnsi="Times New Roman" w:cs="Times New Roman"/>
          <w:sz w:val="26"/>
          <w:szCs w:val="26"/>
        </w:rPr>
        <w:t>Методический кабинет – 1.</w:t>
      </w:r>
    </w:p>
    <w:p w:rsidR="00FB1039" w:rsidRPr="006C4D6A" w:rsidRDefault="00FB1039" w:rsidP="00FB1039">
      <w:pPr>
        <w:pStyle w:val="a4"/>
        <w:widowControl w:val="0"/>
        <w:numPr>
          <w:ilvl w:val="0"/>
          <w:numId w:val="29"/>
        </w:numPr>
        <w:autoSpaceDE w:val="0"/>
        <w:autoSpaceDN w:val="0"/>
        <w:spacing w:after="0" w:line="240" w:lineRule="auto"/>
        <w:rPr>
          <w:rFonts w:ascii="Times New Roman" w:eastAsia="Times New Roman" w:hAnsi="Times New Roman" w:cs="Times New Roman"/>
          <w:sz w:val="26"/>
          <w:szCs w:val="26"/>
        </w:rPr>
      </w:pPr>
      <w:r w:rsidRPr="006C4D6A">
        <w:rPr>
          <w:rFonts w:ascii="Times New Roman" w:eastAsia="Times New Roman" w:hAnsi="Times New Roman" w:cs="Times New Roman"/>
          <w:sz w:val="26"/>
          <w:szCs w:val="26"/>
        </w:rPr>
        <w:t>Медицинский блок – 1.</w:t>
      </w:r>
    </w:p>
    <w:p w:rsidR="00FB1039" w:rsidRPr="006C4D6A" w:rsidRDefault="00FB1039" w:rsidP="00FB1039">
      <w:pPr>
        <w:pStyle w:val="a4"/>
        <w:widowControl w:val="0"/>
        <w:numPr>
          <w:ilvl w:val="0"/>
          <w:numId w:val="29"/>
        </w:numPr>
        <w:autoSpaceDE w:val="0"/>
        <w:autoSpaceDN w:val="0"/>
        <w:spacing w:after="0" w:line="240" w:lineRule="auto"/>
        <w:rPr>
          <w:rFonts w:ascii="Times New Roman" w:eastAsia="Times New Roman" w:hAnsi="Times New Roman" w:cs="Times New Roman"/>
          <w:sz w:val="26"/>
          <w:szCs w:val="26"/>
        </w:rPr>
      </w:pPr>
      <w:r w:rsidRPr="006C4D6A">
        <w:rPr>
          <w:rFonts w:ascii="Times New Roman" w:eastAsia="Times New Roman" w:hAnsi="Times New Roman" w:cs="Times New Roman"/>
          <w:sz w:val="26"/>
          <w:szCs w:val="26"/>
        </w:rPr>
        <w:t>Спортивная площадка – 1</w:t>
      </w:r>
    </w:p>
    <w:p w:rsidR="00FB1039" w:rsidRPr="006C4D6A" w:rsidRDefault="00FB1039" w:rsidP="00FB1039">
      <w:pPr>
        <w:widowControl w:val="0"/>
        <w:autoSpaceDE w:val="0"/>
        <w:autoSpaceDN w:val="0"/>
        <w:spacing w:before="164" w:after="0" w:line="242" w:lineRule="auto"/>
        <w:ind w:right="392" w:firstLine="638"/>
        <w:jc w:val="both"/>
        <w:rPr>
          <w:rFonts w:ascii="Times New Roman" w:eastAsia="Times New Roman" w:hAnsi="Times New Roman" w:cs="Times New Roman"/>
          <w:sz w:val="26"/>
          <w:szCs w:val="26"/>
        </w:rPr>
      </w:pPr>
      <w:r w:rsidRPr="006C4D6A">
        <w:rPr>
          <w:rFonts w:ascii="Times New Roman" w:eastAsia="Times New Roman" w:hAnsi="Times New Roman" w:cs="Times New Roman"/>
          <w:sz w:val="26"/>
          <w:szCs w:val="26"/>
        </w:rPr>
        <w:t xml:space="preserve">Игровыеучастки,оснащенныевсоответствиистребованиями.ВДОУ </w:t>
      </w:r>
      <w:r w:rsidRPr="006C4D6A">
        <w:rPr>
          <w:rFonts w:ascii="Times New Roman" w:eastAsia="Times New Roman" w:hAnsi="Times New Roman" w:cs="Times New Roman"/>
          <w:spacing w:val="-4"/>
          <w:sz w:val="26"/>
          <w:szCs w:val="26"/>
        </w:rPr>
        <w:t xml:space="preserve">созданы условиядляматериально-техническогооснащения дополнительных </w:t>
      </w:r>
      <w:r w:rsidRPr="006C4D6A">
        <w:rPr>
          <w:rFonts w:ascii="Times New Roman" w:eastAsia="Times New Roman" w:hAnsi="Times New Roman" w:cs="Times New Roman"/>
          <w:spacing w:val="-2"/>
          <w:sz w:val="26"/>
          <w:szCs w:val="26"/>
        </w:rPr>
        <w:t>помещении (кабинет для дополнительных образовательных услуг, рекреации, позволяющие расширить образовательное пространство).</w:t>
      </w:r>
    </w:p>
    <w:p w:rsidR="00FB1039" w:rsidRDefault="00FB1039" w:rsidP="00FB1039">
      <w:pPr>
        <w:widowControl w:val="0"/>
        <w:autoSpaceDE w:val="0"/>
        <w:autoSpaceDN w:val="0"/>
        <w:spacing w:after="0" w:line="240" w:lineRule="auto"/>
        <w:rPr>
          <w:rFonts w:ascii="Times New Roman" w:eastAsia="Times New Roman" w:hAnsi="Times New Roman" w:cs="Times New Roman"/>
        </w:rPr>
      </w:pPr>
    </w:p>
    <w:p w:rsidR="00FB1039" w:rsidRPr="000958BF" w:rsidRDefault="00FB1039" w:rsidP="00FB1039">
      <w:pPr>
        <w:ind w:firstLine="567"/>
        <w:jc w:val="both"/>
        <w:rPr>
          <w:rFonts w:ascii="Times New Roman" w:hAnsi="Times New Roman" w:cs="Times New Roman"/>
          <w:b/>
          <w:bCs/>
          <w:sz w:val="26"/>
          <w:szCs w:val="26"/>
        </w:rPr>
      </w:pPr>
      <w:r w:rsidRPr="000958BF">
        <w:rPr>
          <w:rFonts w:ascii="Times New Roman" w:hAnsi="Times New Roman" w:cs="Times New Roman"/>
          <w:b/>
          <w:bCs/>
          <w:sz w:val="26"/>
          <w:szCs w:val="26"/>
        </w:rPr>
        <w:t xml:space="preserve">1. Условия для развития детей 1,6 - 8 лет </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1.1. Аудиовизуальные средства: пианино, музыкальные центры с CD, флэш - носителями, синтезатор, проектор с переносным экран</w:t>
      </w:r>
      <w:r>
        <w:rPr>
          <w:rFonts w:ascii="Times New Roman" w:hAnsi="Times New Roman" w:cs="Times New Roman"/>
          <w:sz w:val="26"/>
          <w:szCs w:val="26"/>
        </w:rPr>
        <w:t>ом</w:t>
      </w:r>
      <w:r w:rsidRPr="000958BF">
        <w:rPr>
          <w:rFonts w:ascii="Times New Roman" w:hAnsi="Times New Roman" w:cs="Times New Roman"/>
          <w:sz w:val="26"/>
          <w:szCs w:val="26"/>
        </w:rPr>
        <w:t xml:space="preserve">, телевизор, ноутбуки. </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1.2. Библиотека с методической, детской художественной литературой, наборы демонстрационных, конструктивных, дидактических материалов различной тематики. </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1.3. В группах - различные игры: лото, домино, двигающиеся игрушки, сюжетные настольные; игры, направленные на интеллектуальное развитие детей: шашки, шахматы; сенсорные игры. </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1.4. Для самостоятельной деятельности детей на прогулке используется выносной материал. </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2. Условия для физического развития, охраны и укрепления здоровья детей</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 2.1. Физкультурно - музыкальные залы, где представлено разнообразное спортивное оборудование, тренажёры, а также нестандартное физкультурное оборудование, изготовленное руками педагогов и родителей. </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2.2</w:t>
      </w:r>
      <w:r>
        <w:rPr>
          <w:rFonts w:ascii="Times New Roman" w:hAnsi="Times New Roman" w:cs="Times New Roman"/>
          <w:sz w:val="26"/>
          <w:szCs w:val="26"/>
        </w:rPr>
        <w:t>. На территории детского сада имее</w:t>
      </w:r>
      <w:r w:rsidRPr="000958BF">
        <w:rPr>
          <w:rFonts w:ascii="Times New Roman" w:hAnsi="Times New Roman" w:cs="Times New Roman"/>
          <w:sz w:val="26"/>
          <w:szCs w:val="26"/>
        </w:rPr>
        <w:t>тся спортивн</w:t>
      </w:r>
      <w:r>
        <w:rPr>
          <w:rFonts w:ascii="Times New Roman" w:hAnsi="Times New Roman" w:cs="Times New Roman"/>
          <w:sz w:val="26"/>
          <w:szCs w:val="26"/>
        </w:rPr>
        <w:t>ая</w:t>
      </w:r>
      <w:r w:rsidRPr="000958BF">
        <w:rPr>
          <w:rFonts w:ascii="Times New Roman" w:hAnsi="Times New Roman" w:cs="Times New Roman"/>
          <w:sz w:val="26"/>
          <w:szCs w:val="26"/>
        </w:rPr>
        <w:t xml:space="preserve"> площадк</w:t>
      </w:r>
      <w:r>
        <w:rPr>
          <w:rFonts w:ascii="Times New Roman" w:hAnsi="Times New Roman" w:cs="Times New Roman"/>
          <w:sz w:val="26"/>
          <w:szCs w:val="26"/>
        </w:rPr>
        <w:t>а</w:t>
      </w:r>
      <w:r w:rsidRPr="000958BF">
        <w:rPr>
          <w:rFonts w:ascii="Times New Roman" w:hAnsi="Times New Roman" w:cs="Times New Roman"/>
          <w:sz w:val="26"/>
          <w:szCs w:val="26"/>
        </w:rPr>
        <w:t>, стационарное спортивно - игровое оборудование, малые архитектурные формы</w:t>
      </w:r>
      <w:r>
        <w:rPr>
          <w:rFonts w:ascii="Times New Roman" w:hAnsi="Times New Roman" w:cs="Times New Roman"/>
          <w:sz w:val="26"/>
          <w:szCs w:val="26"/>
        </w:rPr>
        <w:t>.</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2.3. Для совершенствования умений по физической культуре, в группах созданы физкультурные уголки, которые учитывают возрастные особенности детей, их интересы. Для обеспечения страховки, предотвращения травматизма имеются гимнастические маты. Для упражнений в ходьбе, беге, прыжках, равновесии используются различные дорожки, косички, змейки, для подлезания - дуги, составные цветн</w:t>
      </w:r>
      <w:r>
        <w:rPr>
          <w:rFonts w:ascii="Times New Roman" w:hAnsi="Times New Roman" w:cs="Times New Roman"/>
          <w:sz w:val="26"/>
          <w:szCs w:val="26"/>
        </w:rPr>
        <w:t>ые модули "Гусеница", "Туннель".</w:t>
      </w:r>
      <w:r w:rsidRPr="000958BF">
        <w:rPr>
          <w:rFonts w:ascii="Times New Roman" w:hAnsi="Times New Roman" w:cs="Times New Roman"/>
          <w:sz w:val="26"/>
          <w:szCs w:val="26"/>
        </w:rPr>
        <w:t xml:space="preserve"> Имеется спортивно-игровое оборудование: обручи, мячи, гантели, скакалки, кегли, кольцебросы, маты, массажные коврики. Во всех группах имеются пособия для профилактики плоскостопия, подвижных игр, общеразвивающих упражнений. Мелкое физкультурное оборудование размещено так, чтобы оно было доступно детям. </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2.4. Имеется медицинское оборудование для проведения профилактических мероприятий: кварцевые лампы, бактерицидные лампы. </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3. Условия для познавательного развития детей </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3.1. Группы оснащены играми, способствующими сенсорному развитию детей. </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3.2. В группах оборудованы уголки живой природы, «огороды» на окне</w:t>
      </w:r>
      <w:r>
        <w:rPr>
          <w:rFonts w:ascii="Times New Roman" w:hAnsi="Times New Roman" w:cs="Times New Roman"/>
          <w:sz w:val="26"/>
          <w:szCs w:val="26"/>
        </w:rPr>
        <w:t>.</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3.3.В библиотеках групп имеются сказки народов мира и произведения художественной литературы авторов разных наций. </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3.</w:t>
      </w:r>
      <w:r>
        <w:rPr>
          <w:rFonts w:ascii="Times New Roman" w:hAnsi="Times New Roman" w:cs="Times New Roman"/>
          <w:sz w:val="26"/>
          <w:szCs w:val="26"/>
        </w:rPr>
        <w:t>4</w:t>
      </w:r>
      <w:r w:rsidRPr="000958BF">
        <w:rPr>
          <w:rFonts w:ascii="Times New Roman" w:hAnsi="Times New Roman" w:cs="Times New Roman"/>
          <w:sz w:val="26"/>
          <w:szCs w:val="26"/>
        </w:rPr>
        <w:t xml:space="preserve">. Имеются образцы предметов народного быта. </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3.</w:t>
      </w:r>
      <w:r>
        <w:rPr>
          <w:rFonts w:ascii="Times New Roman" w:hAnsi="Times New Roman" w:cs="Times New Roman"/>
          <w:sz w:val="26"/>
          <w:szCs w:val="26"/>
        </w:rPr>
        <w:t>5</w:t>
      </w:r>
      <w:r w:rsidRPr="000958BF">
        <w:rPr>
          <w:rFonts w:ascii="Times New Roman" w:hAnsi="Times New Roman" w:cs="Times New Roman"/>
          <w:sz w:val="26"/>
          <w:szCs w:val="26"/>
        </w:rPr>
        <w:t>. Ус</w:t>
      </w:r>
      <w:r>
        <w:rPr>
          <w:rFonts w:ascii="Times New Roman" w:hAnsi="Times New Roman" w:cs="Times New Roman"/>
          <w:sz w:val="26"/>
          <w:szCs w:val="26"/>
        </w:rPr>
        <w:t xml:space="preserve">ловия для формирования у детей </w:t>
      </w:r>
      <w:r w:rsidRPr="000958BF">
        <w:rPr>
          <w:rFonts w:ascii="Times New Roman" w:hAnsi="Times New Roman" w:cs="Times New Roman"/>
          <w:sz w:val="26"/>
          <w:szCs w:val="26"/>
        </w:rPr>
        <w:t xml:space="preserve">математических представлений: демонстрационный и раздаточный материал для обучения детей счёту, развитию представлений о величине, форме, размере, количестве, материал для развития пространственных и временных представлений: схемы, планы, макеты, алгоритмы, часы. </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3.</w:t>
      </w:r>
      <w:r>
        <w:rPr>
          <w:rFonts w:ascii="Times New Roman" w:hAnsi="Times New Roman" w:cs="Times New Roman"/>
          <w:sz w:val="26"/>
          <w:szCs w:val="26"/>
        </w:rPr>
        <w:t>6</w:t>
      </w:r>
      <w:r w:rsidRPr="000958BF">
        <w:rPr>
          <w:rFonts w:ascii="Times New Roman" w:hAnsi="Times New Roman" w:cs="Times New Roman"/>
          <w:sz w:val="26"/>
          <w:szCs w:val="26"/>
        </w:rPr>
        <w:t xml:space="preserve">. Условия для формирования у детей естественнонаучных представлений: имеются материалы и приборы для элементарного экспериментирования, опытов: глобусы, карты, лупы, пробирки, чашки и т.п. </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3.</w:t>
      </w:r>
      <w:r>
        <w:rPr>
          <w:rFonts w:ascii="Times New Roman" w:hAnsi="Times New Roman" w:cs="Times New Roman"/>
          <w:sz w:val="26"/>
          <w:szCs w:val="26"/>
        </w:rPr>
        <w:t>7</w:t>
      </w:r>
      <w:r w:rsidRPr="000958BF">
        <w:rPr>
          <w:rFonts w:ascii="Times New Roman" w:hAnsi="Times New Roman" w:cs="Times New Roman"/>
          <w:sz w:val="26"/>
          <w:szCs w:val="26"/>
        </w:rPr>
        <w:t xml:space="preserve">. В группах старшего дошкольного возраста организованы уголки «Безопасность», содержащие дидактические игры по ПДД, здоровьесбережению, пожарной безопасности, игровое оборудование для сюжетно – ролевых игр. </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4. Условия для речевого развития детей.</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 Имеются наборы сюжетных картин, демонстрационные материалы, предметные картинки, настольно-печатные игры и т.д. </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5. Условия для художественно - эстетического развития детей </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5.1. Эстетическое оформление помещений способствует художественному развитию детей (экспозиция картин, произведений народного творчества, цветочные композиции). </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5.2. В группах для детей имеются необходимые материалы для рисования, лепки, аппликации, конструирования, художественного труда: бумага разных видов, форматов и цветов, пластилин, краски, кисти, карандаши, мелки, природный материал, ткани и нитки для вышивки, неоформленный, бросовый, природный материал, разнообразные наборы конструкторов. </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5.3. Условия для театрализованной деятельности: разнообразные виды театральных кукол: би-ба-бо, пальчиковые, ростовые, марионетки, плоскостные игрушки - силуэты. В группах имеются маски и костюмы для режиссерских игр, игр - 107 драматизаций, сюжетно-ролевых игр. Разнообразное оснащение для разыгрывания сценок и спектаклей (ширмы, подиумы). </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5.4. Условия для музыкальной деятельности: физкультурно - музыкальные залы, оборудованные пианино. Имеются детские музыкальные инструменты: деревянные, шумовые, звуковые. В наличии музыкальные центры, диски с записями музыкальных произведений и фонограмм песен. </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6. Условия для социально – коммуникативного развития детей, игровой деятельности </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6.1. Оборудованы уголки для различных сюжетных игр: кухня, больница, парикмахерская, магазин и др. </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6.2. В группах имеются игрушки для обыгрывания сюжетов и т. д. </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6.3. В группах организованы многофункциональные уголки психологической разгрузки: «Это Я», «Моё настроение», «Дом, семья». </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7. Условия питания воспитанников.</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 Питание воспитанников осуществляется согласно примерному десятидневному меню </w:t>
      </w:r>
      <w:r w:rsidRPr="00482FB4">
        <w:rPr>
          <w:rFonts w:ascii="Times New Roman" w:hAnsi="Times New Roman" w:cs="Times New Roman"/>
          <w:color w:val="000000" w:themeColor="text1"/>
          <w:sz w:val="26"/>
          <w:szCs w:val="26"/>
        </w:rPr>
        <w:t>№ 10 – ДС/3590 – 20/128 от 25.10.2022</w:t>
      </w:r>
      <w:r w:rsidRPr="000958BF">
        <w:rPr>
          <w:rFonts w:ascii="Times New Roman" w:hAnsi="Times New Roman" w:cs="Times New Roman"/>
          <w:sz w:val="26"/>
          <w:szCs w:val="26"/>
        </w:rPr>
        <w:t xml:space="preserve">г., которое гарантирует качество и безопасность продукции, произведённой по рецептам меню. Приём пищи: завтрак, 2 завтрак, обед, полдник, ужин. Для обеспечения преемственности питания, родителей информируют об ассортименте питания детей, вывешивая ежедневное меню. </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Основная образовательная программа дошкольного образования ДОУ предусматривает специальное оснащение и оборудование для организации образовательного процесса с детьми с ОВЗ и детьми-инвалидами. </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8. *Специальные условия для инвалидов и воспитанников с ограниченными возможностями здоровья </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 xml:space="preserve">8.1. Оборудование помещений образовательной организации и прилегающей к ней территории с учётом доступности для инвалидов. Наличие в образовательной организации условий доступности, позволяющих инвалидам получать услуги наравне с другими - На сайте имеется альтернативная версия для слабовидящих. Предоставляется помощь работников образовательной организации, прошедших необходимое инструктирование по сопровождению инвалидов в помещениях и на прилегающей территории образовательной организации. </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8.</w:t>
      </w:r>
      <w:r>
        <w:rPr>
          <w:rFonts w:ascii="Times New Roman" w:hAnsi="Times New Roman" w:cs="Times New Roman"/>
          <w:sz w:val="26"/>
          <w:szCs w:val="26"/>
        </w:rPr>
        <w:t>2</w:t>
      </w:r>
      <w:r w:rsidRPr="000958BF">
        <w:rPr>
          <w:rFonts w:ascii="Times New Roman" w:hAnsi="Times New Roman" w:cs="Times New Roman"/>
          <w:sz w:val="26"/>
          <w:szCs w:val="26"/>
        </w:rPr>
        <w:t xml:space="preserve">. В физкультурно - музыкальных залах имеются корригирующие дорожки, оборудование для проведения су – джок терапии, массажные мячи, массажные коврики для ног со следочками, мячи – прыгуны «Фитболы», тренажёры для глаз, сухие бассейны с мячами для релаксирующих упражнений, «Тактильные островки», тактильная дорожка «Змейка», имеются лестницы – балансиры. Для обеспечения страховки, предотвращения травматизма имеются гимнастические маты. </w:t>
      </w:r>
    </w:p>
    <w:p w:rsidR="00FB1039" w:rsidRPr="000958BF" w:rsidRDefault="00FB1039" w:rsidP="00FB1039">
      <w:pPr>
        <w:spacing w:after="0"/>
        <w:ind w:firstLine="567"/>
        <w:jc w:val="both"/>
        <w:rPr>
          <w:rFonts w:ascii="Times New Roman" w:hAnsi="Times New Roman" w:cs="Times New Roman"/>
          <w:sz w:val="26"/>
          <w:szCs w:val="26"/>
        </w:rPr>
      </w:pPr>
      <w:r w:rsidRPr="000958BF">
        <w:rPr>
          <w:rFonts w:ascii="Times New Roman" w:hAnsi="Times New Roman" w:cs="Times New Roman"/>
          <w:sz w:val="26"/>
          <w:szCs w:val="26"/>
        </w:rPr>
        <w:t>8.</w:t>
      </w:r>
      <w:r>
        <w:rPr>
          <w:rFonts w:ascii="Times New Roman" w:hAnsi="Times New Roman" w:cs="Times New Roman"/>
          <w:sz w:val="26"/>
          <w:szCs w:val="26"/>
        </w:rPr>
        <w:t>3</w:t>
      </w:r>
      <w:r w:rsidRPr="000958BF">
        <w:rPr>
          <w:rFonts w:ascii="Times New Roman" w:hAnsi="Times New Roman" w:cs="Times New Roman"/>
          <w:sz w:val="26"/>
          <w:szCs w:val="26"/>
        </w:rPr>
        <w:t xml:space="preserve">. Имеютсямедицинский кабинет, процедурный кабинет с медицинским оборудованием для проведения профилактических мероприятий: кварцевые лампы, бактерицидные лампы. </w:t>
      </w:r>
    </w:p>
    <w:p w:rsidR="00FB1039" w:rsidRDefault="00FB1039" w:rsidP="00FB1039">
      <w:pPr>
        <w:spacing w:after="0"/>
        <w:ind w:firstLine="709"/>
        <w:jc w:val="both"/>
        <w:rPr>
          <w:rFonts w:ascii="Times New Roman" w:hAnsi="Times New Roman" w:cs="Times New Roman"/>
          <w:sz w:val="26"/>
          <w:szCs w:val="26"/>
        </w:rPr>
      </w:pPr>
      <w:r w:rsidRPr="000958BF">
        <w:rPr>
          <w:rFonts w:ascii="Times New Roman" w:hAnsi="Times New Roman" w:cs="Times New Roman"/>
          <w:sz w:val="26"/>
          <w:szCs w:val="26"/>
        </w:rPr>
        <w:t>8.</w:t>
      </w:r>
      <w:r>
        <w:rPr>
          <w:rFonts w:ascii="Times New Roman" w:hAnsi="Times New Roman" w:cs="Times New Roman"/>
          <w:sz w:val="26"/>
          <w:szCs w:val="26"/>
        </w:rPr>
        <w:t>4</w:t>
      </w:r>
      <w:r w:rsidRPr="000958BF">
        <w:rPr>
          <w:rFonts w:ascii="Times New Roman" w:hAnsi="Times New Roman" w:cs="Times New Roman"/>
          <w:sz w:val="26"/>
          <w:szCs w:val="26"/>
        </w:rPr>
        <w:t>. Для инвалидов и лиц с ограниченными возможностями здоровья осуществляется замена блюд, при предоставлении справки от аллерголога с перечнем продуктов, вызывающих пищевую аллергию. Кроме того, по заявлению родителей, в соответствии с медицинскими показаниями и состоянием здоровья ребёнка, может быть предоставлен комплекс легко усваиваемых блюд с сохранением калорийности. При приготовлении блюд соблюдается принцип «щадящего питания»: для тепловой обработки применяется варка, запекание, припускание, пассерование, тушение, приготовление на пару. Не допускается</w:t>
      </w:r>
      <w:r>
        <w:rPr>
          <w:rFonts w:ascii="Times New Roman" w:hAnsi="Times New Roman" w:cs="Times New Roman"/>
          <w:sz w:val="26"/>
          <w:szCs w:val="26"/>
        </w:rPr>
        <w:t xml:space="preserve"> жарка.</w:t>
      </w:r>
    </w:p>
    <w:tbl>
      <w:tblPr>
        <w:tblStyle w:val="7"/>
        <w:tblW w:w="0" w:type="auto"/>
        <w:tblLook w:val="04A0"/>
      </w:tblPr>
      <w:tblGrid>
        <w:gridCol w:w="3085"/>
        <w:gridCol w:w="6486"/>
      </w:tblGrid>
      <w:tr w:rsidR="00F345E6" w:rsidRPr="00F345E6" w:rsidTr="00485706">
        <w:tc>
          <w:tcPr>
            <w:tcW w:w="3085" w:type="dxa"/>
          </w:tcPr>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Вид помещения Функциональное использование</w:t>
            </w:r>
          </w:p>
        </w:tc>
        <w:tc>
          <w:tcPr>
            <w:tcW w:w="6486" w:type="dxa"/>
          </w:tcPr>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Оснащение</w:t>
            </w:r>
          </w:p>
        </w:tc>
      </w:tr>
      <w:tr w:rsidR="00F345E6" w:rsidRPr="00F345E6" w:rsidTr="00485706">
        <w:tc>
          <w:tcPr>
            <w:tcW w:w="3085" w:type="dxa"/>
          </w:tcPr>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Групповые комнаты: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Образовательная деятельность с детьми Самостоятельная деятельность детей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Игры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Трудовая деятельность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Творческая деятельность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Гимнастика после сна</w:t>
            </w:r>
          </w:p>
        </w:tc>
        <w:tc>
          <w:tcPr>
            <w:tcW w:w="6486" w:type="dxa"/>
          </w:tcPr>
          <w:p w:rsidR="00F345E6" w:rsidRPr="00F345E6" w:rsidRDefault="00F345E6" w:rsidP="00F345E6">
            <w:pPr>
              <w:rPr>
                <w:rFonts w:ascii="Times New Roman" w:hAnsi="Times New Roman" w:cs="Times New Roman"/>
                <w:sz w:val="24"/>
                <w:szCs w:val="24"/>
              </w:rPr>
            </w:pPr>
            <w:r w:rsidRPr="00F345E6">
              <w:rPr>
                <w:rFonts w:ascii="Times New Roman" w:hAnsi="Times New Roman" w:cs="Times New Roman"/>
                <w:sz w:val="24"/>
                <w:szCs w:val="24"/>
              </w:rPr>
              <w:t xml:space="preserve">Детская мебель </w:t>
            </w:r>
          </w:p>
          <w:p w:rsidR="00F345E6" w:rsidRPr="00F345E6" w:rsidRDefault="00F345E6" w:rsidP="00F345E6">
            <w:pPr>
              <w:rPr>
                <w:rFonts w:ascii="Times New Roman" w:hAnsi="Times New Roman" w:cs="Times New Roman"/>
                <w:sz w:val="24"/>
                <w:szCs w:val="24"/>
              </w:rPr>
            </w:pPr>
            <w:r w:rsidRPr="00F345E6">
              <w:rPr>
                <w:rFonts w:ascii="Times New Roman" w:hAnsi="Times New Roman" w:cs="Times New Roman"/>
                <w:sz w:val="24"/>
                <w:szCs w:val="24"/>
              </w:rPr>
              <w:t xml:space="preserve">Книжный уголок </w:t>
            </w:r>
          </w:p>
          <w:p w:rsidR="00F345E6" w:rsidRPr="00F345E6" w:rsidRDefault="00F345E6" w:rsidP="00F345E6">
            <w:pPr>
              <w:rPr>
                <w:rFonts w:ascii="Times New Roman" w:hAnsi="Times New Roman" w:cs="Times New Roman"/>
                <w:sz w:val="24"/>
                <w:szCs w:val="24"/>
              </w:rPr>
            </w:pPr>
            <w:r w:rsidRPr="00F345E6">
              <w:rPr>
                <w:rFonts w:ascii="Times New Roman" w:hAnsi="Times New Roman" w:cs="Times New Roman"/>
                <w:sz w:val="24"/>
                <w:szCs w:val="24"/>
              </w:rPr>
              <w:t xml:space="preserve"> Уголок развития речи </w:t>
            </w:r>
          </w:p>
          <w:p w:rsidR="00F345E6" w:rsidRPr="00F345E6" w:rsidRDefault="00F345E6" w:rsidP="00F345E6">
            <w:pPr>
              <w:rPr>
                <w:rFonts w:ascii="Times New Roman" w:hAnsi="Times New Roman" w:cs="Times New Roman"/>
                <w:sz w:val="24"/>
                <w:szCs w:val="24"/>
              </w:rPr>
            </w:pPr>
            <w:r w:rsidRPr="00F345E6">
              <w:rPr>
                <w:rFonts w:ascii="Times New Roman" w:hAnsi="Times New Roman" w:cs="Times New Roman"/>
                <w:sz w:val="24"/>
                <w:szCs w:val="24"/>
              </w:rPr>
              <w:t xml:space="preserve"> Уголок художественного творчества </w:t>
            </w:r>
          </w:p>
          <w:p w:rsidR="00F345E6" w:rsidRPr="00F345E6" w:rsidRDefault="00F345E6" w:rsidP="00F345E6">
            <w:pPr>
              <w:rPr>
                <w:rFonts w:ascii="Times New Roman" w:hAnsi="Times New Roman" w:cs="Times New Roman"/>
                <w:sz w:val="24"/>
                <w:szCs w:val="24"/>
              </w:rPr>
            </w:pPr>
            <w:r w:rsidRPr="00F345E6">
              <w:rPr>
                <w:rFonts w:ascii="Times New Roman" w:hAnsi="Times New Roman" w:cs="Times New Roman"/>
                <w:sz w:val="24"/>
                <w:szCs w:val="24"/>
              </w:rPr>
              <w:t xml:space="preserve"> Игровая кукольная мебель для режиссёрской игры </w:t>
            </w:r>
          </w:p>
          <w:p w:rsidR="00F345E6" w:rsidRPr="00F345E6" w:rsidRDefault="00F345E6" w:rsidP="00F345E6">
            <w:pPr>
              <w:rPr>
                <w:rFonts w:ascii="Times New Roman" w:hAnsi="Times New Roman" w:cs="Times New Roman"/>
                <w:sz w:val="24"/>
                <w:szCs w:val="24"/>
              </w:rPr>
            </w:pPr>
            <w:r w:rsidRPr="00F345E6">
              <w:rPr>
                <w:rFonts w:ascii="Times New Roman" w:hAnsi="Times New Roman" w:cs="Times New Roman"/>
                <w:sz w:val="24"/>
                <w:szCs w:val="24"/>
              </w:rPr>
              <w:t xml:space="preserve"> Атрибуты для сюжетно-ролевых игр «Семья», «Магазин», «Парикмахерская», «Больница», «Ателье», «Библиотека», «Школа» </w:t>
            </w:r>
          </w:p>
          <w:p w:rsidR="00F345E6" w:rsidRPr="00F345E6" w:rsidRDefault="00F345E6" w:rsidP="00F345E6">
            <w:pPr>
              <w:rPr>
                <w:rFonts w:ascii="Times New Roman" w:hAnsi="Times New Roman" w:cs="Times New Roman"/>
                <w:sz w:val="24"/>
                <w:szCs w:val="24"/>
              </w:rPr>
            </w:pPr>
            <w:r w:rsidRPr="00F345E6">
              <w:rPr>
                <w:rFonts w:ascii="Times New Roman" w:hAnsi="Times New Roman" w:cs="Times New Roman"/>
                <w:sz w:val="24"/>
                <w:szCs w:val="24"/>
              </w:rPr>
              <w:t xml:space="preserve"> Уголок познания, природы </w:t>
            </w:r>
          </w:p>
          <w:p w:rsidR="00F345E6" w:rsidRPr="00F345E6" w:rsidRDefault="00F345E6" w:rsidP="00F345E6">
            <w:pPr>
              <w:rPr>
                <w:rFonts w:ascii="Times New Roman" w:hAnsi="Times New Roman" w:cs="Times New Roman"/>
                <w:sz w:val="24"/>
                <w:szCs w:val="24"/>
              </w:rPr>
            </w:pPr>
            <w:r w:rsidRPr="00F345E6">
              <w:rPr>
                <w:rFonts w:ascii="Times New Roman" w:hAnsi="Times New Roman" w:cs="Times New Roman"/>
                <w:sz w:val="24"/>
                <w:szCs w:val="24"/>
              </w:rPr>
              <w:t xml:space="preserve">Конструкторы различных видов </w:t>
            </w:r>
          </w:p>
          <w:p w:rsidR="00F345E6" w:rsidRPr="00F345E6" w:rsidRDefault="00F345E6" w:rsidP="00F345E6">
            <w:pPr>
              <w:rPr>
                <w:rFonts w:ascii="Times New Roman" w:hAnsi="Times New Roman" w:cs="Times New Roman"/>
                <w:sz w:val="24"/>
                <w:szCs w:val="24"/>
              </w:rPr>
            </w:pPr>
            <w:r w:rsidRPr="00F345E6">
              <w:rPr>
                <w:rFonts w:ascii="Times New Roman" w:hAnsi="Times New Roman" w:cs="Times New Roman"/>
                <w:sz w:val="24"/>
                <w:szCs w:val="24"/>
              </w:rPr>
              <w:t xml:space="preserve"> Головоломки, мозаики, пазлы, настольно-печатные игры, лото, развивающие игры по математике, логике </w:t>
            </w:r>
          </w:p>
          <w:p w:rsidR="00F345E6" w:rsidRPr="00F345E6" w:rsidRDefault="00F345E6" w:rsidP="00F345E6">
            <w:pPr>
              <w:rPr>
                <w:rFonts w:ascii="Times New Roman" w:hAnsi="Times New Roman" w:cs="Times New Roman"/>
                <w:sz w:val="24"/>
                <w:szCs w:val="24"/>
              </w:rPr>
            </w:pPr>
            <w:r w:rsidRPr="00F345E6">
              <w:rPr>
                <w:rFonts w:ascii="Times New Roman" w:hAnsi="Times New Roman" w:cs="Times New Roman"/>
                <w:sz w:val="24"/>
                <w:szCs w:val="24"/>
              </w:rPr>
              <w:t xml:space="preserve"> Различные виды театров </w:t>
            </w:r>
          </w:p>
          <w:p w:rsidR="00F345E6" w:rsidRPr="00F345E6" w:rsidRDefault="00F345E6" w:rsidP="00F345E6">
            <w:pPr>
              <w:rPr>
                <w:rFonts w:ascii="Times New Roman" w:hAnsi="Times New Roman" w:cs="Times New Roman"/>
                <w:sz w:val="24"/>
                <w:szCs w:val="24"/>
              </w:rPr>
            </w:pPr>
            <w:r w:rsidRPr="00F345E6">
              <w:rPr>
                <w:rFonts w:ascii="Times New Roman" w:hAnsi="Times New Roman" w:cs="Times New Roman"/>
                <w:sz w:val="24"/>
                <w:szCs w:val="24"/>
              </w:rPr>
              <w:t xml:space="preserve">Физкультурный уголок, в том числе с нетрадиционным оборудованием, «дорожкой здоровья» </w:t>
            </w:r>
          </w:p>
          <w:p w:rsidR="00F345E6" w:rsidRPr="00F345E6" w:rsidRDefault="00F345E6" w:rsidP="00F345E6">
            <w:pPr>
              <w:rPr>
                <w:rFonts w:ascii="Times New Roman" w:hAnsi="Times New Roman" w:cs="Times New Roman"/>
                <w:sz w:val="24"/>
                <w:szCs w:val="24"/>
              </w:rPr>
            </w:pPr>
            <w:r w:rsidRPr="00F345E6">
              <w:rPr>
                <w:rFonts w:ascii="Times New Roman" w:hAnsi="Times New Roman" w:cs="Times New Roman"/>
                <w:sz w:val="24"/>
                <w:szCs w:val="24"/>
              </w:rPr>
              <w:t xml:space="preserve"> Уголок сенсорного развития </w:t>
            </w:r>
          </w:p>
          <w:p w:rsidR="00F345E6" w:rsidRPr="00F345E6" w:rsidRDefault="00F345E6" w:rsidP="00F345E6">
            <w:pPr>
              <w:rPr>
                <w:rFonts w:ascii="Times New Roman" w:hAnsi="Times New Roman" w:cs="Times New Roman"/>
                <w:sz w:val="24"/>
                <w:szCs w:val="24"/>
              </w:rPr>
            </w:pPr>
            <w:r w:rsidRPr="00F345E6">
              <w:rPr>
                <w:rFonts w:ascii="Times New Roman" w:hAnsi="Times New Roman" w:cs="Times New Roman"/>
                <w:sz w:val="24"/>
                <w:szCs w:val="24"/>
              </w:rPr>
              <w:t xml:space="preserve">Формирование элементарных математических представлений </w:t>
            </w:r>
          </w:p>
          <w:p w:rsidR="00F345E6" w:rsidRPr="00F345E6" w:rsidRDefault="00F345E6" w:rsidP="00F345E6">
            <w:pPr>
              <w:rPr>
                <w:rFonts w:ascii="Times New Roman" w:hAnsi="Times New Roman" w:cs="Times New Roman"/>
                <w:sz w:val="24"/>
                <w:szCs w:val="24"/>
              </w:rPr>
            </w:pPr>
            <w:r w:rsidRPr="00F345E6">
              <w:rPr>
                <w:rFonts w:ascii="Times New Roman" w:hAnsi="Times New Roman" w:cs="Times New Roman"/>
                <w:sz w:val="24"/>
                <w:szCs w:val="24"/>
              </w:rPr>
              <w:t xml:space="preserve"> Уголок социализации, патриотического воспитания и краеведения </w:t>
            </w:r>
          </w:p>
          <w:p w:rsidR="00F345E6" w:rsidRPr="00F345E6" w:rsidRDefault="00F345E6" w:rsidP="00F345E6">
            <w:pPr>
              <w:rPr>
                <w:rFonts w:ascii="Times New Roman" w:hAnsi="Times New Roman" w:cs="Times New Roman"/>
                <w:sz w:val="24"/>
                <w:szCs w:val="24"/>
              </w:rPr>
            </w:pPr>
            <w:r w:rsidRPr="00F345E6">
              <w:rPr>
                <w:rFonts w:ascii="Times New Roman" w:hAnsi="Times New Roman" w:cs="Times New Roman"/>
                <w:sz w:val="24"/>
                <w:szCs w:val="24"/>
              </w:rPr>
              <w:t xml:space="preserve"> Здоровьесберегающее оборудование: бактерицидные лампы</w:t>
            </w:r>
          </w:p>
        </w:tc>
      </w:tr>
      <w:tr w:rsidR="00F345E6" w:rsidRPr="00F345E6" w:rsidTr="00485706">
        <w:tc>
          <w:tcPr>
            <w:tcW w:w="3085" w:type="dxa"/>
          </w:tcPr>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Спальное помещение: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Дневной сон</w:t>
            </w:r>
          </w:p>
        </w:tc>
        <w:tc>
          <w:tcPr>
            <w:tcW w:w="6486" w:type="dxa"/>
          </w:tcPr>
          <w:p w:rsidR="00F345E6" w:rsidRPr="00F345E6" w:rsidRDefault="00F345E6" w:rsidP="00F345E6">
            <w:pPr>
              <w:jc w:val="both"/>
              <w:rPr>
                <w:rFonts w:ascii="Times New Roman" w:hAnsi="Times New Roman" w:cs="Times New Roman"/>
                <w:sz w:val="24"/>
                <w:szCs w:val="24"/>
              </w:rPr>
            </w:pP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Спальная мебель</w:t>
            </w:r>
          </w:p>
        </w:tc>
      </w:tr>
      <w:tr w:rsidR="00F345E6" w:rsidRPr="00F345E6" w:rsidTr="00485706">
        <w:tc>
          <w:tcPr>
            <w:tcW w:w="3085" w:type="dxa"/>
          </w:tcPr>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Помещения раздевалок в группах: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Информационно-просветительская работа с родителями</w:t>
            </w:r>
          </w:p>
        </w:tc>
        <w:tc>
          <w:tcPr>
            <w:tcW w:w="6486" w:type="dxa"/>
          </w:tcPr>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Информационный уголок для родителей Выставка детского творчества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Папки – передвижки с наглядным материалом просветительского характера для родителей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Раздаточная информация педагогического просвещения для родителей в форме брошюр</w:t>
            </w:r>
          </w:p>
        </w:tc>
      </w:tr>
      <w:tr w:rsidR="00F345E6" w:rsidRPr="00F345E6" w:rsidTr="00485706">
        <w:tc>
          <w:tcPr>
            <w:tcW w:w="3085" w:type="dxa"/>
          </w:tcPr>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Игровые участки</w:t>
            </w:r>
          </w:p>
        </w:tc>
        <w:tc>
          <w:tcPr>
            <w:tcW w:w="6486" w:type="dxa"/>
          </w:tcPr>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Малые архитектурные формы для развития основных видов движений, организации двигательной активности на воздухе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Веранды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Выносной материал</w:t>
            </w:r>
          </w:p>
        </w:tc>
      </w:tr>
      <w:tr w:rsidR="00F345E6" w:rsidRPr="00F345E6" w:rsidTr="00485706">
        <w:tc>
          <w:tcPr>
            <w:tcW w:w="3085" w:type="dxa"/>
          </w:tcPr>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Кабинет дополнительного образования: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Образовательная деятельность в рамках дополнительных образовательных услуг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Тематические досуги </w:t>
            </w:r>
          </w:p>
          <w:p w:rsidR="00F345E6" w:rsidRPr="00F345E6" w:rsidRDefault="00F345E6" w:rsidP="00F345E6">
            <w:pPr>
              <w:jc w:val="both"/>
              <w:rPr>
                <w:rFonts w:ascii="Times New Roman" w:hAnsi="Times New Roman" w:cs="Times New Roman"/>
                <w:sz w:val="24"/>
                <w:szCs w:val="24"/>
              </w:rPr>
            </w:pPr>
          </w:p>
        </w:tc>
        <w:tc>
          <w:tcPr>
            <w:tcW w:w="6486" w:type="dxa"/>
          </w:tcPr>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Столы и стулья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Развивающие игры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Демонстрационный, раздаточный материал для занятий с детьми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Иллюстративный материал, репродукции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Изделия народных промыслов: Дымково, Городец, Гжель, Хохлома, Палех, Жостово, матрёшки, Богородские игрушки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Скульптуры малых форм (глина, дерево)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Игрушки, муляжи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Подборка: диски, детские презентации, аудио – видео материалы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Материал для изобразительной деятельности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Мольберт</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Демонстрационный материал</w:t>
            </w:r>
          </w:p>
        </w:tc>
      </w:tr>
      <w:tr w:rsidR="00F345E6" w:rsidRPr="00F345E6" w:rsidTr="00485706">
        <w:tc>
          <w:tcPr>
            <w:tcW w:w="3085" w:type="dxa"/>
          </w:tcPr>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Физкультурно - музыкальный зал: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Образовательная деятельность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Индивидуальные занятия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Тематические досуги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Развлечения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Театральные представления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Праздники и утренники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Родительские собрания и другие мероприятия для родителей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Спортивные досуги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Развлечения, праздники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Консультативная работа с родителями и воспитателями</w:t>
            </w:r>
          </w:p>
        </w:tc>
        <w:tc>
          <w:tcPr>
            <w:tcW w:w="6486" w:type="dxa"/>
          </w:tcPr>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Библиотека методической музыкальной литературы, сборники нот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Шкаф для используемых пособий, игрушек, атрибутов и прочего материала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Музыкальный центр, музыкальная фонотека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Пианино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Разнообразные музыкальные инструменты для детей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Подборка аудиокассет и дисков с музыкальными произведениями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Различные виды театров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Детские и взрослые костюмы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Детские стулья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Спортивное оборудование для прыжков, метания, лазания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Нестандартное оборудование для развития движений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Мягкие модули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Массажные дорожки</w:t>
            </w:r>
          </w:p>
        </w:tc>
      </w:tr>
      <w:tr w:rsidR="00F345E6" w:rsidRPr="00F345E6" w:rsidTr="00485706">
        <w:tc>
          <w:tcPr>
            <w:tcW w:w="3085" w:type="dxa"/>
          </w:tcPr>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Методический кабинет: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Осуществление методического сопровождения педагогов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Организация консультаций, семинаров, педагогических советов, круглых столов, дискуссий, тренингов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Выставка дидактических и методических материалов для организации работы с детьми по различным направлениям развития</w:t>
            </w:r>
          </w:p>
        </w:tc>
        <w:tc>
          <w:tcPr>
            <w:tcW w:w="6486" w:type="dxa"/>
          </w:tcPr>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Библиотека педагогической и методической литературы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Библиотека периодических изданий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Методические пособия для организации образовательной деятельности с детьми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Опыты работы педагогов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Материалы консультаций, семинаров-практикумов</w:t>
            </w:r>
          </w:p>
        </w:tc>
      </w:tr>
      <w:tr w:rsidR="00F345E6" w:rsidRPr="00F345E6" w:rsidTr="00485706">
        <w:tc>
          <w:tcPr>
            <w:tcW w:w="3085" w:type="dxa"/>
          </w:tcPr>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Медицинский кабинет</w:t>
            </w:r>
          </w:p>
        </w:tc>
        <w:tc>
          <w:tcPr>
            <w:tcW w:w="6486" w:type="dxa"/>
          </w:tcPr>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Кабинет для осмотра детей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Изолятор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Прививочный кабине</w:t>
            </w:r>
          </w:p>
        </w:tc>
      </w:tr>
      <w:tr w:rsidR="00F345E6" w:rsidRPr="00F345E6" w:rsidTr="00485706">
        <w:tc>
          <w:tcPr>
            <w:tcW w:w="3085" w:type="dxa"/>
          </w:tcPr>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Спортивная площадка</w:t>
            </w:r>
          </w:p>
        </w:tc>
        <w:tc>
          <w:tcPr>
            <w:tcW w:w="6486" w:type="dxa"/>
          </w:tcPr>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Разнообразные спортивные снаряды, выносной материал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 Футбольные ворота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Сетки для ручного мяча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Корзины для баскетбола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Выносное физкультурное оборудование</w:t>
            </w:r>
          </w:p>
        </w:tc>
      </w:tr>
      <w:tr w:rsidR="00F345E6" w:rsidRPr="00F345E6" w:rsidTr="00485706">
        <w:tc>
          <w:tcPr>
            <w:tcW w:w="3085" w:type="dxa"/>
          </w:tcPr>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Рекреации</w:t>
            </w:r>
          </w:p>
        </w:tc>
        <w:tc>
          <w:tcPr>
            <w:tcW w:w="6486" w:type="dxa"/>
          </w:tcPr>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 xml:space="preserve">Стенды для родителей, сотрудников, включающие в том числе и информацию по охране жизни, укреплению здоровья, коррекции разных отклонений у детей, развитию их физической культуры Оснащение для галерей и выставок </w:t>
            </w:r>
          </w:p>
          <w:p w:rsidR="00F345E6" w:rsidRPr="00F345E6" w:rsidRDefault="00F345E6" w:rsidP="00F345E6">
            <w:pPr>
              <w:jc w:val="both"/>
              <w:rPr>
                <w:rFonts w:ascii="Times New Roman" w:hAnsi="Times New Roman" w:cs="Times New Roman"/>
                <w:sz w:val="24"/>
                <w:szCs w:val="24"/>
              </w:rPr>
            </w:pPr>
            <w:r w:rsidRPr="00F345E6">
              <w:rPr>
                <w:rFonts w:ascii="Times New Roman" w:hAnsi="Times New Roman" w:cs="Times New Roman"/>
                <w:sz w:val="24"/>
                <w:szCs w:val="24"/>
              </w:rPr>
              <w:t>Бизиборды</w:t>
            </w:r>
          </w:p>
        </w:tc>
      </w:tr>
    </w:tbl>
    <w:p w:rsidR="00F345E6" w:rsidRPr="00F345E6" w:rsidRDefault="00F345E6" w:rsidP="00F345E6">
      <w:pPr>
        <w:spacing w:after="200" w:line="276" w:lineRule="auto"/>
        <w:ind w:firstLine="567"/>
        <w:jc w:val="both"/>
        <w:rPr>
          <w:rFonts w:ascii="Times New Roman" w:eastAsia="Times New Roman" w:hAnsi="Times New Roman" w:cs="Times New Roman"/>
          <w:sz w:val="28"/>
          <w:szCs w:val="28"/>
          <w:lang w:eastAsia="ru-RU"/>
        </w:rPr>
      </w:pPr>
    </w:p>
    <w:p w:rsidR="00F345E6" w:rsidRPr="00F345E6" w:rsidRDefault="00F345E6" w:rsidP="00F345E6">
      <w:pPr>
        <w:spacing w:after="200" w:line="276" w:lineRule="auto"/>
        <w:ind w:firstLine="567"/>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 xml:space="preserve">В ДОУ используются обновляемые образовательные ресурсы, в том числе: </w:t>
      </w:r>
    </w:p>
    <w:p w:rsidR="00F345E6" w:rsidRPr="00F345E6" w:rsidRDefault="00F345E6" w:rsidP="00F345E6">
      <w:pPr>
        <w:spacing w:after="0" w:line="240" w:lineRule="auto"/>
        <w:ind w:firstLine="567"/>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 xml:space="preserve">- расходные материалы, </w:t>
      </w:r>
    </w:p>
    <w:p w:rsidR="00F345E6" w:rsidRPr="00F345E6" w:rsidRDefault="00F345E6" w:rsidP="00F345E6">
      <w:pPr>
        <w:spacing w:after="0" w:line="240" w:lineRule="auto"/>
        <w:ind w:firstLine="567"/>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 xml:space="preserve">- подписки периодических изданий и электронных ресурсов, </w:t>
      </w:r>
    </w:p>
    <w:p w:rsidR="00F345E6" w:rsidRPr="00F345E6" w:rsidRDefault="00F345E6" w:rsidP="00F345E6">
      <w:pPr>
        <w:spacing w:after="0" w:line="240" w:lineRule="auto"/>
        <w:ind w:firstLine="567"/>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 xml:space="preserve">- методическую литературу, </w:t>
      </w:r>
    </w:p>
    <w:p w:rsidR="00F345E6" w:rsidRPr="00F345E6" w:rsidRDefault="00F345E6" w:rsidP="00F345E6">
      <w:pPr>
        <w:spacing w:after="0" w:line="240" w:lineRule="auto"/>
        <w:ind w:firstLine="567"/>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 xml:space="preserve">- техническое и мультимедийное сопровождение деятельности средств обучения и воспитания, </w:t>
      </w:r>
    </w:p>
    <w:p w:rsidR="00F345E6" w:rsidRPr="00F345E6" w:rsidRDefault="00F345E6" w:rsidP="00F345E6">
      <w:pPr>
        <w:spacing w:after="0" w:line="240" w:lineRule="auto"/>
        <w:ind w:firstLine="567"/>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 xml:space="preserve">- спортивное, музыкальное, оздоровительное оборудование, </w:t>
      </w:r>
    </w:p>
    <w:p w:rsidR="00F345E6" w:rsidRPr="00F345E6" w:rsidRDefault="00F345E6" w:rsidP="00F345E6">
      <w:pPr>
        <w:spacing w:after="0" w:line="240" w:lineRule="auto"/>
        <w:ind w:firstLine="567"/>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 xml:space="preserve">- услуг связи, </w:t>
      </w:r>
    </w:p>
    <w:p w:rsidR="00F345E6" w:rsidRPr="00F345E6" w:rsidRDefault="00F345E6" w:rsidP="00F345E6">
      <w:pPr>
        <w:spacing w:after="0" w:line="240" w:lineRule="auto"/>
        <w:ind w:firstLine="567"/>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 xml:space="preserve">- информационно-телекоммуникационные сети Интернет. </w:t>
      </w:r>
    </w:p>
    <w:p w:rsidR="00F345E6" w:rsidRPr="00F345E6" w:rsidRDefault="00F345E6" w:rsidP="00F345E6">
      <w:pPr>
        <w:spacing w:after="0" w:line="276" w:lineRule="auto"/>
        <w:ind w:firstLine="567"/>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При проведении закупок оборудования и средств обучения и воспитания ДОУ руководствуется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F345E6" w:rsidRPr="00F345E6" w:rsidRDefault="00F345E6" w:rsidP="00F345E6">
      <w:pPr>
        <w:spacing w:after="200" w:line="276" w:lineRule="auto"/>
        <w:ind w:firstLine="567"/>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 xml:space="preserve">Инфраструктурный лист конкретной ДОО составляется по результатам  мониторинга ее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 </w:t>
      </w:r>
    </w:p>
    <w:p w:rsidR="00F345E6" w:rsidRPr="00F345E6" w:rsidRDefault="00F345E6" w:rsidP="00F345E6">
      <w:pPr>
        <w:spacing w:after="0" w:line="240" w:lineRule="auto"/>
        <w:ind w:firstLine="709"/>
        <w:jc w:val="center"/>
        <w:rPr>
          <w:rFonts w:ascii="Times New Roman" w:eastAsia="Times New Roman" w:hAnsi="Times New Roman" w:cs="Times New Roman"/>
          <w:b/>
          <w:sz w:val="26"/>
          <w:szCs w:val="26"/>
          <w:lang w:eastAsia="ru-RU"/>
        </w:rPr>
      </w:pPr>
      <w:r w:rsidRPr="00F345E6">
        <w:rPr>
          <w:rFonts w:ascii="Times New Roman" w:eastAsia="Times New Roman" w:hAnsi="Times New Roman" w:cs="Times New Roman"/>
          <w:b/>
          <w:sz w:val="26"/>
          <w:szCs w:val="26"/>
          <w:lang w:eastAsia="ru-RU"/>
        </w:rPr>
        <w:t>3.4. Перечень литературных, музыкальных, художественных, анимационных произведений для реализации Программы</w:t>
      </w:r>
    </w:p>
    <w:p w:rsidR="00F345E6" w:rsidRPr="00F345E6" w:rsidRDefault="00F345E6" w:rsidP="00F345E6">
      <w:pPr>
        <w:spacing w:after="0" w:line="240" w:lineRule="auto"/>
        <w:ind w:firstLine="709"/>
        <w:jc w:val="both"/>
        <w:rPr>
          <w:rFonts w:ascii="Times New Roman" w:eastAsia="Times New Roman" w:hAnsi="Times New Roman" w:cs="Times New Roman"/>
          <w:b/>
          <w:sz w:val="26"/>
          <w:szCs w:val="26"/>
          <w:lang w:eastAsia="ru-RU"/>
        </w:rPr>
      </w:pPr>
    </w:p>
    <w:p w:rsidR="00F345E6" w:rsidRPr="00F345E6" w:rsidRDefault="00F345E6" w:rsidP="00F345E6">
      <w:pPr>
        <w:spacing w:after="0" w:line="240" w:lineRule="auto"/>
        <w:ind w:firstLine="709"/>
        <w:jc w:val="center"/>
        <w:rPr>
          <w:rFonts w:ascii="Times New Roman" w:eastAsia="Times New Roman" w:hAnsi="Times New Roman" w:cs="Times New Roman"/>
          <w:b/>
          <w:sz w:val="26"/>
          <w:szCs w:val="26"/>
          <w:lang w:eastAsia="ru-RU"/>
        </w:rPr>
      </w:pPr>
      <w:r w:rsidRPr="00F345E6">
        <w:rPr>
          <w:rFonts w:ascii="Times New Roman" w:eastAsia="Times New Roman" w:hAnsi="Times New Roman" w:cs="Times New Roman"/>
          <w:b/>
          <w:sz w:val="26"/>
          <w:szCs w:val="26"/>
          <w:lang w:eastAsia="ru-RU"/>
        </w:rPr>
        <w:t>3.4.1. Перечень художественной литературы (п. 33.1.ФОП ДО)</w:t>
      </w:r>
    </w:p>
    <w:p w:rsidR="00F345E6" w:rsidRPr="00F345E6" w:rsidRDefault="00F345E6" w:rsidP="00F345E6">
      <w:pPr>
        <w:spacing w:after="0" w:line="240" w:lineRule="auto"/>
        <w:ind w:firstLine="709"/>
        <w:jc w:val="center"/>
        <w:rPr>
          <w:rFonts w:ascii="Times New Roman" w:eastAsia="Times New Roman" w:hAnsi="Times New Roman" w:cs="Times New Roman"/>
          <w:b/>
          <w:sz w:val="26"/>
          <w:szCs w:val="26"/>
          <w:lang w:eastAsia="ru-RU"/>
        </w:rPr>
      </w:pPr>
      <w:r w:rsidRPr="00F345E6">
        <w:rPr>
          <w:rFonts w:ascii="Times New Roman" w:eastAsia="Times New Roman" w:hAnsi="Times New Roman" w:cs="Times New Roman"/>
          <w:b/>
          <w:sz w:val="26"/>
          <w:szCs w:val="26"/>
          <w:lang w:eastAsia="ru-RU"/>
        </w:rPr>
        <w:t>3.4.1.1.  От 2 до 3 лет (п. 33.1.1. ФОП ДО)</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Малые формы фольклора.«А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Русские народные сказки.«Заюшкина избушка»(обраб. О. Капицы), «Как коза избушку построила»(обраб. М.А. Булатова), «Кот, петух и лиса»(обраб. М. Боголюбской), «Лиса и заяц»(обраб. В. Даля), «Маша и медведь»(обраб. М.А. Булатова), «Снегурушка и лиса»(обраб. А.Н. Толстого).</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Фольклор народов мира.«В гостях у королевы», «Разговор», англ. нар.песенки (пер. и обраб. С. Маршака); «Ой ты заюшка-пострел...», пер. с молд.И.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нар.сказка (пер. и обраб. С. Могилевской и Л. Зориной).</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Произведения поэтов и писателей России.</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Поэзия.Аким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младенец...»(из стихотворения «Казачья колыбельная»); Маршак С.Я. «Сказка о глупом мышонке»; Мошковская Э.Э. «Приказ»(в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Проза.Бианки В.В. «Лис и мышонок»; Калинина Н.Д. «В лесу»(из книги «Летом»), «Про жука», «Как Саша и Алеша пришли в детский сад»(1-2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«Волк»(рассказы по выбору); Толстой Л.Н. «Три медведя», «Косточка»; Ушинский К.Д. «Васька», «Петушок с семьей», «Уточки»(рассказы по выбору); Чарушин Е.И. «В лесу»(1-3 рассказа по выбору), «Волчишко»; Чуковский К.И. «Мойдодыр».</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F345E6" w:rsidRPr="00F345E6" w:rsidRDefault="00F345E6" w:rsidP="00F345E6">
      <w:pPr>
        <w:spacing w:after="0" w:line="240" w:lineRule="auto"/>
        <w:ind w:firstLine="709"/>
        <w:jc w:val="center"/>
        <w:rPr>
          <w:rFonts w:ascii="Times New Roman" w:eastAsia="Times New Roman" w:hAnsi="Times New Roman" w:cs="Times New Roman"/>
          <w:b/>
          <w:sz w:val="26"/>
          <w:szCs w:val="26"/>
          <w:lang w:eastAsia="ru-RU"/>
        </w:rPr>
      </w:pPr>
      <w:r w:rsidRPr="00F345E6">
        <w:rPr>
          <w:rFonts w:ascii="Times New Roman" w:eastAsia="Times New Roman" w:hAnsi="Times New Roman" w:cs="Times New Roman"/>
          <w:b/>
          <w:sz w:val="26"/>
          <w:szCs w:val="26"/>
          <w:lang w:eastAsia="ru-RU"/>
        </w:rPr>
        <w:t>3.4.1.2. От 3 до 4 лет (п. 33.1.2. ФОП ДО)</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Малые формы фольклора.«Ай,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«Тили-бом!Тили-бом!..», «Травка-муравка...», «Чики-чики-чикалочки...».</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Русские народные сказки.«Бычок - черный бочок, белые копытца»(обраб. М. Булатова); «Волк и козлята»(обраб. А.Н. Толстого); «Кот, петух и лиса»(обраб. М. Боголюбской); «Лиса и заяц»(обраб. В. Даля); «Снегурочка и лиса»(обраб. М. Булатова); «У страха глаза велики»(обраб. М. Серовой).</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Фольклор народов мира. Песенки. «Кораблик», «Храбрецы», «Маленькие феи», «Три зверолова»англ., обр. С. Маршака; «Что за грохот», пер. с латыш. С. Маршака; «Купите лук...», пер. с шотл. И. Токмаковой; «Разговор лягушек», «Несговорчивый удод», «Помогите!»пер. с чеш. С. Маршака.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Сказки.«Два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белорус.обр. Н. Мялика: «Лесной мишка и проказница мышка», латыш., обр. Ю. Ванага, пер. Л. Воронковой.</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Произведения поэтов и писателей России.</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Поэзия.Бальмонт К.Д. «Осень»; Благинина Е.А. «Радуга»; Городецкий С.М. «Кто это?»; Заболоцкий Н.А. «Как мыши с котом воевали»; Кольцов А.В. «Дуют ветры...»(из стихотворения «Русская песня»); Косяков И.И. «Все она»; Майков А.Н. «Колыбельная песня»; Маршак С.Я. «Детки в клетке»(стихотворения из цикла по выбору), «Тихая сказка», «Сказка об умном мышонке»; Михалков С.В. «Песенка друзей»; Мошковская Э.Э. «Жадина»; Плещеев А.Н. «Осень наступила...», «Весна»(в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«Черепаха»(по выбору).</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Проза. Бианки В.В. «Купание медвежат»; Воронкова Л.Ф. «Снег идет»(из книги «Снег идет»); Дмитриев Ю. «Синий шалашик»; Житков Б.С. «Что я видел»(1-2 рассказа по выбору); Зартайская И. «Душевные истории проПряника и Вареника»; Зощенко М.М. «Умная птичка»; Прокофьева С.П. «Маша и Ойка», «Сказка про грубое слово «Уходи»«, «Сказка о невоспитанном мышонке»(из книги «Машины сказки», по выбору); Сутеев В.Г. «Три котенка»; Толстой Л.Н. «Птица свила гнездо...»; «Таня знала буквы...»; «У Вари был чиж...», «Пришла весна...»(1-2 рассказа по выбору); Ушинский К.Д. «Петушок с семьей», «Уточки», «Васька», «Лиса-Патрикеевна»(1-2 рассказа по выбору); Хармс Д.И. «Храбрый ёж».</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Произведения поэтов и писателей разных стран.</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лесу»(из книги «Приключения песика и кошечки»), пер. чешск. Г. Лукина.</w:t>
      </w:r>
    </w:p>
    <w:p w:rsidR="00F345E6" w:rsidRPr="00F345E6" w:rsidRDefault="00F345E6" w:rsidP="00F345E6">
      <w:pPr>
        <w:spacing w:after="0" w:line="240" w:lineRule="auto"/>
        <w:ind w:firstLine="709"/>
        <w:jc w:val="both"/>
        <w:rPr>
          <w:rFonts w:ascii="Times New Roman" w:eastAsia="Times New Roman" w:hAnsi="Times New Roman" w:cs="Times New Roman"/>
          <w:b/>
          <w:sz w:val="26"/>
          <w:szCs w:val="26"/>
          <w:lang w:eastAsia="ru-RU"/>
        </w:rPr>
      </w:pPr>
      <w:r w:rsidRPr="00F345E6">
        <w:rPr>
          <w:rFonts w:ascii="Times New Roman" w:eastAsia="Times New Roman" w:hAnsi="Times New Roman" w:cs="Times New Roman"/>
          <w:b/>
          <w:sz w:val="26"/>
          <w:szCs w:val="26"/>
          <w:lang w:eastAsia="ru-RU"/>
        </w:rPr>
        <w:t>3.4.1.3. От 4 до 5 лет (п. 33.1.3. ФОП ДО)</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Русские народные сказки.«Гуси-лебеди»(обраб. М.А. Булатова); «Жихарка»(обраб. И. Карнауховой); «Заяц-хваста»(обраб. А.Н. Толстого); «Зимовье»(обраб. И. Соколова-Микитова); «Коза-дереза»(обраб. М.А. Булатова); «Петушок и бобовое зернышко»(обраб. О. Капицы); «Лиса-лапотница»(обраб. В. Даля); «Лисичка-сестричка и волк (обраб. М.А. Булатова); «Смоляной бычок»(обраб. М.А. Булатова); «Снегурочка»(обраб. М.А. Булатова).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Фольклор народов мира.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Песенки.«Утята», франц., обраб. Н. Гернет и С. Гиппиус; «Пальцы», пер. с нем. Л. Яхина; «Песня моряка»норвежек, нар.песенка (обраб. Ю. Вронского); «Барабек», англ. (обраб. К. Чуковского); «Шалтай-Болтай», англ. (обраб. С. Маршака).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Сказки.«Бременские музыканты»из сказок братьев Гримм, пер. с. нем. A. Введенского, под ред. С. Маршака; «Два жадных медвежонка», венгер. сказка (обраб. А. Красновой и В. Важдаева); «Колосок», укр. нар.сказка (обраб. С.  «Три поросенка», пер. с англ. С. Михалкова.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Произведения поэтов и писателей России.</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Поэзия.Аким Я.Л. «Первый снег»; Александрова З.Н. «Таня пропала», «Теплый дождик»(по выбору); Бальмонт К.Д. «Росинка»; Барто А.Л. «Уехали», «Я знаю, что надо придумать»(по выбору); Берестов В.Д. «Искалочка»; Благинина Е.А. «Дождик, дождик...», «Посидим в тишине»(по выбору); Брюсов B.Я. «Колыбельная»; Бунин И.А. «Листопад»(отрывок);Гамазкова И. «Колыбельная для бабушки»; Гернет Н. и Хармс Д. «Очень-очень вкусный пирог»; Есенин С.А. «Поет зима - аукает...»; Заходер Б.В. «Волчок», «Кискино горе»(по выбору); Кушак Ю.Н. «Сорок сорок»; Лукашина М. «Розовые очки», Маршак С.Я. «Багаж», «Про все на свете», «Вот какой рассеянный», «Мяч», «Усатый-полосатый», «Пограничники»(1-2 по выбору);Матвеева Н. «Она умеет превращаться»; Маяковский В.В. «Что такое хорошо и что такое плохо?»; Михалков С.В. «А что у Вас?», «Рисунок», «Дядя Степа - милиционер»(1-2 по выбору); Мориц Ю.П. «Песенка про сказку», «Дом гнома, гном - дома!», «Огромный собачий секрет»(1-2 по выбору); Мошковская Э.Э. «Добежали до вечера»;Орлова А. «Невероятно длинная история про таксу»; Пушкин А.С «Месяц, месяц...»(из «Сказки о мертвой царевне...»), «У лукоморья...»(из вступления к поэме «Руслан и Людмила»), «Уж небо осенью дышало...»(из романа «Евгений Онегин) (по выбору); Сапгир Г.В. «Садовник»; Серова Е. «Похвалили»; Сеф Р.С. «На свете все на все похоже...», «Чудо»(по выбору); Токмакова И.П. «Ивы», «Сосны», «Плим», «Где спит рыбка?»(по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«Игра»(по выбору); Черный С. «Приставалка»; Чуковский К.И. «Путаница», «Закаляка», «Радость», «Тараканище»(по выбору).</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Проза.Абрамцева Н.К. «Дождик», «Как у зайчонка зуб болел»(по выбору); Берестов В.Д. «Как найти дорожку»; Бианки В.В. «Подкидыш», «Лис и мышонок», «Первая охота», «Лесной колобок - колючий бок»(1-2 рассказа по выбору); Вересаев В.В. «Братишка»; Воронин С.А. «Воинственный Жако»; Воронкова Л.Ф. «Как Аленка разбила зеркало»(из книги «Солнечный денек»);Дмитриев Ю. «Синий шалашик»; Драгунский В.Ю. «Он живой и светится...», «Тайное становится явным»(по выбору); Зощенко М.М. «Показательный ребёнок», «Глупая история»(по выбору); Коваль Ю.И. «Дед, баба и Алеша»; Козлов С.Г. «Необыкновенная весна», «Такое дерево»(по выбору); Носов Н.Н. «Заплатка», «Затейники»; Пришвин М.М. «Ребята и утята», «Журка»(по выбору); Сахарнов С.В. «Кто прячется лучше всех?»; Сладков Н.И. «Неслух»; Сутеев В.Г. «Мышонок и карандаш»; Тайц Я.М. «По пояс», «Все здесь»(по выбору); Толстой Л.Н. «Собака шла по дощечке...», «Хотела галка пить...», «Правда всего дороже», «Какая бывает роса на траве», «Отец приказал сыновьям...»(1-2 по выбору); Ушинский К.Д. «Ласточка»; Цыферов Г.М. «В медвежачий час»; Чарушин Е.И. «Тюпа, Томка и сорока»(1-2 рассказа по выбору).</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воробей»(1-2 рассказа по выбору).</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Произведения поэтов и писателей разных стран.</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Поэзия. Бжехва Я. «Клей», пер. с польск. Б. Заходер; Грубин Ф. «Слезы», пер. с чеш. Е. Солоновича; Квитко Л.М. «Бабушкины руки»(пер.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Литературные сказки. Балинт А. «Гном Гномыч и Изюмка»(1-2 главы из книги по выбору), пер. с венг. Г. Лейбутина; Дональдсон Д. «Груффало», «Хочу к маме»(пер. М. Бородицкой) (по выбору); Ивамура К. «14 лесных мышей»(пер. Е. Байбиковой); Ингавес Г. «Мишка Бруно»(пер. О. Мяэотс); Керр Д. «Мяули. Истории из жизни удивительной кошки»(пер. М. Аромштам); Лангройтер Ю. «А дома лучше!»(пер. В. Фербикова); Мугур Ф. «Рилэ-Йепурилэ и Жучок с золотыми крылышками»(пер. с румынск.Д. Шполянской); Пени О. «Поцелуй в ладошке»(пер. Е. Сорокиной); Родари Д. «Собака, которая не умела лаять»(из книги «Сказки, у которых три конца»), пер. с итал. И. Константиновой; Хогарт Э. «Мафии и его веселые друзья»(1-2 главы из книги по выбору), пер. с англ. О. Образцовой и Н. Шанько; Юхансон Г. «Мулле Мек и Буффа»(пер. Л. Затолокиной).</w:t>
      </w:r>
    </w:p>
    <w:p w:rsidR="00F345E6" w:rsidRPr="00F345E6" w:rsidRDefault="00F345E6" w:rsidP="00F345E6">
      <w:pPr>
        <w:spacing w:after="0" w:line="240" w:lineRule="auto"/>
        <w:ind w:firstLine="709"/>
        <w:jc w:val="both"/>
        <w:rPr>
          <w:rFonts w:ascii="Times New Roman" w:eastAsia="Times New Roman" w:hAnsi="Times New Roman" w:cs="Times New Roman"/>
          <w:b/>
          <w:sz w:val="26"/>
          <w:szCs w:val="26"/>
          <w:lang w:eastAsia="ru-RU"/>
        </w:rPr>
      </w:pPr>
      <w:r w:rsidRPr="00F345E6">
        <w:rPr>
          <w:rFonts w:ascii="Times New Roman" w:eastAsia="Times New Roman" w:hAnsi="Times New Roman" w:cs="Times New Roman"/>
          <w:b/>
          <w:sz w:val="26"/>
          <w:szCs w:val="26"/>
          <w:lang w:eastAsia="ru-RU"/>
        </w:rPr>
        <w:t>3.4.1.4. От 5 до 6 лет (п. 33.1.4. ФОП ДО)</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Малые формы фольклора.Загадки, небылицы, дразнилки, считалки, пословицы, поговорки, заклички, народные песенки, прибаутки, скороговорки.</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Русские народные сказки. «Жил-был карась...»(докучная сказка); «Жили-были два братца...»(докучная сказка); «Заяц-хвастун»(обраб. О.И. Капицы/ пересказ А.Н. Толстого); «Крылатый, мохнатый да масляный»(обраб. И.В. Карнауховой); «Лиса и кувшин»(обраб. О.И. Капицы); «Морозко»(пересказ М. Булатова); «По щучьему веленью»(обраб. А.Н. Толстого); «Сестрица Алёнушка и братец Иванушка»(пересказ А.Н. Толстого); «Сивка-бурка»(обраб. М.А. Булатова/ обраб. А.Н. Толстого/ пересказ К.Д. Ушинского); «Царевна-лягушка»(обраб. А.Н. Толстого/ обраб. М. Булатова).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Сказки народов мира.«Госпожа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«Рапунцель»пер. с нем. Г. Петникова/ пер. и обраб. И. Архангельской.</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Произведения поэтов и писателей России.</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Поэзия. Аким Я.Л. «Жадина»; Барто А.Л. «Верёвочка», «Гуси-лебеди», «Есть такие мальчики», «Мы не заметили жука»(1-2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зелёный....»(отрывок из поэмы «Руслан и Людмила»), «Ель растёт перед дворцом....»(отрывок из «Сказки о царе Салтане....»(по выбору); Сеф Р.С. «Бесконечные стихи»;Симбирская Ю. «Ехал дождь в командировку»; Степанов В.А. «Родные просторы»; Суриков И.З. «Белый снег пушистый», «Зима»(отрывок);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книга»(по выбору).</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Проза.Аксаков С.Т. «Сурка»; Алмазов Б.А. «Горбушка»; Баруздин С.А. «Берегите свои косы!», «Забракованный мишка»(по выбору); Бианки В.В. «Лесная газета»(2-3 рассказа по выбору); Гайдар А.П. «Чук и Гек», «Поход»(по выбору); Голявкин В.В. «И мы помогали», «Язык», «Как я помогал маме мыть пол», «Закутанный мальчик»(1-2 рассказа по выбору);Дмитриева В.И. «Малыш и Жучка»; Драгунский В.Ю. «Денискины рассказы»(1-2 рассказа по выбору); Москвина М.Л. «Кроха»; Носов Н.Н. «Живая шляпа», «Дружок», «На горке»(по выбору); Пантелеев Л. «Буква ТЫ»; Паустовский К.Г. «Кот-ворюга»; Погодин Р.П. «Книжка про Гришку»(1-2 рассказа по выбору); Пришвин М.М. «Глоток молока», «Беличья память», «Курица на столбах»(по выбору); Симбирская Ю. «Лапин»; Сладков Н.И. «Серьёзная птица», «Карлуха»(по выбору); Снегирёв Г.Я. «Про пингвинов»(1-2 рассказа по выбору); Толстой Л.Н. «Косточка», «Котёнок»(по выбору); Ушинский К.Д. «Четыре желания»; Фадеева О. «Фрося - ель обыкновенная»; Шим Э.Ю. «Петух и наседка», «Солнечная капля»(по выбору).</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зимуют»(2-3 сказки по выбору); Даль В.И. «Старик-годовик»; Ершов П.П. «Конёк-горбунок»; Заходер Б.В. «Серая Звёздочка»; Катаев В.П. «Цветик-семицветик», «Дудочка и кувшинчик»(по выбору); Мамин-Сибиряк Д.Н. «Алёнушкины сказки»(1-2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богатырях»(по выбору); Сапгир Г.Л. «Как лягушку продавали»; Телешов Н.Д. «Крупеничка»; Ушинский К.Д. «Слепая лошадь»; Чуковский К.И. «Доктор Айболит»(по мотивам романа X.Лофтинга).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Произведения поэтов и писателей разных стран.</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Поэзия. Бжехва Я. «На Горизонтских островах»(пер. с польск. Б.В. Заходера); Валек М. «Мудрецы»(пер. со словацк. Р.С. Сефа); Капутикян С.Б. «Моя бабушка»(пер. с армянск. Т. Спендиаровой); Карем М. «Мирная считалка»(пер. с франц. В.Д. Берестова); Сиххад А. «Сад»(пер. с азербайдж.А. Ахундовой); Смит У.Д. «Про летающую корову»(пер. с англ. Б.В. Заходера); Фройденберг А. «Великан и мышь»(пер. с нем. Ю.И. Коринца); Чиарди Дж. «О том, у кого три глаза»(пер. с англ. Р.С. Сефа).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Литературные сказки. Сказки-повести (для длительного чтения). Андерсен Г.Х. «Огниво»(пер. с датск. А. Ганзен), «Свинопас»(пер. с датск. А. Ганзен), «Дюймовочка»(пер. с датск. и пересказ А. Ганзен), «Гадкий утёнок»(пер. с датск. А. Ганзен, пересказ Т. Габбе и А. Любарской), «Новое платье короля»(пер. с датск. А. Ганзен), «Ромашка»(пер. с датск. А. Ганзен), «Дикие лебеди»(пер. с датск. А. Ганзен) (1-2 сказки по выбору); Киплинг Дж. Р. «Сказка о слонёнке»(пер. с англ. К.И. Чуковского), «Откуда у кита такая глотка»(пер. с англ. К.И. Чуковского, стихи в пер. С.Я. Маршака) (по выбору); Коллоди К. «Пиноккио.История деревянной куклы»(пер. с итал. Э.Г. Казакевича); Лагерлёф С. «Чудесное путешествие Нильса с дикими гусями»(в пересказе З. Задунайской и А. Любарской); Линдгрен А. «Карлсон, который живёт на крыше, опять прилетел»(пер. со швед.Л.З. Лунгиной); Лофтинг X.«Путешествия доктора Дулиттла»(пер. с англ. С. Мещерякова); Милн А.А. «Винни-Пух и все, все, все»(перевод с англ. Б.В. Заходера); Пройслер О. «Маленькая Баба-яга»(пер. с нем. Ю. Коринца), «Маленькое привидение»(пер. с нем. Ю. Коринца); Родари Д. «Приключения Чипполино»(пер. с итал. З. Потаповой), «Сказки, у которых три конца»(пер. с итал. И.Г. Константиновой).</w:t>
      </w:r>
    </w:p>
    <w:p w:rsidR="00F345E6" w:rsidRPr="00F345E6" w:rsidRDefault="00F345E6" w:rsidP="00F345E6">
      <w:pPr>
        <w:spacing w:after="0" w:line="240" w:lineRule="auto"/>
        <w:ind w:firstLine="709"/>
        <w:jc w:val="both"/>
        <w:rPr>
          <w:rFonts w:ascii="Times New Roman" w:eastAsia="Times New Roman" w:hAnsi="Times New Roman" w:cs="Times New Roman"/>
          <w:b/>
          <w:sz w:val="26"/>
          <w:szCs w:val="26"/>
          <w:lang w:eastAsia="ru-RU"/>
        </w:rPr>
      </w:pPr>
      <w:r w:rsidRPr="00F345E6">
        <w:rPr>
          <w:rFonts w:ascii="Times New Roman" w:eastAsia="Times New Roman" w:hAnsi="Times New Roman" w:cs="Times New Roman"/>
          <w:b/>
          <w:sz w:val="26"/>
          <w:szCs w:val="26"/>
          <w:lang w:eastAsia="ru-RU"/>
        </w:rPr>
        <w:t>3.4.1.5. От 6 до 7 лет (п. 33.1.5. ФОП ДО)</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Малые формы фольклора.Загадки, небылицы, дразнилки, считалки, пословицы, поговорки, заклички, народные песенки, прибаутки, скороговорки.</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Русские народные сказки.«Василиса Прекрасная»(из сборника А.Н. Афанасьева); «Вежливый Кот-воркот»(обраб. М. Булатова); «Иван Царевич и Серый Волк»(обраб. А.Н. Толстого); «Зимовье зверей»(обраб. А.Н. Толстого); «Кощей Бессмертный»(2 вариант) (из сборника А.Н. Афанасьева); «Рифмы»(авторизованный пересказ Б.В. Шергина); «Семь Симеонов - семь работников»(обраб. И.В. Карнауховой); «Солдатская загадка»(из сборника А.Н. Афанасьева); «У страха глаза велики»(обраб. О.И. Капицы); «Хвосты»(обраб. О.И. Капицы).</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Былины.«Садко»(пересказ И.В. Карнауховой/ запись П.Н. Рыбникова); «Добрыня и Змей»(обраб. Н.П. Колпаковой/ пересказ И.В. Карнауховой); «Илья Муромец и Соловей-Разбойник»(обраб. А.Ф. Гильфердинга/ пересказ И.В. Карнауховой).</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Сказки народов мира.«Айога»,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сапогах»(пер. с франц. Т. Габбе), «Волшебница»(пер. с франц. И.С. Тургенева), «Мальчик с пальчик»(пер. с франц. Б.А. Дехтерёва), «Золушка»(пер. с франц. Т. Габбе) из сказок Перро Ш.</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Произведения поэтов и писателей России.</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Поэзия. Аким Я.Л. «Мой верный чиж»; Бальмонт К.Д. «Снежинка»; Благинина Е.А. «Шинель», «Одуванчик», «Наш дедушка»(по выбору); Бунин И.А. «Листопад»; Владимиров Ю.Д. «Чудаки»; Гамзатов Р.Г. «Мой дедушка»(перевод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очарованье!..»(«Осень»), «Зимнее утро»(по выбору); Рубцов Н.М. «Про зайца»; Сапгир Г.В. «Считалки», «Скороговорки», «Людоед и принцесса, или Всё наоборот»(по выбору); Серова Е.В. «Новогоднее»; Соловьёва П.С. «Подснежник», «Ночь и день»; Степанов В.А. «Что мы Родиной зовём?»; Токмакова И.П. «Мне грустно», «Куда в машинах снег везут»(по выбору); Тютчев Ф.И. «Чародейкою зимою...», «Весенняя гроза»; Успенский Э.Н. «Память»; Чёрный С. «На коньках», «Волшебник»(по выбору).</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Проза.Алексеев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истории»(1-2 рассказа по выбору); Зощенко М.М. «Рассказы о Лёле и Миньке»(1-2 рассказа по выбору); Коваль Ю.И. «Русачок-травник», «Стожок», «Алый»(по выбору); Куприн А.И. «Слон»; Мартынова К., Василиади О. «Ёлка, кот и Новый год»; Носов Н.Н. «Заплатка», «Огурцы», «Мишкина каша»(по выбору); Митяев А.В. «Мешок овсянки»; Погодин Р.П. «Жаба», «Шутка»(по выбору); Пришвин М.М. «Лисичкин хлеб», «Изобретатель»(по выбору); Ракитина Е. «Приключения новогодних игрушек», «Серёжик»(по выбору); Раскин А.Б. «Как папа был маленьким»(1-2 рассказа по выбору); Сладкое Н.И. «Хитрющий зайчишка», «Синичка необыкновенная», «Почему ноябрь пегий»(по выбору); Соколов-Микитов И.С. «Листопадничек»; Толстой Л.Н. «Филипок», «Лев и собачка», «Прыжок», «Акула», «Пожарные собаки»(1-2 рассказа по выбору); Фадеева О. «Мне письмо!»; Чаплина В.В. «Кинули»; Шим Э.Ю. «Хлеб растет».</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Литературные сказки.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медведь»(по выбору); Ремизов A.M. «Гуси-лебеди», «Хлебный голос»; Скребицкий Г.А. «Всяк по-своему»; Соколов-Микитов И.С. «Соль Земли».</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Произведения поэтов и писателей разных стран.</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Поэзия.Брехт Б. «Зимний вечер через форточку»(пер. с нем. К. Орешина); Дриз О.О. «Как сделать утро волшебным»(пер. с евр. Т. Спендиаровой); Лир Э. «Лимерики»(пер. с англ. Г. Кружкова); Станчев Л. «Осенняя гамма»(пер. с болг.И.П. Токмаковой); Стивенсон Р.Л. «Вычитанные страны»(пер. с англ. Вл.Ф. Ходасевича).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Литературные сказки</w:t>
      </w:r>
      <w:r w:rsidRPr="00F345E6">
        <w:rPr>
          <w:rFonts w:ascii="Times New Roman" w:eastAsia="Times New Roman" w:hAnsi="Times New Roman" w:cs="Times New Roman"/>
          <w:sz w:val="26"/>
          <w:szCs w:val="26"/>
          <w:u w:val="single"/>
          <w:lang w:eastAsia="ru-RU"/>
        </w:rPr>
        <w:t>.</w:t>
      </w:r>
      <w:r w:rsidRPr="00F345E6">
        <w:rPr>
          <w:rFonts w:ascii="Times New Roman" w:eastAsia="Times New Roman" w:hAnsi="Times New Roman" w:cs="Times New Roman"/>
          <w:sz w:val="26"/>
          <w:szCs w:val="26"/>
          <w:lang w:eastAsia="ru-RU"/>
        </w:rPr>
        <w:t xml:space="preserve"> Сказки-повести (для длительного чтения). Андерсен Г.Х. «Оле-Лукойе»(пер. с датск. А. Ганзен), «Соловей»(пер. с датск. А. Ганзен, пересказ Т. Габбе и А. Любарской), «Стойкий оловянный солдатик»(пер. с датск. А. Ганзен, пересказ Т. Габбе и А. Любарской), «Снежная Королева</w:t>
      </w:r>
      <w:r w:rsidR="002007CA">
        <w:rPr>
          <w:rFonts w:ascii="Times New Roman" w:eastAsia="Times New Roman" w:hAnsi="Times New Roman" w:cs="Times New Roman"/>
          <w:sz w:val="26"/>
          <w:szCs w:val="26"/>
          <w:lang w:eastAsia="ru-RU"/>
        </w:rPr>
        <w:t xml:space="preserve">» </w:t>
      </w:r>
      <w:r w:rsidRPr="00F345E6">
        <w:rPr>
          <w:rFonts w:ascii="Times New Roman" w:eastAsia="Times New Roman" w:hAnsi="Times New Roman" w:cs="Times New Roman"/>
          <w:sz w:val="26"/>
          <w:szCs w:val="26"/>
          <w:lang w:eastAsia="ru-RU"/>
        </w:rPr>
        <w:t>(пер. с датск. А. Ганзен), «Русалочка»(пер. с датск. А. Ганзен) (1-2 сказки по выбору); Гофман Э.Т.А. «Щелкунчик и мышиный Король»(пер. с нем. И. Татариновой); Киплинг Дж. Р. «Маугли»(пер. с англ. Н. Дарузес/И. Шустовой), «Кошка, которая гуляла сама по себе»(пер. с англ. К.И. Чуковского/Н. Дарузерс);Кэррол Л. «Алиса в стране чудес»(пер. с англ. Н. Демуровой, Г. Кружкова, А. Боченкова, стихи в пер. С.Я. Маршака, Д. Орловской, О. Седаковой); Линдгрен А. «Три повести о Малыше и Карлсоне»(пер. со шведск. Л.З. Лунгиной); Нурдквист С. «История о том, как Финдус потерялся, когда был маленьким»; Поттер Б. «Сказка про Джемайму Нырнивлужу»(пер. с англ. И.П. Токмаковой); Родари Дж. «Путешествие Голубой Стрелы»(пер. с итал. Ю. Ермаченко); Топпелиус С. «Три ржаных колоска»(пер. со шведск. А. Любарской); Эме М. «Краски»(пер. с франц. И. Кузнецовой); Янссон Т. «Шляпа волшебника»(пер. со шведск. языка В.А. Смирнова/Л. Брауде).</w:t>
      </w:r>
    </w:p>
    <w:p w:rsidR="00F345E6" w:rsidRPr="00F345E6" w:rsidRDefault="00F345E6" w:rsidP="00F345E6">
      <w:pPr>
        <w:spacing w:after="0" w:line="240" w:lineRule="auto"/>
        <w:ind w:firstLine="709"/>
        <w:jc w:val="both"/>
        <w:rPr>
          <w:rFonts w:ascii="Times New Roman" w:eastAsia="Times New Roman" w:hAnsi="Times New Roman" w:cs="Times New Roman"/>
          <w:b/>
          <w:sz w:val="26"/>
          <w:szCs w:val="26"/>
          <w:lang w:eastAsia="ru-RU"/>
        </w:rPr>
      </w:pPr>
      <w:r w:rsidRPr="00F345E6">
        <w:rPr>
          <w:rFonts w:ascii="Times New Roman" w:eastAsia="Times New Roman" w:hAnsi="Times New Roman" w:cs="Times New Roman"/>
          <w:b/>
          <w:sz w:val="26"/>
          <w:szCs w:val="26"/>
          <w:lang w:eastAsia="ru-RU"/>
        </w:rPr>
        <w:t>3.4.2. Перечень музыкальных произведений (п. 33.2. ФОП ДО)</w:t>
      </w:r>
    </w:p>
    <w:p w:rsidR="00F345E6" w:rsidRPr="00F345E6" w:rsidRDefault="00F345E6" w:rsidP="00F345E6">
      <w:pPr>
        <w:spacing w:after="0" w:line="240" w:lineRule="auto"/>
        <w:ind w:firstLine="709"/>
        <w:jc w:val="both"/>
        <w:rPr>
          <w:rFonts w:ascii="Times New Roman" w:eastAsia="Times New Roman" w:hAnsi="Times New Roman" w:cs="Times New Roman"/>
          <w:b/>
          <w:sz w:val="26"/>
          <w:szCs w:val="26"/>
          <w:lang w:eastAsia="ru-RU"/>
        </w:rPr>
      </w:pPr>
      <w:r w:rsidRPr="00F345E6">
        <w:rPr>
          <w:rFonts w:ascii="Times New Roman" w:eastAsia="Times New Roman" w:hAnsi="Times New Roman" w:cs="Times New Roman"/>
          <w:b/>
          <w:sz w:val="26"/>
          <w:szCs w:val="26"/>
          <w:lang w:eastAsia="ru-RU"/>
        </w:rPr>
        <w:t>3.4.2.1. От 1 года до 1 года 6 месяцев (п. 33.2.2. ФОП ДО)</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Слушание.«Полянка», рус.нар. мелодия, обраб. Г. Фрида; «Колыбельная», муз. В. Агафонникова; «Искупался Иванушка», рус.нар. мелодия; «Как у наших у ворот», рус. нар. мелодия, обраб. А. Быканова; «Мотылек», «Сказочка», муз. С. Майкапара.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Пение и подпевание.«Кошка», муз. А. Александрова, сл. Н. Френкель; «Наша елочка», муз. М. Красева, сл. М. Клоковой; «Бобик», муз. Т. Попатенко, сл. Н. Найденовой; «Лиса», «Лягушка», «Сорока», «Чижик», рус.нар. попевки.</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Образные упражнения. «Зайка и мишка», муз. Е. Тиличеевой; «Идет коза рогатая», рус.нар. мелодия; «Собачка», муз. М. Раухвергера.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Музыкально-ритмические движения.«Шарик мой голубой», муз. Е. Тиличеевой; «Мы идем», муз. Р. Рустамова, сл. Ю. Островского; «Маленькая кадриль», муз. М. Раухвергера; «Вот так», белорус.нар. мелодия («Микита»), обр. С. Полонского, сл. М. Александровской; «Юрочка», белорус. пляска, обр. А. Александрова; «Да, да, да!», муз. Е. Тиличеевой, сл. Ю. Островского.</w:t>
      </w:r>
    </w:p>
    <w:p w:rsidR="00F345E6" w:rsidRPr="00F345E6" w:rsidRDefault="00F345E6" w:rsidP="00F345E6">
      <w:pPr>
        <w:spacing w:after="0" w:line="240" w:lineRule="auto"/>
        <w:ind w:firstLine="709"/>
        <w:jc w:val="both"/>
        <w:rPr>
          <w:rFonts w:ascii="Times New Roman" w:eastAsia="Times New Roman" w:hAnsi="Times New Roman" w:cs="Times New Roman"/>
          <w:b/>
          <w:sz w:val="26"/>
          <w:szCs w:val="26"/>
          <w:lang w:eastAsia="ru-RU"/>
        </w:rPr>
      </w:pPr>
      <w:r w:rsidRPr="00F345E6">
        <w:rPr>
          <w:rFonts w:ascii="Times New Roman" w:eastAsia="Times New Roman" w:hAnsi="Times New Roman" w:cs="Times New Roman"/>
          <w:b/>
          <w:sz w:val="26"/>
          <w:szCs w:val="26"/>
          <w:lang w:eastAsia="ru-RU"/>
        </w:rPr>
        <w:t>3.4.2.2. От 1 года 6 месяцев до 2 лет (п. 33.2.3. ФОП ДО)</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Слушание.«Лошадка»,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Пение и подпевание.«Водичка», муз. Е. Тиличеевой, сл. А. Шибицкой; «Колыбельная», муз. М. Красева, сл. М. Чарной; «Машенька-Маша», рус.нар. мелодия, обраб. В. Герчик, сл. М. Невельштейн; «Воробей», рус.нар. мелодия; «Гули», «Баю-бай», «Едет паровоз», «Лиса», «Петушок», «Сорока», муз. С. Железнова.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Музыкально-ритмические движения.«Марш и бег», муз. Р. Рустамова; «Постучим палочками», рус.нар.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Пляска.«Вот как хорошо», муз. Т. Попатенко, сл. О. Высотской; «Вот как пляшем», белорус.нар. мелодия, обр. Р. Рустамова; «Солнышко сияет», сл. и муз. М. Чарной.</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Образные упражнения.«Идет мишка», муз. В. Ребикова; «Скачет зайка», рус.нар.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Игры с пением.«Зайка», «Солнышко», «Идет коза рогатая», «Петушок», рус.нар.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рус.нар. мелодия.</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Инсценирование, рус.нар.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Барто).«Бабочки», обыгрывание рус.нар.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F345E6" w:rsidRPr="00F345E6" w:rsidRDefault="00F345E6" w:rsidP="00F345E6">
      <w:pPr>
        <w:spacing w:after="0" w:line="240" w:lineRule="auto"/>
        <w:ind w:firstLine="709"/>
        <w:jc w:val="both"/>
        <w:rPr>
          <w:rFonts w:ascii="Times New Roman" w:eastAsia="Times New Roman" w:hAnsi="Times New Roman" w:cs="Times New Roman"/>
          <w:b/>
          <w:sz w:val="26"/>
          <w:szCs w:val="26"/>
          <w:lang w:eastAsia="ru-RU"/>
        </w:rPr>
      </w:pPr>
      <w:r w:rsidRPr="00F345E6">
        <w:rPr>
          <w:rFonts w:ascii="Times New Roman" w:eastAsia="Times New Roman" w:hAnsi="Times New Roman" w:cs="Times New Roman"/>
          <w:b/>
          <w:sz w:val="26"/>
          <w:szCs w:val="26"/>
          <w:lang w:eastAsia="ru-RU"/>
        </w:rPr>
        <w:t>3.4.2.3. От 2 до 3 лет (п. 33.2.4. ФОП ДО)</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Слушание.«Наша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«Кошечка»(к игре «Кошка и котята»), муз. В. Витлина, сл. Н. Найденовой; «Микита», белорус.нар. мелодия, обраб. С. Полонского; «Пляска с платочком», муз. Е. Тиличеевой, сл. И. Грантовской; «Полянка», рус.нар. мелодия, обраб. Г. Фрида; «Утро», муз. Г. Гриневича, сл. С. Прокофьевой.</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Пение.«Баю»(колыбельная), муз. М. Раухвергера; «Белые гуси», муз. М. Красева, сл. М. Клоковой; «Дождик», рус.нар. мелодия, обраб. В. Фере; «Елочка», муз. Е. Тиличеевой, сл. М. Булатова; «Кошечка», муз. В. Витлина, сл. Н. Найденовой; «Ладушки», рус.нар.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Музыкально-ритмические движения.«Дождик», муз.и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Рассказы с музыкальными иллюстрациями.«Птички», муз. Г. Фрида; «Праздничная прогулка», муз. А. Александрова.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Игры с пением.«Игра с мишкой», муз. Г. Финаровского; «Кто у нас хороший?», рус.нар. песня.</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Музыкальные забавы.«Из-за леса, из-за гор», Т. Казакова; «Котик и козлик», муз. Ц. Кюи.</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Инсценирование песен.«Кошка и котенок», муз. М. Красева, сл. О. Высотской; «Неваляшки», муз. З. Левиной; Компанейца.</w:t>
      </w:r>
    </w:p>
    <w:p w:rsidR="00F345E6" w:rsidRPr="00F345E6" w:rsidRDefault="00F345E6" w:rsidP="00F345E6">
      <w:pPr>
        <w:spacing w:after="0" w:line="240" w:lineRule="auto"/>
        <w:ind w:firstLine="709"/>
        <w:jc w:val="both"/>
        <w:rPr>
          <w:rFonts w:ascii="Times New Roman" w:eastAsia="Times New Roman" w:hAnsi="Times New Roman" w:cs="Times New Roman"/>
          <w:b/>
          <w:sz w:val="26"/>
          <w:szCs w:val="26"/>
          <w:lang w:eastAsia="ru-RU"/>
        </w:rPr>
      </w:pPr>
      <w:r w:rsidRPr="00F345E6">
        <w:rPr>
          <w:rFonts w:ascii="Times New Roman" w:eastAsia="Times New Roman" w:hAnsi="Times New Roman" w:cs="Times New Roman"/>
          <w:b/>
          <w:sz w:val="26"/>
          <w:szCs w:val="26"/>
          <w:lang w:eastAsia="ru-RU"/>
        </w:rPr>
        <w:t>3.4.2.4. От 3 до 4 лет (п. 33.2.5. ФОП ДО)</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Слушание.«Осенью»,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«Резвушка»и «Капризуля», муз. В. Волкова; «Воробей», муз. А. Руббах; «Дождик и радуга», муз. С. Прокофьева; «Со вьюном я хожу», рус.нар. песня; «Лесные картинки», муз. Ю. Слонова.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Пение</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Упражнения на развитие слуха и голоса.«Лю-лю, бай», рус.нар.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Песни.«Петушок»и «Ладушки», рус.нар.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Песенное творчество.«Бай-бай, бай-бай», «Лю-лю, бай», рус.нар.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Музыкально-ритмические движения</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Игровые упражнения, ходьба и бег под музыку «Марш и бег»A.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Этюды-драматизации.«Зайцы и лиса», муз. Е. Вихаревой; «Медвежата», муз. М. Красева, сл. Н. Френкель; «Птички летают», муз. Л. Банниковой; «Жуки», венгер. нар.мелодия, обраб. Л. Вишкарева.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Игры.«Солнышко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рус.нар. песня, обр. Н. Метлова.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Хороводы и пляски.«Пляска с погремушками», муз.и сл. В. Антоновой; «Пальчики и ручки», рус. нар. мелодия, обраб. М. Раухвергера; танец с листочками под рус.нар. плясовую мелодию; «Пляска с листочками», муз. Н. Китаевой, сл. А. Ануфриевой; «Танец около елки», муз. Р. Равина, сл. П. Границыной; танец с платочками под рус.нар. мелодию; «Помирились», муз. Т. Вилькорейской.</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Характерные танцы.«Танец снежинок», муз. Бекмана; «Фонарики», муз. Р. Рустамова; «Танец зайчиков», рус.нар. мелодия; «Вышли куклы танцевать», муз. В. Витлина.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Развитие танцевально-игрового творчества.«Пляска», муз. Р. Рустамова; «Зайцы», муз. Е. Тиличеевой; «Веселые ножки», рус.нар. мелодия, обраб. B. Агафонникова; «Волшебные платочки», рус.нар. мелодия, обраб. Р. Рустамова.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Музыкально-дидактические игры</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Развитие звуковысотного слуха.«Птицы и птенчики», «Веселые матрешки», «Три медведя».</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Развитие ритмического слуха.«Кто как идет?», «Веселые дудочки». Развитие тембрового и динамического слуха. «Громко - тихо», «Узнай свой инструмент»; «Колокольчики».</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Определение жанра и развитие памяти.«Что делает кукла?», «Узнай и спой песню по картинке».</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Подыгрывание на детских ударных музыкальных инструментах. Народные мелодии.</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3</w:t>
      </w:r>
      <w:r w:rsidRPr="00F345E6">
        <w:rPr>
          <w:rFonts w:ascii="Times New Roman" w:eastAsia="Times New Roman" w:hAnsi="Times New Roman" w:cs="Times New Roman"/>
          <w:b/>
          <w:sz w:val="26"/>
          <w:szCs w:val="26"/>
          <w:lang w:eastAsia="ru-RU"/>
        </w:rPr>
        <w:t>.4.2.5. От 4 лет до 5 лет (п. 33.2.6. ФОП ДО)</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Слушание.«Ах ты, береза», рус.нар. песня; «Осенняя песенка», муз. Д. Васильева-Буглая, сл. А. Плещеева; «Музыкальный ящик»(из «Альбома пьес для детей»Г. Свиридова); «Вальс снежных хлопьев»из балета «Щелкунчик», муз. П. Чайковского; «Итальянская полька», муз. С. Рахманинова; «Как у наших у ворот», рус.нар. мелодия; «Мама», муз. П. Чайковского, «Жаворонок», муз. М. Глинки; «Марш», муз. С. Прокофьева.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Пение</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Упражнения на развитие слуха и голоса. «Путаница»- песня-шутка; муз. Е. Тиличеевой, сл. К. Чуковского, «Кукушечка», рус.нар. песня, обраб. И. Арсеева; «Паучок»и «Кисонька-мурысонька», рус.нар. песни; заклички: «Ой, кулики! Весна поет!»и «Жаворонушки, прилетите!».</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Песни.«Осень»,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Музыкально-ритмические движения</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Игровые упражнения.«Пружинки»под рус.нар. мелодию; ходьба под «Марш», муз. И. Беркович; «Веселые мячики»(подпрыгивание и бег), муз. М. Сатулиной; лиса и зайцы под муз. А. Майкапара «В садике»; ходит медведь под муз. «Этюд»К. Черни; «Полька», муз. М. Глинки; «Всадники», муз. В. Витлина; потопаем, покружимся под рус.нар. мелодии; «Петух», муз. Т. Ломовой; «Кукла», муз. М. Старокадомского; «Упражнения с цветами»под муз. «Вальса»А. Жилина.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Этюды-драматизации.«Барабанщик»,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Хороводы и пляски.«Топ и хлоп», муз. Т. Назарова-Метнер, сл. Е. Каргановой; «Танец с ложками»под рус.нар. мелодию; новогодние хороводы по выбору музыкального руководителя.</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Характерные танцы.«Снежинки», муз. О. Берта, обраб. Н. Метлова; «Танец зайчат»под «Польку»И. Штрауса; «Снежинки», муз. Т. Ломовой; «Бусинки»под «Галоп»И. Дунаевского.</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Музыкальные игры.«Курочка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Игры с пением.«Огородная-хороводная»,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Песенное творчество.«Как тебя зовут?»; «Что ты хочешь, кошечка?»; «Наша песенка простая», муз. А. Александрова, сл. М. Ивенсен; «Курочка-рябушечка», муз. Г. Лобачева, сл. народные.</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Развитие танцевально-игрового творчества.«Лошадка», муз. Н. Потоловского; «Зайчики», «Наседка и цыплята», «Воробей», муз. Т. Ломовой; «Ой, хмель мой, хмелек», рус.нар. мелодия, обраб. М. Раухвергера; «Кукла», муз. М. Старокадомского; «Медвежата», муз. М. Красева, сл. Н. Френкель.</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Музыкально-дидактические игры</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Развитие звуковысотного слуха.«Птицы и птенчики», «Качели».</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Развитие ритмического слуха.«Петушок, курочка и цыпленок», «Кто как идет?», «Веселые дудочки»; «Сыграй, как я».</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Развитие тембрового и динамического слуха.«Громко-тихо»,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Игра на детских музыкальных инструментах.«Гармошка», «Небо синее», «Андрей-воробей», муз. Е. Тиличеевой, сл. М. Долинова; «Сорока-сорока», рус.нар. прибаутка, обр. Т. Попатенко.</w:t>
      </w:r>
    </w:p>
    <w:p w:rsidR="00F345E6" w:rsidRPr="00F345E6" w:rsidRDefault="00F345E6" w:rsidP="00F345E6">
      <w:pPr>
        <w:spacing w:after="0" w:line="240" w:lineRule="auto"/>
        <w:ind w:firstLine="709"/>
        <w:jc w:val="both"/>
        <w:rPr>
          <w:rFonts w:ascii="Times New Roman" w:eastAsia="Times New Roman" w:hAnsi="Times New Roman" w:cs="Times New Roman"/>
          <w:b/>
          <w:sz w:val="26"/>
          <w:szCs w:val="26"/>
          <w:lang w:eastAsia="ru-RU"/>
        </w:rPr>
      </w:pPr>
      <w:r w:rsidRPr="00F345E6">
        <w:rPr>
          <w:rFonts w:ascii="Times New Roman" w:eastAsia="Times New Roman" w:hAnsi="Times New Roman" w:cs="Times New Roman"/>
          <w:b/>
          <w:sz w:val="26"/>
          <w:szCs w:val="26"/>
          <w:lang w:eastAsia="ru-RU"/>
        </w:rPr>
        <w:t>3.4.2.6. От 5 лет до 6 лет (п. 33.2.7. ФОП ДО)</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Слушание.«Зима», муз. П. Чайковского, сл. А. Плещеева; «Осенняя песня», из цикла «Времена года»П.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Пение</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Упражнения на развитие слуха и голоса. «Ворон», рус.нар. песня, обраб. Е. Тиличеевой; «Андрей-воробей», рус.нар. песня, обр. Ю. Слонова; «Бубенчики», «Гармошка», муз. Е. Тиличеевой; «Паровоз», «Барабан», муз. Е. Тиличеевой, сл. Н. Найденовой.</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Песни.«К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Песенное творчество</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Произведения.«Колыбельная», рус.нар. песня; «Марш», муз. М. Красева; «Дили-дили! Бом! Бом!», укр. нар.песня, сл. Е. Макшанцевой; Потешки, дразнилки, считалки и другие рус. нар. попевки.</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Музыкально-ритмические движения</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Упражнения.«Шаг и бег», муз. Н. Надененко; «Плавные руки», муз. Р. Глиэра («Вальс», фрагмент); «Кто лучше скачет», муз. Т. Ломовой; «Росинки», муз. С. Майкапара.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Упражнения с предметами.«Упражнения с мячами», муз. Т. Ломовой; «Вальс», муз. Ф. Бургмюллера.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Этюды. «Тихий танец»(тема из вариаций), муз. В. Моцарта.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Танцы и пляски.«Дружные пары», муз. И. Штрауса («Полька»); «Приглашение», рус.нар. мелодия «Лен», обраб. М. Раухвергера; «Круговая пляска», рус.нар. мелодия, обр. С. Разоренова.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Характерные танцы.«Матрешки», муз. Б. Мокроусова; «Пляска Петрушек», «Танец Снегурочки и снежинок», муз. Р. Глиэра.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Хороводы.«Урожайная», муз. А. Филиппенко, сл. О. Волгиной; «Новогодняя хороводная», муз. С. Шайдар; «Пошла млада за водой», рус.нар. песня, обраб. В. Агафонникова.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Музыкальные игры</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Игры.«Не выпустим», муз. Т. Ломовой; «Будь ловким!», муз. Н. Ладухина; «Ищи игрушку», «Найди себе пару», латв. нар.мелодия, обраб. Т. Попатенко.</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Игры с пением.«Колпачок», «Ворон», рус.нар. песни; «Заинька», рус. нар. песня, обраб. Н. Римского-Корсакова; «Как на тоненький ледок», рус.нар. песня, обраб. А. Рубца.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Музыкально-дидактические игры</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Развитие тембрового слуха.«На чем играю?», «Музыкальные загадки», «Музыкальный домик».</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Развитие диатонического слуха. «Громко, тихо запоем», «Звенящие колокольчики».</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Развитие восприятия музыки и музыкальной памяти.«Будь внимательным», «Буратино», «Музыкальный магазин», «Времена года», «Наши песни».</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Инсценировки и музыкальные спектакли.«Где был, Иванушка?», рус.нар. мелодия, обраб. М. Иорданского; «Моя любимая кукла», автор Т. Коренева; «Полянка»(музыкальная игра</w:t>
      </w:r>
      <w:r w:rsidR="002007CA">
        <w:rPr>
          <w:rFonts w:ascii="Times New Roman" w:eastAsia="Times New Roman" w:hAnsi="Times New Roman" w:cs="Times New Roman"/>
          <w:sz w:val="26"/>
          <w:szCs w:val="26"/>
          <w:lang w:eastAsia="ru-RU"/>
        </w:rPr>
        <w:t>-</w:t>
      </w:r>
      <w:r w:rsidRPr="00F345E6">
        <w:rPr>
          <w:rFonts w:ascii="Times New Roman" w:eastAsia="Times New Roman" w:hAnsi="Times New Roman" w:cs="Times New Roman"/>
          <w:sz w:val="26"/>
          <w:szCs w:val="26"/>
          <w:lang w:eastAsia="ru-RU"/>
        </w:rPr>
        <w:t>сказка), муз. Т. Вилькорейской.</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Развитие танцевально-игрового творчества«Я полю, полю лук», муз. Е. Тиличеевой; «Вальс кошки», муз. В. Золотарева; «Гори, гори ясно!», рус.нар. мелодия, обраб. Р. Рустамова; «А я по лугу», рус.нар. мелодия, обраб. Т. Смирновой.</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Игра на детских музыкальных инструментах.«Дон-дон», рус.нар. песня, обраб. Р. Рустамова; «Гори, гори ясно!», рус.нар. мелодия; ««Часики», муз. С. Вольфензона.</w:t>
      </w:r>
    </w:p>
    <w:p w:rsidR="00F345E6" w:rsidRPr="00F345E6" w:rsidRDefault="00F345E6" w:rsidP="00F345E6">
      <w:pPr>
        <w:spacing w:after="0" w:line="240" w:lineRule="auto"/>
        <w:ind w:firstLine="709"/>
        <w:jc w:val="both"/>
        <w:rPr>
          <w:rFonts w:ascii="Times New Roman" w:eastAsia="Times New Roman" w:hAnsi="Times New Roman" w:cs="Times New Roman"/>
          <w:b/>
          <w:sz w:val="26"/>
          <w:szCs w:val="26"/>
          <w:lang w:eastAsia="ru-RU"/>
        </w:rPr>
      </w:pPr>
      <w:r w:rsidRPr="00F345E6">
        <w:rPr>
          <w:rFonts w:ascii="Times New Roman" w:eastAsia="Times New Roman" w:hAnsi="Times New Roman" w:cs="Times New Roman"/>
          <w:b/>
          <w:sz w:val="26"/>
          <w:szCs w:val="26"/>
          <w:lang w:eastAsia="ru-RU"/>
        </w:rPr>
        <w:t>3.4.2.7. От 6 лет до 7 лет (п. 33.2.8. ФОП ДО)</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Слушание.«Колыбельная», муз. В. Моцарта; «Осень»(из цикла «Времена года»А. Вивальди); «Октябрь»(из цикла «Времена года»П.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Пение</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Упражнения на развитие слуха и голоса.«Бубенчики»,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Песни.«Листопад»,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Песенное творчество.«Веселая песенка», муз. Г. Струве, сл. В. Викторова; «Плясовая», муз. Т. Ломовой; «Весной», муз. Г. Зингера.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Музыкально-ритмические движения</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Упражнения.«Марш», муз. М. Робера; «Бег», «Цветные флажки», муз. Е. Тиличеевой; «Кто лучше скачет?», «Шагают девочки и мальчики», муз. В. Золотарева; поднимай и скрещивай флажки («Этюд», муз.К. Гуритта); полоскать платочки:«Ой, утушка луговая», рус.нар. мелодия, обраб. Т. Ломовой; «Упражнение с кубиками», муз. С. Соснина.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Этюды.«Медведи пляшут», муз. М. Красева; Показывай направление («Марш», муз. Д. Кабалевского); каждая пара пляшет по-своему («Ах ты, береза», рус.нар. мелодия); «Попрыгунья», «Лягушки и аисты», муз. В. Витлина.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Танцы и пляски.«Задорный танец», муз. В. Золотарева; «Полька», муз. В. Косенко; «Вальс», муз. Е. Макарова; «Яблочко», муз. Р. Глиэра (из балета «Красный мак»); «Прялица», рус.нар. мелодия, обраб. Т. Ломовой; «Сударушка», рус.нар. мелодия, обраб. Ю. Слонова.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Характерные танцы.«Танец снежинок», муз. А. Жилина; «Выход к пляске медвежат», муз. М. Красева; «Матрешки», муз. Ю. Слонова, сл. Л. Некрасовой.</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Хороводы.«Выйду ль я на реченьку», рус.нар. песня, обраб. В. Иванникова; «На горе-то калина», рус.нар. мелодия, обраб. А. Новикова.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Музыкальные игры.</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Игры. Кот и мыши», муз. Т. Ломовой; «Кто скорей?», муз. М. Шварца; «Игра с погремушками», муз. Ф. Шуберта «Экоссез»; «Поездка», «Пастух и козлята», рус.нар. песня, обраб. В. Трутовского.</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Игры с пением. «Плетень», рус.нар. мелодия «Сеяли девушки», обр. И. Кишко; «Узнай по голосу», муз. В. Ребикова («Пьеса»); «Теремок», рус.нар. песня; «Метелица», «Ой, вставала я ранешенько», рус. нар. песни; «Ищи», муз. Т. Ломовой; «Со вьюном я хожу», рус.нар. песня, обраб. А. Гречанинова; «Савка и Гришка», белорус.нар. песня.</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Музыкально-дидактические игры.</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Развитие звуковысотного слуха.«Три поросенка», «Подумай, отгадай», «Звуки разные бывают», «Веселые Петрушки».</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Развитие чувства ритма.«Прогулка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Развитие диатонического слуха. «Громко-тихо запоем», «Звенящие колокольчики, ищи».</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Развитие восприятия музыки.«На лугу», «Песня - танец - марш», «Времена года», «Наши любимые произведения».</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Развитие музыкальной памяти.«Назови композитора», «Угадай песню», «Повтори мелодию», «Узнай произведение».</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Инсценировки и музыкальные спектакли.«Как у наших у ворот», рус.нар.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«Муха-цокотуха»(опера-игра по мотивам сказки К. Чуковского), муз. М. Красева.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Развитие танцевально-игрового творчества.«Полька», муз. Ю. Чичкова; «Хожу я по улице», рус.нар.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нар.мелодия, обраб. А. Жилинского; «Русский перепляс», рус.нар. песня, обраб. К. Волкова.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Игра на детских музыкальных инструментах.«Бубенчики», «Гармошка», муз. Е. Тиличеевой, сл. М. Долинова; «Наш оркестр», муз. Е. Тиличеевой, сл. Ю. Островского «На зеленом лугу», «Во саду ли, в огороде», «Сорока-сорока», рус.нар. мелодии; «Белка»(отрывок из оперы «Сказка о царе Салтане», муз. Н. Римского-Корсакова); «Я на горку шла», «Во поле береза стояла», рус.нар. песни; «К нам гости пришли», муз. А. Александрова; «Вальс», муз. Е. Тиличеевой.</w:t>
      </w:r>
    </w:p>
    <w:p w:rsidR="00F345E6" w:rsidRPr="00F345E6" w:rsidRDefault="00F345E6" w:rsidP="00F345E6">
      <w:pPr>
        <w:spacing w:after="0" w:line="240" w:lineRule="auto"/>
        <w:ind w:firstLine="709"/>
        <w:jc w:val="both"/>
        <w:rPr>
          <w:rFonts w:ascii="Times New Roman" w:eastAsia="Times New Roman" w:hAnsi="Times New Roman" w:cs="Times New Roman"/>
          <w:sz w:val="28"/>
          <w:szCs w:val="28"/>
          <w:lang w:eastAsia="ru-RU"/>
        </w:rPr>
      </w:pPr>
    </w:p>
    <w:p w:rsidR="00F345E6" w:rsidRPr="00F345E6" w:rsidRDefault="00F345E6" w:rsidP="00F345E6">
      <w:pPr>
        <w:spacing w:after="0" w:line="240" w:lineRule="auto"/>
        <w:ind w:firstLine="709"/>
        <w:jc w:val="both"/>
        <w:rPr>
          <w:rFonts w:ascii="Times New Roman" w:eastAsia="Times New Roman" w:hAnsi="Times New Roman" w:cs="Times New Roman"/>
          <w:b/>
          <w:sz w:val="26"/>
          <w:szCs w:val="26"/>
          <w:lang w:eastAsia="ru-RU"/>
        </w:rPr>
      </w:pPr>
      <w:r w:rsidRPr="00F345E6">
        <w:rPr>
          <w:rFonts w:ascii="Times New Roman" w:eastAsia="Times New Roman" w:hAnsi="Times New Roman" w:cs="Times New Roman"/>
          <w:b/>
          <w:sz w:val="26"/>
          <w:szCs w:val="26"/>
          <w:lang w:eastAsia="ru-RU"/>
        </w:rPr>
        <w:t>3.4.3. Перечень произведений изобразительного искусства(п. 33.3. ФОП ДО)</w:t>
      </w:r>
    </w:p>
    <w:p w:rsidR="00F345E6" w:rsidRPr="00F345E6" w:rsidRDefault="00F345E6" w:rsidP="00F345E6">
      <w:pPr>
        <w:spacing w:after="0" w:line="240" w:lineRule="auto"/>
        <w:ind w:firstLine="709"/>
        <w:jc w:val="both"/>
        <w:rPr>
          <w:rFonts w:ascii="Times New Roman" w:eastAsia="Times New Roman" w:hAnsi="Times New Roman" w:cs="Times New Roman"/>
          <w:b/>
          <w:sz w:val="26"/>
          <w:szCs w:val="26"/>
          <w:lang w:eastAsia="ru-RU"/>
        </w:rPr>
      </w:pPr>
      <w:r w:rsidRPr="00F345E6">
        <w:rPr>
          <w:rFonts w:ascii="Times New Roman" w:eastAsia="Times New Roman" w:hAnsi="Times New Roman" w:cs="Times New Roman"/>
          <w:b/>
          <w:sz w:val="26"/>
          <w:szCs w:val="26"/>
          <w:lang w:eastAsia="ru-RU"/>
        </w:rPr>
        <w:t>3.4.3.1. От 2 до 3 лет (п. 33.3.1. ФОП ДО)</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Иллюстрации к книгам: В.Г. Сутеев «Кораблик», «Кто сказал мяу?», «Цыпленок и Утенок»; Ю.А. Васнецов к книге «Колобок», «Теремок».</w:t>
      </w:r>
    </w:p>
    <w:p w:rsidR="00F345E6" w:rsidRPr="00F345E6" w:rsidRDefault="00F345E6" w:rsidP="00F345E6">
      <w:pPr>
        <w:spacing w:after="0" w:line="240" w:lineRule="auto"/>
        <w:ind w:firstLine="709"/>
        <w:jc w:val="both"/>
        <w:rPr>
          <w:rFonts w:ascii="Times New Roman" w:eastAsia="Times New Roman" w:hAnsi="Times New Roman" w:cs="Times New Roman"/>
          <w:b/>
          <w:sz w:val="26"/>
          <w:szCs w:val="26"/>
          <w:lang w:eastAsia="ru-RU"/>
        </w:rPr>
      </w:pPr>
      <w:r w:rsidRPr="00F345E6">
        <w:rPr>
          <w:rFonts w:ascii="Times New Roman" w:eastAsia="Times New Roman" w:hAnsi="Times New Roman" w:cs="Times New Roman"/>
          <w:b/>
          <w:sz w:val="26"/>
          <w:szCs w:val="26"/>
          <w:lang w:eastAsia="ru-RU"/>
        </w:rPr>
        <w:t>3.4.3.2. От 3 до 4 лет (п. 33.3.2. ФОП ДО)</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Иллюстрации к книгам: Е.И. Чарушин «Рассказы о животных»; Ю.А. Васнецов к книге Л.Н. Толстого «Три медведя».</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F345E6" w:rsidRPr="00F345E6" w:rsidRDefault="00F345E6" w:rsidP="00F345E6">
      <w:pPr>
        <w:spacing w:after="0" w:line="240" w:lineRule="auto"/>
        <w:ind w:firstLine="709"/>
        <w:jc w:val="both"/>
        <w:rPr>
          <w:rFonts w:ascii="Times New Roman" w:eastAsia="Times New Roman" w:hAnsi="Times New Roman" w:cs="Times New Roman"/>
          <w:b/>
          <w:sz w:val="26"/>
          <w:szCs w:val="26"/>
          <w:lang w:eastAsia="ru-RU"/>
        </w:rPr>
      </w:pPr>
      <w:r w:rsidRPr="00F345E6">
        <w:rPr>
          <w:rFonts w:ascii="Times New Roman" w:eastAsia="Times New Roman" w:hAnsi="Times New Roman" w:cs="Times New Roman"/>
          <w:b/>
          <w:sz w:val="26"/>
          <w:szCs w:val="26"/>
          <w:lang w:eastAsia="ru-RU"/>
        </w:rPr>
        <w:t>3.4.3.3. От 4 до 5 лет (п. 33.3.3. ФОП ДО)</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Иллюстрации к книгам: В.В. Лебедев к книге С.Я. Маршака «Усатый-полосатый».</w:t>
      </w:r>
    </w:p>
    <w:p w:rsidR="00F345E6" w:rsidRPr="00F345E6" w:rsidRDefault="00F345E6" w:rsidP="00F345E6">
      <w:pPr>
        <w:spacing w:after="0" w:line="240" w:lineRule="auto"/>
        <w:ind w:firstLine="709"/>
        <w:jc w:val="both"/>
        <w:rPr>
          <w:rFonts w:ascii="Times New Roman" w:eastAsia="Times New Roman" w:hAnsi="Times New Roman" w:cs="Times New Roman"/>
          <w:b/>
          <w:sz w:val="26"/>
          <w:szCs w:val="26"/>
          <w:lang w:eastAsia="ru-RU"/>
        </w:rPr>
      </w:pPr>
      <w:r w:rsidRPr="00F345E6">
        <w:rPr>
          <w:rFonts w:ascii="Times New Roman" w:eastAsia="Times New Roman" w:hAnsi="Times New Roman" w:cs="Times New Roman"/>
          <w:b/>
          <w:sz w:val="26"/>
          <w:szCs w:val="26"/>
          <w:lang w:eastAsia="ru-RU"/>
        </w:rPr>
        <w:t>3.4.3.4. От 5 до 6 лет (п. 33.3.4. ФОП ДО)</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Иллюстрации к книгам: И.Я. Билибин «Сестрица Алёнушка и братец Иванушка», «Царевна-лягушка», «Василиса Прекрасная».</w:t>
      </w:r>
    </w:p>
    <w:p w:rsidR="00F345E6" w:rsidRPr="00F345E6" w:rsidRDefault="00F345E6" w:rsidP="00F345E6">
      <w:pPr>
        <w:spacing w:after="0" w:line="240" w:lineRule="auto"/>
        <w:ind w:firstLine="709"/>
        <w:jc w:val="both"/>
        <w:rPr>
          <w:rFonts w:ascii="Times New Roman" w:eastAsia="Times New Roman" w:hAnsi="Times New Roman" w:cs="Times New Roman"/>
          <w:b/>
          <w:sz w:val="26"/>
          <w:szCs w:val="26"/>
          <w:lang w:eastAsia="ru-RU"/>
        </w:rPr>
      </w:pPr>
      <w:r w:rsidRPr="00F345E6">
        <w:rPr>
          <w:rFonts w:ascii="Times New Roman" w:eastAsia="Times New Roman" w:hAnsi="Times New Roman" w:cs="Times New Roman"/>
          <w:b/>
          <w:sz w:val="26"/>
          <w:szCs w:val="26"/>
          <w:lang w:eastAsia="ru-RU"/>
        </w:rPr>
        <w:t>3.4.3.5. От 6 до 7 лет (п. 33.3.5. ФОП ДО)</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F345E6" w:rsidRPr="00F345E6" w:rsidRDefault="00F345E6" w:rsidP="00F345E6">
      <w:pPr>
        <w:spacing w:after="0" w:line="240" w:lineRule="auto"/>
        <w:ind w:firstLine="709"/>
        <w:jc w:val="both"/>
        <w:rPr>
          <w:rFonts w:ascii="Times New Roman" w:eastAsia="Times New Roman" w:hAnsi="Times New Roman" w:cs="Times New Roman"/>
          <w:b/>
          <w:sz w:val="26"/>
          <w:szCs w:val="26"/>
          <w:lang w:eastAsia="ru-RU"/>
        </w:rPr>
      </w:pPr>
      <w:r w:rsidRPr="00F345E6">
        <w:rPr>
          <w:rFonts w:ascii="Times New Roman" w:eastAsia="Times New Roman" w:hAnsi="Times New Roman" w:cs="Times New Roman"/>
          <w:b/>
          <w:sz w:val="26"/>
          <w:szCs w:val="26"/>
          <w:lang w:eastAsia="ru-RU"/>
        </w:rPr>
        <w:t>3.4.4. Перечень анимационных произведений (п. 33.4. ФОП ДО)</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 xml:space="preserve">Полнометражные анимационные фильмы предусмотрены только для семейного просмотра и не могут быть включены в образовательный процесс ДОО. </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Выбор цифрового контента, медиа продукции, в т.ч.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w:t>
      </w:r>
    </w:p>
    <w:p w:rsidR="00F345E6" w:rsidRPr="00F345E6" w:rsidRDefault="00F345E6" w:rsidP="00F345E6">
      <w:pPr>
        <w:spacing w:after="0" w:line="240" w:lineRule="auto"/>
        <w:ind w:firstLine="709"/>
        <w:jc w:val="both"/>
        <w:rPr>
          <w:rFonts w:ascii="Times New Roman" w:eastAsia="Times New Roman" w:hAnsi="Times New Roman" w:cs="Times New Roman"/>
          <w:b/>
          <w:sz w:val="26"/>
          <w:szCs w:val="26"/>
          <w:lang w:eastAsia="ru-RU"/>
        </w:rPr>
      </w:pPr>
      <w:r w:rsidRPr="00F345E6">
        <w:rPr>
          <w:rFonts w:ascii="Times New Roman" w:eastAsia="Times New Roman" w:hAnsi="Times New Roman" w:cs="Times New Roman"/>
          <w:b/>
          <w:sz w:val="26"/>
          <w:szCs w:val="26"/>
          <w:lang w:eastAsia="ru-RU"/>
        </w:rPr>
        <w:t>3.4.4.1. Для детей дошкольного возраста (с пяти лет) (п. 33.4.1. ФОП ДО)</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Анимационный сериал «Тима и Тома», студия «Рики», реж. А.Борисова, A. Жидков, О. Мусин, А. Бахурин и другие, 2015.</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«Паровозик из Ромашкова», студия Союзмультфильм, реж. B. Дегтярев, 1967.</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«Как львенок и черепаха пели песню», студия Союзмультфильм, режиссер И. Ковалевская, 1974.</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«Мама для мамонтенка», студия «Союзмультфильм», режиссер О. Чуркин, 1981.</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«Катерок», студия «Союзмультфильм», режиссёр И. Ковалевская, 1970.</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«Мешок яблок», студия «Союзмультфильм», режиссер В. Бордзиловский, 1974.</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«Крошка енот», ТО «Экран», режиссер О. Чуркин, 1974.</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«Гадкий утенок», студия «Союзмультфильм», режиссер В. Дегтярев.</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«Котенок по имени Гав», студия Союзмультфильм, режиссер Л. Атаманов.</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«Маугли», студия «Союзмультфильм», режиссер Р. Давыдов, 1971.</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«Кот Леопольд», студия «Экран», режиссер А. Резников, 1975 - 1987.</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«Рикки-Тикки-Тави», студия «Союзмультфильм», режиссер A. Снежко-Блоцкой, 1965.</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«Дюймовочка», студия «Союзмульфильм», режиссер Л. Амальрик, 1964.</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«Пластилиновая ворона», ТО «Экран», режиссер А. Татарский, 1981.</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«Каникулы Бонифация», студия «Союзмультфильм», режиссер Ф. Хитрук, 1965.</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«Последний лепесток», студия «Союзмультфильм», режиссер Р. Качанов, 1977.</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«Умка»и «Умка ищет друга», студия «Союзмультфильм», режиссер B. Попов, В. Пекарь, 1969, 1970.</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«Умка на ёлке», студия «Союзмультфильм», режиссер А. Воробьев, 2019.</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«Сладкая сказка», студия Союзмультфильм, режиссер В. Дегтярев, 1970.</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Цикл фильмов «Чебурашка и крокодил Гена», студия «Союзмультфильм», режиссер Р. Качанов, 1969-1983.</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Цикл фильмов «38 попугаев», студия «Союзмультфильм», режиссер И. Уфимцев, 1976-91.</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Цикл фильмов «Винни-Пух», студия «Союзмультфильм», режиссер Ф.Хитрук, 1969-1972.</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«Серая шейка», студия «Союзмультфильм», режиссер Л. Амальрик, В. Полковников, 1948.</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«Золушка», студия «Союзмультфильм», режиссер И. Аксенчук, 1979.</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«Новогодняя сказка», студия «Союзмультфильм», режиссер В. Дегтярев, 1972.</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«Серебряное копытце», студия Союзмультфильм, режиссер Г. Сокольский, 1977.</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«Щелкунчик», студия «Союзмультфильм», режиссер Б. Степанцев, 1973.</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«Гуси-лебеди», студия Союзмультфильм, режиссеры И. Иванов-Вано, А. Снежко-Блоцкая, 1949.</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Цикл фильмов «Приключение Незнайки и его друзей», студия «ТО Экран», режиссер коллектив авторов, 1971-1973.</w:t>
      </w:r>
    </w:p>
    <w:p w:rsidR="00F345E6" w:rsidRPr="00F345E6" w:rsidRDefault="00F345E6" w:rsidP="00F345E6">
      <w:pPr>
        <w:spacing w:after="0" w:line="240" w:lineRule="auto"/>
        <w:ind w:firstLine="709"/>
        <w:jc w:val="both"/>
        <w:rPr>
          <w:rFonts w:ascii="Times New Roman" w:eastAsia="Times New Roman" w:hAnsi="Times New Roman" w:cs="Times New Roman"/>
          <w:b/>
          <w:sz w:val="26"/>
          <w:szCs w:val="26"/>
          <w:lang w:eastAsia="ru-RU"/>
        </w:rPr>
      </w:pPr>
      <w:r w:rsidRPr="00F345E6">
        <w:rPr>
          <w:rFonts w:ascii="Times New Roman" w:eastAsia="Times New Roman" w:hAnsi="Times New Roman" w:cs="Times New Roman"/>
          <w:b/>
          <w:sz w:val="26"/>
          <w:szCs w:val="26"/>
          <w:lang w:eastAsia="ru-RU"/>
        </w:rPr>
        <w:t>3.4.4.2. Для детей старшего дошкольного возраста (6-7 лет) (п. 33.4.2. ФОП ДО)</w:t>
      </w:r>
    </w:p>
    <w:p w:rsidR="00F345E6" w:rsidRPr="00F345E6" w:rsidRDefault="00F345E6" w:rsidP="00F345E6">
      <w:pPr>
        <w:spacing w:after="0" w:line="240" w:lineRule="auto"/>
        <w:ind w:firstLine="709"/>
        <w:jc w:val="both"/>
        <w:rPr>
          <w:rFonts w:ascii="Times New Roman" w:eastAsia="Times New Roman" w:hAnsi="Times New Roman" w:cs="Times New Roman"/>
          <w:b/>
          <w:sz w:val="26"/>
          <w:szCs w:val="26"/>
          <w:lang w:eastAsia="ru-RU"/>
        </w:rPr>
      </w:pP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«Малыш и Карлсон», студия «Союзмультфильм», режиссер Б. Степанцев, 1969.</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«Лягушка-путешественница», студия «Союзмультфильм», режиссеры В. Котеночкин, А. Трусов, 1965.</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«Варежка», студия «Союзмультфильм», режиссер Р. Качанов, 1967.</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«Честное слово», студия «Экран», режиссер М. Новогрудская, 1978.</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«Вовка в тридевятом царстве», студия «Союзмультфильм», режиссер Б. Степанцев, 1965.</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«Заколдованный мальчик», студия «Союзмультфильм», режиссер A. Снежко-Блоцкая, В.Полковников, 1955.</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«Золотая антилопа», студия «Союзмультфильм», режиссер Л. Атаманов, 1954.</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«Бременские музыканты», студия «Союзмультфильм», режиссер И. Ковалевская, 1969.</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«Двенадцать месяцев», студия «Союзмультфильм», режиссер И. Иванов-Вано, М. Ботов, 1956.</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«Ёжик в тумане», студия «Союзмультфильм», режиссер Ю. Норштейн, 1975.</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«Девочка и дельфин», студия «Союзмультфильм», режиссер Р. Зельма, 1979.</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«Верните Рекса», студия «Союзмультфильм», режиссер В. Пекарь, B. Попов. 1975.</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«Сказка сказок», студия «Союзмультфильм», режиссер Ю. Норштейн, 1979.</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Фильм Сериал «Простоквашино»и «Возвращение в Простоквашино»(2 сезона), студия «Союзмультфильм», режиссеры: коллектив авторов, 2018.</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Сериал «Смешарики», студии «Петербург», «Мастерфильм», коллектив авторов, 2004.</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Сериал «Малышарики», студии «Петербург», «Мастерфильм», коллектив авторов, 2015.</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Сериал «Домовенок Кузя», студия ТО «Экран», режиссер А. Зябликова, 2000-2002.</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Сериал «Ну, погоди!», студия «Союзмультфильм», режиссер В. Котеночкин, 1969.</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Сериал «Фиксики»(4 сезона), компания «Аэроплан», режиссер В. Бедошвили, 2010.</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Сериал «Оранжевая корова»(1 сезон), студия Союзмультфильм, режиссер Е. Ернова.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Сериал «Монсики»(2 сезона), студия «Рики», режиссер А. Бахурин.</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Сериал «Смешарики. ПИН-КОД», студия «Рики», режиссёры: Р. Соколов, А. Горбунов, Д. Сулейманов и другие.</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Сериал «Зебра в клеточку»(1 сезон), студия «Союзмультфильм», режиссер А. Алексеев, А. Борисова, М. Куликов, А. Золотарева, 2020.</w:t>
      </w:r>
    </w:p>
    <w:p w:rsidR="00F345E6" w:rsidRPr="00F345E6" w:rsidRDefault="00F345E6" w:rsidP="00F345E6">
      <w:pPr>
        <w:spacing w:after="0" w:line="240" w:lineRule="auto"/>
        <w:ind w:firstLine="709"/>
        <w:jc w:val="both"/>
        <w:rPr>
          <w:rFonts w:ascii="Times New Roman" w:eastAsia="Times New Roman" w:hAnsi="Times New Roman" w:cs="Times New Roman"/>
          <w:b/>
          <w:sz w:val="26"/>
          <w:szCs w:val="26"/>
          <w:lang w:eastAsia="ru-RU"/>
        </w:rPr>
      </w:pPr>
      <w:r w:rsidRPr="00F345E6">
        <w:rPr>
          <w:rFonts w:ascii="Times New Roman" w:eastAsia="Times New Roman" w:hAnsi="Times New Roman" w:cs="Times New Roman"/>
          <w:b/>
          <w:sz w:val="26"/>
          <w:szCs w:val="26"/>
          <w:lang w:eastAsia="ru-RU"/>
        </w:rPr>
        <w:t>3.4.4.3. Для детей старшего дошкольного возраста (7- 8 лет) (п. 33.4.3. ФОП ДО)</w:t>
      </w:r>
    </w:p>
    <w:p w:rsidR="00F345E6" w:rsidRPr="00F345E6" w:rsidRDefault="00F345E6" w:rsidP="00F345E6">
      <w:pPr>
        <w:spacing w:after="0" w:line="240" w:lineRule="auto"/>
        <w:ind w:firstLine="709"/>
        <w:jc w:val="both"/>
        <w:rPr>
          <w:rFonts w:ascii="Times New Roman" w:eastAsia="Times New Roman" w:hAnsi="Times New Roman" w:cs="Times New Roman"/>
          <w:b/>
          <w:sz w:val="26"/>
          <w:szCs w:val="26"/>
          <w:lang w:eastAsia="ru-RU"/>
        </w:rPr>
      </w:pP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Полнометражный анимационный фильм «Снежная королева», студия «Союзмультфильм», режиссёр Л. Атаманов, 1957.</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Полнометражный анимационный фильм «Аленький цветочек», студия «Союзмультфильм», режиссер Л. Атаманов, 1952.</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Полнометражный анимационный фильм «Сказка о царе Салтане», студия «Союзмультфильм», режиссер И. Иванов-Вано, Л. Мильчин, 1984.</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Полнометражный анимационный фильм «Белка и Стрелка. Звёздные собаки», киностудия «Центр национального фильма»и ООО«ЦНФ-Анима, режиссер С. Ушаков, И. Евланникова, 2010.</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Полнометражный анимационный фильм «Суворов: великое путешествие»(6+), студия «Союзмультфильм», режиссер Б. Чертков, 2022.</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Полнометражный анимационный фильм «Бемби», студия Walt Disney, режиссер Д. Хэнд, 1942.</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Полнометражный анимационный фильм «Король Лев», студия Walt Disney, режиссер Р. Аллерс, 1994, США.</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Полнометражный анимационный фильм «Мой сосед Тоторо», студия «Ghibli», режиссер X. Миядзаки,1988.</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Полнометражный анимационный фильм «Рыбка Поньо на утесе», студия «Ghibli», режиссер X. Миядзаки, 2008.</w:t>
      </w:r>
    </w:p>
    <w:p w:rsidR="00F345E6" w:rsidRPr="00F345E6" w:rsidRDefault="00F345E6" w:rsidP="00F345E6">
      <w:pPr>
        <w:spacing w:after="0" w:line="240" w:lineRule="auto"/>
        <w:ind w:firstLine="709"/>
        <w:jc w:val="center"/>
        <w:rPr>
          <w:rFonts w:ascii="Times New Roman" w:eastAsia="Times New Roman" w:hAnsi="Times New Roman" w:cs="Times New Roman"/>
          <w:b/>
          <w:sz w:val="26"/>
          <w:szCs w:val="26"/>
          <w:lang w:eastAsia="ru-RU"/>
        </w:rPr>
      </w:pPr>
      <w:r w:rsidRPr="00F345E6">
        <w:rPr>
          <w:rFonts w:ascii="Times New Roman" w:eastAsia="Times New Roman" w:hAnsi="Times New Roman" w:cs="Times New Roman"/>
          <w:b/>
          <w:sz w:val="26"/>
          <w:szCs w:val="26"/>
          <w:lang w:eastAsia="ru-RU"/>
        </w:rPr>
        <w:t>3.5. Кадровые условия реализации Программы</w:t>
      </w:r>
    </w:p>
    <w:p w:rsidR="00F345E6" w:rsidRPr="00F345E6" w:rsidRDefault="00F345E6" w:rsidP="00D44601">
      <w:pPr>
        <w:spacing w:after="0" w:line="240" w:lineRule="auto"/>
        <w:ind w:firstLine="567"/>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 </w:t>
      </w:r>
    </w:p>
    <w:p w:rsidR="00F345E6" w:rsidRPr="00F345E6" w:rsidRDefault="00F345E6" w:rsidP="00D44601">
      <w:pPr>
        <w:spacing w:after="0" w:line="240" w:lineRule="auto"/>
        <w:ind w:firstLine="567"/>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 xml:space="preserve">Необходимым условием является непрерывное сопровождение Основной образовательной программы дошкольного образования педагогическими и учебно-вспомогательными работниками в течение всего времени ее реализации в дошкольных группах ДОУ. </w:t>
      </w:r>
    </w:p>
    <w:p w:rsidR="00F345E6" w:rsidRPr="00F345E6" w:rsidRDefault="00F345E6" w:rsidP="00D44601">
      <w:pPr>
        <w:spacing w:after="0" w:line="240" w:lineRule="auto"/>
        <w:ind w:firstLine="567"/>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 xml:space="preserve">Образовательная организация при необходимости вправе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rsidR="00F345E6" w:rsidRPr="00F345E6" w:rsidRDefault="00F345E6" w:rsidP="00D44601">
      <w:pPr>
        <w:spacing w:after="0" w:line="240" w:lineRule="auto"/>
        <w:ind w:firstLine="567"/>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 xml:space="preserve">Кадровые условия реализации Программы в части, формируемой участниками образовательных отношений, Реализация Программы ДОУ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работниками, являющимися специалистами БУЗ ВО "Городская поликлиника № </w:t>
      </w:r>
      <w:r w:rsidR="004749D2">
        <w:rPr>
          <w:rFonts w:ascii="Times New Roman" w:eastAsia="Times New Roman" w:hAnsi="Times New Roman" w:cs="Times New Roman"/>
          <w:sz w:val="26"/>
          <w:szCs w:val="26"/>
          <w:lang w:eastAsia="ru-RU"/>
        </w:rPr>
        <w:t>1</w:t>
      </w:r>
      <w:r w:rsidRPr="00F345E6">
        <w:rPr>
          <w:rFonts w:ascii="Times New Roman" w:eastAsia="Times New Roman" w:hAnsi="Times New Roman" w:cs="Times New Roman"/>
          <w:sz w:val="26"/>
          <w:szCs w:val="26"/>
          <w:lang w:eastAsia="ru-RU"/>
        </w:rPr>
        <w:t xml:space="preserve">" и иными работниками, выполняющими вспомогательные функции. </w:t>
      </w:r>
    </w:p>
    <w:p w:rsidR="00F345E6" w:rsidRPr="00F345E6" w:rsidRDefault="00F345E6" w:rsidP="00D44601">
      <w:pPr>
        <w:spacing w:after="0" w:line="240" w:lineRule="auto"/>
        <w:ind w:firstLine="567"/>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 xml:space="preserve">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w:t>
      </w:r>
    </w:p>
    <w:p w:rsidR="00F345E6" w:rsidRPr="00F345E6" w:rsidRDefault="00F345E6" w:rsidP="00D44601">
      <w:pPr>
        <w:spacing w:after="0" w:line="240" w:lineRule="auto"/>
        <w:ind w:firstLine="567"/>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 xml:space="preserve">Руководитель организации заключает договора гражданско-правового характера и совершает иные действия в рамках своих полномочий. В целях эффективной реализации Программы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ДОУ. </w:t>
      </w:r>
    </w:p>
    <w:p w:rsidR="00F345E6" w:rsidRPr="00F345E6" w:rsidRDefault="00F345E6" w:rsidP="00D44601">
      <w:pPr>
        <w:spacing w:after="0" w:line="240" w:lineRule="auto"/>
        <w:jc w:val="both"/>
        <w:rPr>
          <w:rFonts w:ascii="Times New Roman" w:eastAsia="Times New Roman" w:hAnsi="Times New Roman" w:cs="Times New Roman"/>
          <w:sz w:val="26"/>
          <w:szCs w:val="28"/>
          <w:lang w:eastAsia="ru-RU"/>
        </w:rPr>
      </w:pPr>
      <w:r w:rsidRPr="00F345E6">
        <w:rPr>
          <w:rFonts w:ascii="Times New Roman" w:eastAsia="Times New Roman" w:hAnsi="Times New Roman" w:cs="Times New Roman"/>
          <w:sz w:val="26"/>
          <w:szCs w:val="28"/>
          <w:lang w:eastAsia="ru-RU"/>
        </w:rPr>
        <w:t>В МДОУ №56работает 30 человек.</w:t>
      </w:r>
    </w:p>
    <w:p w:rsidR="00F345E6" w:rsidRPr="00F345E6" w:rsidRDefault="00F345E6" w:rsidP="00D44601">
      <w:pPr>
        <w:spacing w:after="0" w:line="240" w:lineRule="auto"/>
        <w:jc w:val="both"/>
        <w:rPr>
          <w:rFonts w:ascii="Times New Roman" w:eastAsia="Times New Roman" w:hAnsi="Times New Roman" w:cs="Times New Roman"/>
          <w:sz w:val="26"/>
          <w:szCs w:val="28"/>
          <w:lang w:eastAsia="ru-RU"/>
        </w:rPr>
      </w:pPr>
      <w:r w:rsidRPr="00F345E6">
        <w:rPr>
          <w:rFonts w:ascii="Times New Roman" w:eastAsia="Times New Roman" w:hAnsi="Times New Roman" w:cs="Times New Roman"/>
          <w:sz w:val="26"/>
          <w:szCs w:val="28"/>
          <w:lang w:eastAsia="ru-RU"/>
        </w:rPr>
        <w:t xml:space="preserve">Из них: </w:t>
      </w:r>
    </w:p>
    <w:p w:rsidR="00F345E6" w:rsidRPr="00F345E6" w:rsidRDefault="00F345E6" w:rsidP="00D44601">
      <w:pPr>
        <w:numPr>
          <w:ilvl w:val="0"/>
          <w:numId w:val="30"/>
        </w:numPr>
        <w:spacing w:after="0" w:line="240" w:lineRule="auto"/>
        <w:ind w:left="284"/>
        <w:jc w:val="both"/>
        <w:rPr>
          <w:rFonts w:ascii="Times New Roman" w:eastAsia="Times New Roman" w:hAnsi="Times New Roman" w:cs="Times New Roman"/>
          <w:sz w:val="26"/>
          <w:szCs w:val="28"/>
          <w:lang w:eastAsia="ru-RU"/>
        </w:rPr>
      </w:pPr>
      <w:r w:rsidRPr="00F345E6">
        <w:rPr>
          <w:rFonts w:ascii="Times New Roman" w:eastAsia="Times New Roman" w:hAnsi="Times New Roman" w:cs="Times New Roman"/>
          <w:sz w:val="26"/>
          <w:szCs w:val="28"/>
          <w:lang w:eastAsia="ru-RU"/>
        </w:rPr>
        <w:t xml:space="preserve">руководители: 3 человека: 1 – заведующий ДОУ; 1 – старший воспитатель; 1 – заместитель заведующего по административно-хозяйственной работе; </w:t>
      </w:r>
    </w:p>
    <w:p w:rsidR="00F345E6" w:rsidRPr="00F345E6" w:rsidRDefault="00F345E6" w:rsidP="00F345E6">
      <w:pPr>
        <w:numPr>
          <w:ilvl w:val="0"/>
          <w:numId w:val="30"/>
        </w:numPr>
        <w:spacing w:after="0" w:line="240" w:lineRule="auto"/>
        <w:ind w:left="284"/>
        <w:jc w:val="both"/>
        <w:rPr>
          <w:rFonts w:ascii="Times New Roman" w:eastAsia="Times New Roman" w:hAnsi="Times New Roman" w:cs="Times New Roman"/>
          <w:sz w:val="26"/>
          <w:szCs w:val="28"/>
          <w:lang w:eastAsia="ru-RU"/>
        </w:rPr>
      </w:pPr>
      <w:r w:rsidRPr="00F345E6">
        <w:rPr>
          <w:rFonts w:ascii="Times New Roman" w:eastAsia="Times New Roman" w:hAnsi="Times New Roman" w:cs="Times New Roman"/>
          <w:sz w:val="26"/>
          <w:szCs w:val="28"/>
          <w:lang w:eastAsia="ru-RU"/>
        </w:rPr>
        <w:t>документовед – 1 человек;</w:t>
      </w:r>
    </w:p>
    <w:p w:rsidR="00F345E6" w:rsidRPr="00F345E6" w:rsidRDefault="00F345E6" w:rsidP="00F345E6">
      <w:pPr>
        <w:numPr>
          <w:ilvl w:val="0"/>
          <w:numId w:val="30"/>
        </w:numPr>
        <w:spacing w:after="0" w:line="240" w:lineRule="auto"/>
        <w:ind w:left="284"/>
        <w:jc w:val="both"/>
        <w:rPr>
          <w:rFonts w:ascii="Times New Roman" w:eastAsia="Times New Roman" w:hAnsi="Times New Roman" w:cs="Times New Roman"/>
          <w:sz w:val="26"/>
          <w:szCs w:val="28"/>
          <w:lang w:eastAsia="ru-RU"/>
        </w:rPr>
      </w:pPr>
      <w:r w:rsidRPr="00F345E6">
        <w:rPr>
          <w:rFonts w:ascii="Times New Roman" w:eastAsia="Times New Roman" w:hAnsi="Times New Roman" w:cs="Times New Roman"/>
          <w:sz w:val="26"/>
          <w:szCs w:val="28"/>
          <w:lang w:eastAsia="ru-RU"/>
        </w:rPr>
        <w:t xml:space="preserve">педагоги: 14 человек: 2 – специалиста (1 - музыкальный руководитель, 1 -инструктор по физической культуре); 12 – воспитателей. </w:t>
      </w:r>
    </w:p>
    <w:p w:rsidR="00F345E6" w:rsidRPr="00F345E6" w:rsidRDefault="00F345E6" w:rsidP="00F345E6">
      <w:pPr>
        <w:numPr>
          <w:ilvl w:val="0"/>
          <w:numId w:val="30"/>
        </w:numPr>
        <w:spacing w:after="0" w:line="240" w:lineRule="auto"/>
        <w:ind w:left="284"/>
        <w:jc w:val="both"/>
        <w:rPr>
          <w:rFonts w:ascii="Times New Roman" w:eastAsia="Times New Roman" w:hAnsi="Times New Roman" w:cs="Times New Roman"/>
          <w:sz w:val="26"/>
          <w:szCs w:val="28"/>
          <w:lang w:eastAsia="ru-RU"/>
        </w:rPr>
      </w:pPr>
      <w:r w:rsidRPr="00F345E6">
        <w:rPr>
          <w:rFonts w:ascii="Times New Roman" w:eastAsia="Times New Roman" w:hAnsi="Times New Roman" w:cs="Times New Roman"/>
          <w:sz w:val="26"/>
          <w:szCs w:val="28"/>
          <w:lang w:eastAsia="ru-RU"/>
        </w:rPr>
        <w:t>7 человек - относятся к младшему обслуживающему персоналу ДОУ.</w:t>
      </w:r>
    </w:p>
    <w:p w:rsidR="00F345E6" w:rsidRPr="00F345E6" w:rsidRDefault="00F345E6" w:rsidP="00F345E6">
      <w:pPr>
        <w:numPr>
          <w:ilvl w:val="0"/>
          <w:numId w:val="30"/>
        </w:numPr>
        <w:spacing w:after="0" w:line="240" w:lineRule="auto"/>
        <w:ind w:left="284"/>
        <w:jc w:val="both"/>
        <w:rPr>
          <w:rFonts w:ascii="Times New Roman" w:eastAsia="Times New Roman" w:hAnsi="Times New Roman" w:cs="Times New Roman"/>
          <w:sz w:val="26"/>
          <w:szCs w:val="28"/>
          <w:lang w:eastAsia="ru-RU"/>
        </w:rPr>
      </w:pPr>
      <w:r w:rsidRPr="00F345E6">
        <w:rPr>
          <w:rFonts w:ascii="Times New Roman" w:eastAsia="Times New Roman" w:hAnsi="Times New Roman" w:cs="Times New Roman"/>
          <w:sz w:val="26"/>
          <w:szCs w:val="28"/>
          <w:lang w:eastAsia="ru-RU"/>
        </w:rPr>
        <w:t>2 дворника</w:t>
      </w:r>
    </w:p>
    <w:p w:rsidR="00F345E6" w:rsidRPr="00F345E6" w:rsidRDefault="00F345E6" w:rsidP="00F345E6">
      <w:pPr>
        <w:numPr>
          <w:ilvl w:val="0"/>
          <w:numId w:val="30"/>
        </w:numPr>
        <w:spacing w:after="0" w:line="240" w:lineRule="auto"/>
        <w:ind w:left="284"/>
        <w:jc w:val="both"/>
        <w:rPr>
          <w:rFonts w:ascii="Times New Roman" w:eastAsia="Times New Roman" w:hAnsi="Times New Roman" w:cs="Times New Roman"/>
          <w:sz w:val="26"/>
          <w:szCs w:val="28"/>
          <w:lang w:eastAsia="ru-RU"/>
        </w:rPr>
      </w:pPr>
      <w:r w:rsidRPr="00F345E6">
        <w:rPr>
          <w:rFonts w:ascii="Times New Roman" w:eastAsia="Times New Roman" w:hAnsi="Times New Roman" w:cs="Times New Roman"/>
          <w:sz w:val="26"/>
          <w:szCs w:val="28"/>
          <w:lang w:eastAsia="ru-RU"/>
        </w:rPr>
        <w:t>3 сторожа.</w:t>
      </w:r>
    </w:p>
    <w:p w:rsidR="00F345E6" w:rsidRPr="00F345E6" w:rsidRDefault="00F345E6" w:rsidP="00F345E6">
      <w:pPr>
        <w:spacing w:after="0" w:line="240" w:lineRule="auto"/>
        <w:jc w:val="both"/>
        <w:rPr>
          <w:rFonts w:ascii="Times New Roman" w:eastAsia="Times New Roman" w:hAnsi="Times New Roman" w:cs="Times New Roman"/>
          <w:sz w:val="26"/>
          <w:szCs w:val="28"/>
          <w:lang w:eastAsia="ru-RU"/>
        </w:rPr>
      </w:pPr>
      <w:r w:rsidRPr="00F345E6">
        <w:rPr>
          <w:rFonts w:ascii="Times New Roman" w:eastAsia="Times New Roman" w:hAnsi="Times New Roman" w:cs="Times New Roman"/>
          <w:sz w:val="26"/>
          <w:szCs w:val="28"/>
          <w:lang w:eastAsia="ru-RU"/>
        </w:rPr>
        <w:t xml:space="preserve">          Педагогическими кадрами детский сад укомплектован полностью.</w:t>
      </w:r>
    </w:p>
    <w:p w:rsidR="00F345E6" w:rsidRPr="00F345E6" w:rsidRDefault="00F345E6" w:rsidP="00F345E6">
      <w:pPr>
        <w:numPr>
          <w:ilvl w:val="0"/>
          <w:numId w:val="31"/>
        </w:numPr>
        <w:spacing w:after="0" w:line="240" w:lineRule="auto"/>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по уровню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1"/>
        <w:gridCol w:w="1385"/>
        <w:gridCol w:w="1276"/>
        <w:gridCol w:w="1418"/>
        <w:gridCol w:w="1417"/>
        <w:gridCol w:w="1559"/>
        <w:gridCol w:w="1418"/>
      </w:tblGrid>
      <w:tr w:rsidR="00F345E6" w:rsidRPr="00F345E6" w:rsidTr="00F345E6">
        <w:tc>
          <w:tcPr>
            <w:tcW w:w="991"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Всего</w:t>
            </w:r>
          </w:p>
        </w:tc>
        <w:tc>
          <w:tcPr>
            <w:tcW w:w="2661" w:type="dxa"/>
            <w:gridSpan w:val="2"/>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Высшее</w:t>
            </w:r>
          </w:p>
        </w:tc>
        <w:tc>
          <w:tcPr>
            <w:tcW w:w="2835" w:type="dxa"/>
            <w:gridSpan w:val="2"/>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Среднее-профессиональное</w:t>
            </w:r>
          </w:p>
        </w:tc>
        <w:tc>
          <w:tcPr>
            <w:tcW w:w="2977" w:type="dxa"/>
            <w:gridSpan w:val="2"/>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Начальное профессиональное</w:t>
            </w:r>
          </w:p>
        </w:tc>
      </w:tr>
      <w:tr w:rsidR="00F345E6" w:rsidRPr="00F345E6" w:rsidTr="00F345E6">
        <w:tc>
          <w:tcPr>
            <w:tcW w:w="991" w:type="dxa"/>
            <w:vMerge w:val="restart"/>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15</w:t>
            </w:r>
          </w:p>
        </w:tc>
        <w:tc>
          <w:tcPr>
            <w:tcW w:w="1385"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Кол-во</w:t>
            </w:r>
          </w:p>
        </w:tc>
        <w:tc>
          <w:tcPr>
            <w:tcW w:w="1276"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Кол-во</w:t>
            </w:r>
          </w:p>
        </w:tc>
        <w:tc>
          <w:tcPr>
            <w:tcW w:w="1417"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Кол-во</w:t>
            </w:r>
          </w:p>
        </w:tc>
        <w:tc>
          <w:tcPr>
            <w:tcW w:w="1418"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w:t>
            </w:r>
          </w:p>
        </w:tc>
      </w:tr>
      <w:tr w:rsidR="00F345E6" w:rsidRPr="00F345E6" w:rsidTr="00F345E6">
        <w:tc>
          <w:tcPr>
            <w:tcW w:w="991" w:type="dxa"/>
            <w:vMerge/>
            <w:tcBorders>
              <w:top w:val="single" w:sz="4" w:space="0" w:color="auto"/>
              <w:left w:val="single" w:sz="4" w:space="0" w:color="auto"/>
              <w:bottom w:val="single" w:sz="4" w:space="0" w:color="auto"/>
              <w:right w:val="single" w:sz="4" w:space="0" w:color="auto"/>
            </w:tcBorders>
            <w:vAlign w:val="center"/>
            <w:hideMark/>
          </w:tcPr>
          <w:p w:rsidR="00F345E6" w:rsidRPr="00F345E6" w:rsidRDefault="00F345E6" w:rsidP="00F345E6">
            <w:pPr>
              <w:spacing w:after="0" w:line="240" w:lineRule="auto"/>
              <w:rPr>
                <w:rFonts w:ascii="Times New Roman" w:eastAsia="Times New Roman" w:hAnsi="Times New Roman" w:cs="Times New Roman"/>
                <w:sz w:val="26"/>
                <w:szCs w:val="26"/>
                <w:lang w:eastAsia="ru-RU"/>
              </w:rPr>
            </w:pPr>
          </w:p>
        </w:tc>
        <w:tc>
          <w:tcPr>
            <w:tcW w:w="1385"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4</w:t>
            </w:r>
          </w:p>
        </w:tc>
        <w:tc>
          <w:tcPr>
            <w:tcW w:w="1276"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27%</w:t>
            </w:r>
          </w:p>
        </w:tc>
        <w:tc>
          <w:tcPr>
            <w:tcW w:w="1418"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11</w:t>
            </w:r>
          </w:p>
        </w:tc>
        <w:tc>
          <w:tcPr>
            <w:tcW w:w="1417"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73%</w:t>
            </w:r>
          </w:p>
        </w:tc>
        <w:tc>
          <w:tcPr>
            <w:tcW w:w="1559"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0</w:t>
            </w:r>
          </w:p>
        </w:tc>
        <w:tc>
          <w:tcPr>
            <w:tcW w:w="1418"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p>
        </w:tc>
      </w:tr>
    </w:tbl>
    <w:p w:rsidR="00F345E6" w:rsidRPr="00F345E6" w:rsidRDefault="00F345E6" w:rsidP="00F345E6">
      <w:pPr>
        <w:numPr>
          <w:ilvl w:val="0"/>
          <w:numId w:val="31"/>
        </w:numPr>
        <w:spacing w:after="0" w:line="240" w:lineRule="auto"/>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по стажу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
        <w:gridCol w:w="957"/>
        <w:gridCol w:w="957"/>
        <w:gridCol w:w="957"/>
        <w:gridCol w:w="957"/>
        <w:gridCol w:w="957"/>
        <w:gridCol w:w="957"/>
        <w:gridCol w:w="957"/>
        <w:gridCol w:w="957"/>
        <w:gridCol w:w="958"/>
      </w:tblGrid>
      <w:tr w:rsidR="00F345E6" w:rsidRPr="00F345E6" w:rsidTr="00F345E6">
        <w:tc>
          <w:tcPr>
            <w:tcW w:w="1914" w:type="dxa"/>
            <w:gridSpan w:val="2"/>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до 5 лет</w:t>
            </w:r>
          </w:p>
        </w:tc>
        <w:tc>
          <w:tcPr>
            <w:tcW w:w="1914" w:type="dxa"/>
            <w:gridSpan w:val="2"/>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от 5 до 10 лет</w:t>
            </w:r>
          </w:p>
        </w:tc>
        <w:tc>
          <w:tcPr>
            <w:tcW w:w="1914" w:type="dxa"/>
            <w:gridSpan w:val="2"/>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от 10 до 15 лет</w:t>
            </w:r>
          </w:p>
        </w:tc>
        <w:tc>
          <w:tcPr>
            <w:tcW w:w="1914" w:type="dxa"/>
            <w:gridSpan w:val="2"/>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от 15 до 25 лет</w:t>
            </w:r>
          </w:p>
        </w:tc>
        <w:tc>
          <w:tcPr>
            <w:tcW w:w="1915" w:type="dxa"/>
            <w:gridSpan w:val="2"/>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свыше 25 лет</w:t>
            </w:r>
          </w:p>
        </w:tc>
      </w:tr>
      <w:tr w:rsidR="00F345E6" w:rsidRPr="00F345E6" w:rsidTr="00F345E6">
        <w:tc>
          <w:tcPr>
            <w:tcW w:w="957"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Кол-во</w:t>
            </w:r>
          </w:p>
        </w:tc>
        <w:tc>
          <w:tcPr>
            <w:tcW w:w="957"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w:t>
            </w:r>
          </w:p>
        </w:tc>
        <w:tc>
          <w:tcPr>
            <w:tcW w:w="957"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Кол-во</w:t>
            </w:r>
          </w:p>
        </w:tc>
        <w:tc>
          <w:tcPr>
            <w:tcW w:w="957"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w:t>
            </w:r>
          </w:p>
        </w:tc>
        <w:tc>
          <w:tcPr>
            <w:tcW w:w="957"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Кол-во</w:t>
            </w:r>
          </w:p>
        </w:tc>
        <w:tc>
          <w:tcPr>
            <w:tcW w:w="957"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w:t>
            </w:r>
          </w:p>
        </w:tc>
        <w:tc>
          <w:tcPr>
            <w:tcW w:w="957"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Кол-во</w:t>
            </w:r>
          </w:p>
        </w:tc>
        <w:tc>
          <w:tcPr>
            <w:tcW w:w="957"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w:t>
            </w:r>
          </w:p>
        </w:tc>
        <w:tc>
          <w:tcPr>
            <w:tcW w:w="957"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Кол-во</w:t>
            </w:r>
          </w:p>
        </w:tc>
        <w:tc>
          <w:tcPr>
            <w:tcW w:w="958"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w:t>
            </w:r>
          </w:p>
        </w:tc>
      </w:tr>
      <w:tr w:rsidR="00F345E6" w:rsidRPr="00F345E6" w:rsidTr="00F345E6">
        <w:tc>
          <w:tcPr>
            <w:tcW w:w="957"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3</w:t>
            </w:r>
          </w:p>
        </w:tc>
        <w:tc>
          <w:tcPr>
            <w:tcW w:w="957"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20</w:t>
            </w:r>
          </w:p>
        </w:tc>
        <w:tc>
          <w:tcPr>
            <w:tcW w:w="957"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7</w:t>
            </w:r>
          </w:p>
        </w:tc>
        <w:tc>
          <w:tcPr>
            <w:tcW w:w="957"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47</w:t>
            </w:r>
          </w:p>
        </w:tc>
        <w:tc>
          <w:tcPr>
            <w:tcW w:w="957"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2</w:t>
            </w:r>
          </w:p>
        </w:tc>
        <w:tc>
          <w:tcPr>
            <w:tcW w:w="957"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13</w:t>
            </w:r>
          </w:p>
        </w:tc>
        <w:tc>
          <w:tcPr>
            <w:tcW w:w="957"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1</w:t>
            </w:r>
          </w:p>
        </w:tc>
        <w:tc>
          <w:tcPr>
            <w:tcW w:w="957"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7</w:t>
            </w:r>
          </w:p>
        </w:tc>
        <w:tc>
          <w:tcPr>
            <w:tcW w:w="957"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2</w:t>
            </w:r>
          </w:p>
        </w:tc>
        <w:tc>
          <w:tcPr>
            <w:tcW w:w="958"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13</w:t>
            </w:r>
          </w:p>
        </w:tc>
      </w:tr>
    </w:tbl>
    <w:p w:rsidR="00F345E6" w:rsidRPr="00F345E6" w:rsidRDefault="00F345E6" w:rsidP="00F345E6">
      <w:pPr>
        <w:numPr>
          <w:ilvl w:val="0"/>
          <w:numId w:val="31"/>
        </w:numPr>
        <w:spacing w:after="0" w:line="240" w:lineRule="auto"/>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по квалификационным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5"/>
        <w:gridCol w:w="1219"/>
        <w:gridCol w:w="1265"/>
        <w:gridCol w:w="1219"/>
        <w:gridCol w:w="1264"/>
        <w:gridCol w:w="1219"/>
        <w:gridCol w:w="1067"/>
        <w:gridCol w:w="1053"/>
      </w:tblGrid>
      <w:tr w:rsidR="00F345E6" w:rsidRPr="00F345E6" w:rsidTr="00F345E6">
        <w:tc>
          <w:tcPr>
            <w:tcW w:w="2484" w:type="dxa"/>
            <w:gridSpan w:val="2"/>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Высшая квалификационная категория</w:t>
            </w:r>
          </w:p>
        </w:tc>
        <w:tc>
          <w:tcPr>
            <w:tcW w:w="2484" w:type="dxa"/>
            <w:gridSpan w:val="2"/>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Первая квалификационная категория</w:t>
            </w:r>
          </w:p>
        </w:tc>
        <w:tc>
          <w:tcPr>
            <w:tcW w:w="2483" w:type="dxa"/>
            <w:gridSpan w:val="2"/>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Соответствие занимаемой должности</w:t>
            </w:r>
          </w:p>
        </w:tc>
        <w:tc>
          <w:tcPr>
            <w:tcW w:w="2120" w:type="dxa"/>
            <w:gridSpan w:val="2"/>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Без категории</w:t>
            </w:r>
          </w:p>
        </w:tc>
      </w:tr>
      <w:tr w:rsidR="00F345E6" w:rsidRPr="00F345E6" w:rsidTr="00F345E6">
        <w:tc>
          <w:tcPr>
            <w:tcW w:w="1265"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Кол-во</w:t>
            </w:r>
          </w:p>
        </w:tc>
        <w:tc>
          <w:tcPr>
            <w:tcW w:w="1219"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w:t>
            </w:r>
          </w:p>
        </w:tc>
        <w:tc>
          <w:tcPr>
            <w:tcW w:w="1265"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Кол-во</w:t>
            </w:r>
          </w:p>
        </w:tc>
        <w:tc>
          <w:tcPr>
            <w:tcW w:w="1219"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w:t>
            </w:r>
          </w:p>
        </w:tc>
        <w:tc>
          <w:tcPr>
            <w:tcW w:w="1264"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Кол-во</w:t>
            </w:r>
          </w:p>
        </w:tc>
        <w:tc>
          <w:tcPr>
            <w:tcW w:w="1219"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w:t>
            </w:r>
          </w:p>
        </w:tc>
        <w:tc>
          <w:tcPr>
            <w:tcW w:w="1067"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Кол-во</w:t>
            </w:r>
          </w:p>
        </w:tc>
        <w:tc>
          <w:tcPr>
            <w:tcW w:w="1053"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w:t>
            </w:r>
          </w:p>
        </w:tc>
      </w:tr>
      <w:tr w:rsidR="00F345E6" w:rsidRPr="00F345E6" w:rsidTr="00F345E6">
        <w:tc>
          <w:tcPr>
            <w:tcW w:w="1265"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4</w:t>
            </w:r>
          </w:p>
        </w:tc>
        <w:tc>
          <w:tcPr>
            <w:tcW w:w="1219"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27%</w:t>
            </w:r>
          </w:p>
        </w:tc>
        <w:tc>
          <w:tcPr>
            <w:tcW w:w="1265"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6</w:t>
            </w:r>
          </w:p>
        </w:tc>
        <w:tc>
          <w:tcPr>
            <w:tcW w:w="1219"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40%</w:t>
            </w:r>
          </w:p>
        </w:tc>
        <w:tc>
          <w:tcPr>
            <w:tcW w:w="1264"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2</w:t>
            </w:r>
          </w:p>
        </w:tc>
        <w:tc>
          <w:tcPr>
            <w:tcW w:w="1219"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13%</w:t>
            </w:r>
          </w:p>
        </w:tc>
        <w:tc>
          <w:tcPr>
            <w:tcW w:w="1067"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3</w:t>
            </w:r>
          </w:p>
        </w:tc>
        <w:tc>
          <w:tcPr>
            <w:tcW w:w="1053" w:type="dxa"/>
            <w:tcBorders>
              <w:top w:val="single" w:sz="4" w:space="0" w:color="auto"/>
              <w:left w:val="single" w:sz="4" w:space="0" w:color="auto"/>
              <w:bottom w:val="single" w:sz="4" w:space="0" w:color="auto"/>
              <w:right w:val="single" w:sz="4" w:space="0" w:color="auto"/>
            </w:tcBorders>
            <w:hideMark/>
          </w:tcPr>
          <w:p w:rsidR="00F345E6" w:rsidRPr="00F345E6" w:rsidRDefault="00F345E6" w:rsidP="00F345E6">
            <w:pPr>
              <w:spacing w:after="0" w:line="240" w:lineRule="auto"/>
              <w:jc w:val="center"/>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20%</w:t>
            </w:r>
          </w:p>
        </w:tc>
      </w:tr>
    </w:tbl>
    <w:p w:rsidR="00F345E6" w:rsidRPr="00F345E6" w:rsidRDefault="00F345E6" w:rsidP="00F345E6">
      <w:pPr>
        <w:spacing w:after="0" w:line="240" w:lineRule="auto"/>
        <w:ind w:firstLine="709"/>
        <w:jc w:val="both"/>
        <w:rPr>
          <w:rFonts w:ascii="Times New Roman" w:eastAsia="Times New Roman" w:hAnsi="Times New Roman" w:cs="Times New Roman"/>
          <w:sz w:val="28"/>
          <w:szCs w:val="28"/>
          <w:lang w:eastAsia="ru-RU"/>
        </w:rPr>
      </w:pPr>
    </w:p>
    <w:p w:rsidR="00F345E6" w:rsidRPr="00F345E6" w:rsidRDefault="00F345E6" w:rsidP="00F345E6">
      <w:pPr>
        <w:spacing w:after="0" w:line="240" w:lineRule="auto"/>
        <w:ind w:firstLine="709"/>
        <w:jc w:val="center"/>
        <w:rPr>
          <w:rFonts w:ascii="Times New Roman" w:eastAsia="Times New Roman" w:hAnsi="Times New Roman" w:cs="Times New Roman"/>
          <w:b/>
          <w:sz w:val="26"/>
          <w:szCs w:val="26"/>
          <w:lang w:eastAsia="ru-RU"/>
        </w:rPr>
      </w:pPr>
      <w:r w:rsidRPr="00F345E6">
        <w:rPr>
          <w:rFonts w:ascii="Times New Roman" w:eastAsia="Times New Roman" w:hAnsi="Times New Roman" w:cs="Times New Roman"/>
          <w:b/>
          <w:sz w:val="26"/>
          <w:szCs w:val="26"/>
          <w:lang w:eastAsia="ru-RU"/>
        </w:rPr>
        <w:t>3.6. Режим и распорядок дня в дошкольных группах</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Режим дня гибкий,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 xml:space="preserve">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Режим питания зависит от длительности пребывания детей в ДОО и регулируется СанПиН 2.3/2.4.3590-20.</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Соблюдаются требования и показатели организации образовательного процесса и режима дня.</w:t>
      </w:r>
    </w:p>
    <w:p w:rsidR="00F345E6" w:rsidRPr="00F345E6" w:rsidRDefault="00F345E6" w:rsidP="00F345E6">
      <w:pPr>
        <w:spacing w:after="0" w:line="240" w:lineRule="auto"/>
        <w:ind w:firstLine="709"/>
        <w:jc w:val="both"/>
        <w:rPr>
          <w:rFonts w:ascii="Times New Roman" w:eastAsia="Times New Roman" w:hAnsi="Times New Roman" w:cs="Times New Roman"/>
          <w:b/>
          <w:i/>
          <w:sz w:val="24"/>
          <w:szCs w:val="24"/>
          <w:lang w:eastAsia="ru-RU"/>
        </w:rPr>
      </w:pPr>
    </w:p>
    <w:p w:rsidR="00F345E6" w:rsidRPr="00F345E6" w:rsidRDefault="00F345E6" w:rsidP="00F345E6">
      <w:pPr>
        <w:spacing w:after="0" w:line="240" w:lineRule="auto"/>
        <w:ind w:firstLine="709"/>
        <w:jc w:val="right"/>
        <w:rPr>
          <w:rFonts w:ascii="Times New Roman" w:eastAsia="Times New Roman" w:hAnsi="Times New Roman" w:cs="Times New Roman"/>
          <w:b/>
          <w:sz w:val="24"/>
          <w:szCs w:val="24"/>
          <w:lang w:eastAsia="ru-RU"/>
        </w:rPr>
      </w:pPr>
      <w:r w:rsidRPr="00F345E6">
        <w:rPr>
          <w:rFonts w:ascii="Times New Roman" w:eastAsia="Times New Roman" w:hAnsi="Times New Roman" w:cs="Times New Roman"/>
          <w:b/>
          <w:sz w:val="24"/>
          <w:szCs w:val="24"/>
          <w:lang w:eastAsia="ru-RU"/>
        </w:rPr>
        <w:t>Таблица. </w:t>
      </w:r>
    </w:p>
    <w:p w:rsidR="00F345E6" w:rsidRPr="00F345E6" w:rsidRDefault="00F345E6" w:rsidP="00F345E6">
      <w:pPr>
        <w:spacing w:after="0" w:line="240" w:lineRule="auto"/>
        <w:ind w:firstLine="709"/>
        <w:jc w:val="right"/>
        <w:rPr>
          <w:rFonts w:ascii="Times New Roman" w:eastAsia="Times New Roman" w:hAnsi="Times New Roman" w:cs="Times New Roman"/>
          <w:b/>
          <w:sz w:val="24"/>
          <w:szCs w:val="24"/>
          <w:lang w:eastAsia="ru-RU"/>
        </w:rPr>
      </w:pPr>
      <w:r w:rsidRPr="00F345E6">
        <w:rPr>
          <w:rFonts w:ascii="Times New Roman" w:eastAsia="Times New Roman" w:hAnsi="Times New Roman" w:cs="Times New Roman"/>
          <w:b/>
          <w:sz w:val="24"/>
          <w:szCs w:val="24"/>
          <w:lang w:eastAsia="ru-RU"/>
        </w:rPr>
        <w:t xml:space="preserve">Требования и показатели </w:t>
      </w:r>
    </w:p>
    <w:p w:rsidR="00F345E6" w:rsidRPr="00F345E6" w:rsidRDefault="00F345E6" w:rsidP="00F345E6">
      <w:pPr>
        <w:spacing w:after="0" w:line="240" w:lineRule="auto"/>
        <w:ind w:firstLine="709"/>
        <w:jc w:val="right"/>
        <w:rPr>
          <w:rFonts w:ascii="Times New Roman" w:eastAsia="Times New Roman" w:hAnsi="Times New Roman" w:cs="Times New Roman"/>
          <w:b/>
          <w:sz w:val="24"/>
          <w:szCs w:val="24"/>
          <w:lang w:eastAsia="ru-RU"/>
        </w:rPr>
      </w:pPr>
      <w:r w:rsidRPr="00F345E6">
        <w:rPr>
          <w:rFonts w:ascii="Times New Roman" w:eastAsia="Times New Roman" w:hAnsi="Times New Roman" w:cs="Times New Roman"/>
          <w:b/>
          <w:sz w:val="24"/>
          <w:szCs w:val="24"/>
          <w:lang w:eastAsia="ru-RU"/>
        </w:rPr>
        <w:t xml:space="preserve">организации образовательного процесса и режима дня. </w:t>
      </w:r>
    </w:p>
    <w:p w:rsidR="00F345E6" w:rsidRPr="00F345E6" w:rsidRDefault="00F345E6" w:rsidP="00F345E6">
      <w:pPr>
        <w:spacing w:after="0" w:line="240" w:lineRule="auto"/>
        <w:ind w:firstLine="709"/>
        <w:jc w:val="right"/>
        <w:rPr>
          <w:rFonts w:ascii="Times New Roman" w:eastAsia="Times New Roman" w:hAnsi="Times New Roman" w:cs="Times New Roman"/>
          <w:b/>
          <w:sz w:val="24"/>
          <w:szCs w:val="24"/>
          <w:lang w:eastAsia="ru-RU"/>
        </w:rPr>
      </w:pPr>
      <w:r w:rsidRPr="00F345E6">
        <w:rPr>
          <w:rFonts w:ascii="Times New Roman" w:eastAsia="Times New Roman" w:hAnsi="Times New Roman" w:cs="Times New Roman"/>
          <w:b/>
          <w:bCs/>
          <w:sz w:val="28"/>
          <w:szCs w:val="28"/>
          <w:lang w:eastAsia="ru-RU"/>
        </w:rPr>
        <w:t>Раздел 4 п.35 ФОП ДО</w:t>
      </w:r>
    </w:p>
    <w:p w:rsidR="00F345E6" w:rsidRPr="00F345E6" w:rsidRDefault="00F345E6" w:rsidP="00F345E6">
      <w:pPr>
        <w:spacing w:after="0" w:line="240" w:lineRule="auto"/>
        <w:ind w:firstLine="709"/>
        <w:jc w:val="right"/>
        <w:rPr>
          <w:rFonts w:ascii="Times New Roman" w:eastAsia="Times New Roman" w:hAnsi="Times New Roman" w:cs="Times New Roman"/>
          <w:b/>
          <w:i/>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80"/>
        <w:gridCol w:w="2340"/>
        <w:gridCol w:w="2619"/>
      </w:tblGrid>
      <w:tr w:rsidR="00F345E6" w:rsidRPr="00F345E6" w:rsidTr="00F345E6">
        <w:tc>
          <w:tcPr>
            <w:tcW w:w="468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345E6">
              <w:rPr>
                <w:rFonts w:ascii="Times New Roman CYR" w:eastAsia="Times New Roman" w:hAnsi="Times New Roman CYR" w:cs="Times New Roman CYR"/>
                <w:b/>
                <w:sz w:val="24"/>
                <w:szCs w:val="24"/>
                <w:lang w:eastAsia="ru-RU"/>
              </w:rPr>
              <w:t>Показатель</w:t>
            </w:r>
          </w:p>
        </w:tc>
        <w:tc>
          <w:tcPr>
            <w:tcW w:w="2340"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345E6">
              <w:rPr>
                <w:rFonts w:ascii="Times New Roman CYR" w:eastAsia="Times New Roman" w:hAnsi="Times New Roman CYR" w:cs="Times New Roman CYR"/>
                <w:b/>
                <w:sz w:val="24"/>
                <w:szCs w:val="24"/>
                <w:lang w:eastAsia="ru-RU"/>
              </w:rPr>
              <w:t>Возраст</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345E6">
              <w:rPr>
                <w:rFonts w:ascii="Times New Roman CYR" w:eastAsia="Times New Roman" w:hAnsi="Times New Roman CYR" w:cs="Times New Roman CYR"/>
                <w:b/>
                <w:sz w:val="24"/>
                <w:szCs w:val="24"/>
                <w:lang w:eastAsia="ru-RU"/>
              </w:rPr>
              <w:t>Норматив</w:t>
            </w:r>
          </w:p>
        </w:tc>
      </w:tr>
      <w:tr w:rsidR="00F345E6" w:rsidRPr="00F345E6" w:rsidTr="00F345E6">
        <w:tc>
          <w:tcPr>
            <w:tcW w:w="9639" w:type="dxa"/>
            <w:gridSpan w:val="3"/>
            <w:tcBorders>
              <w:top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345E6">
              <w:rPr>
                <w:rFonts w:ascii="Times New Roman CYR" w:eastAsia="Times New Roman" w:hAnsi="Times New Roman CYR" w:cs="Times New Roman CYR"/>
                <w:b/>
                <w:sz w:val="24"/>
                <w:szCs w:val="24"/>
                <w:lang w:eastAsia="ru-RU"/>
              </w:rPr>
              <w:t>Требования к организации образовательного процесса</w:t>
            </w:r>
          </w:p>
        </w:tc>
      </w:tr>
      <w:tr w:rsidR="00F345E6" w:rsidRPr="00F345E6" w:rsidTr="00F345E6">
        <w:tc>
          <w:tcPr>
            <w:tcW w:w="468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все возрасты</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8.00</w:t>
            </w:r>
          </w:p>
        </w:tc>
      </w:tr>
      <w:tr w:rsidR="00F345E6" w:rsidRPr="00F345E6" w:rsidTr="00F345E6">
        <w:tc>
          <w:tcPr>
            <w:tcW w:w="468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все возрасты</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17.00</w:t>
            </w:r>
          </w:p>
        </w:tc>
      </w:tr>
      <w:tr w:rsidR="00F345E6" w:rsidRPr="00F345E6" w:rsidTr="00F345E6">
        <w:tc>
          <w:tcPr>
            <w:tcW w:w="4680" w:type="dxa"/>
            <w:vMerge w:val="restart"/>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от 1,5 до 3 лет</w:t>
            </w:r>
          </w:p>
        </w:tc>
        <w:tc>
          <w:tcPr>
            <w:tcW w:w="2619" w:type="dxa"/>
            <w:tcBorders>
              <w:top w:val="single" w:sz="4" w:space="0" w:color="auto"/>
              <w:left w:val="single" w:sz="4" w:space="0" w:color="auto"/>
              <w:bottom w:val="nil"/>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10 минут</w:t>
            </w:r>
          </w:p>
        </w:tc>
      </w:tr>
      <w:tr w:rsidR="00F345E6" w:rsidRPr="00F345E6" w:rsidTr="00F345E6">
        <w:tc>
          <w:tcPr>
            <w:tcW w:w="4680" w:type="dxa"/>
            <w:vMerge/>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nil"/>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от 3 до 4 лет</w:t>
            </w:r>
          </w:p>
        </w:tc>
        <w:tc>
          <w:tcPr>
            <w:tcW w:w="2619" w:type="dxa"/>
            <w:tcBorders>
              <w:top w:val="nil"/>
              <w:left w:val="single" w:sz="4" w:space="0" w:color="auto"/>
              <w:bottom w:val="nil"/>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15 минут</w:t>
            </w:r>
          </w:p>
        </w:tc>
      </w:tr>
      <w:tr w:rsidR="00F345E6" w:rsidRPr="00F345E6" w:rsidTr="00F345E6">
        <w:tc>
          <w:tcPr>
            <w:tcW w:w="4680" w:type="dxa"/>
            <w:vMerge/>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nil"/>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от 4 до 5 лет</w:t>
            </w:r>
          </w:p>
        </w:tc>
        <w:tc>
          <w:tcPr>
            <w:tcW w:w="2619" w:type="dxa"/>
            <w:tcBorders>
              <w:top w:val="nil"/>
              <w:left w:val="single" w:sz="4" w:space="0" w:color="auto"/>
              <w:bottom w:val="nil"/>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20 минут</w:t>
            </w:r>
          </w:p>
        </w:tc>
      </w:tr>
      <w:tr w:rsidR="00F345E6" w:rsidRPr="00F345E6" w:rsidTr="00F345E6">
        <w:tc>
          <w:tcPr>
            <w:tcW w:w="4680" w:type="dxa"/>
            <w:vMerge/>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nil"/>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от 5 до 6 лет</w:t>
            </w:r>
          </w:p>
        </w:tc>
        <w:tc>
          <w:tcPr>
            <w:tcW w:w="2619" w:type="dxa"/>
            <w:tcBorders>
              <w:top w:val="nil"/>
              <w:left w:val="single" w:sz="4" w:space="0" w:color="auto"/>
              <w:bottom w:val="nil"/>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25 минут</w:t>
            </w:r>
          </w:p>
        </w:tc>
      </w:tr>
      <w:tr w:rsidR="00F345E6" w:rsidRPr="00F345E6" w:rsidTr="00F345E6">
        <w:tc>
          <w:tcPr>
            <w:tcW w:w="4680" w:type="dxa"/>
            <w:vMerge/>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от 6 до 7 лет</w:t>
            </w:r>
          </w:p>
        </w:tc>
        <w:tc>
          <w:tcPr>
            <w:tcW w:w="2619" w:type="dxa"/>
            <w:tcBorders>
              <w:top w:val="nil"/>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30 минут</w:t>
            </w:r>
          </w:p>
        </w:tc>
      </w:tr>
      <w:tr w:rsidR="00F345E6" w:rsidRPr="00F345E6" w:rsidTr="00F345E6">
        <w:tc>
          <w:tcPr>
            <w:tcW w:w="4680" w:type="dxa"/>
            <w:vMerge w:val="restart"/>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от 1,5 до 3 лет</w:t>
            </w:r>
          </w:p>
        </w:tc>
        <w:tc>
          <w:tcPr>
            <w:tcW w:w="2619" w:type="dxa"/>
            <w:tcBorders>
              <w:top w:val="single" w:sz="4" w:space="0" w:color="auto"/>
              <w:left w:val="single" w:sz="4" w:space="0" w:color="auto"/>
              <w:bottom w:val="nil"/>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20 минут</w:t>
            </w:r>
          </w:p>
        </w:tc>
      </w:tr>
      <w:tr w:rsidR="00F345E6" w:rsidRPr="00F345E6" w:rsidTr="00F345E6">
        <w:tc>
          <w:tcPr>
            <w:tcW w:w="4680" w:type="dxa"/>
            <w:vMerge/>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nil"/>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от 3 до 4 лет</w:t>
            </w:r>
          </w:p>
        </w:tc>
        <w:tc>
          <w:tcPr>
            <w:tcW w:w="2619" w:type="dxa"/>
            <w:tcBorders>
              <w:top w:val="nil"/>
              <w:left w:val="single" w:sz="4" w:space="0" w:color="auto"/>
              <w:bottom w:val="nil"/>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30 минут</w:t>
            </w:r>
          </w:p>
        </w:tc>
      </w:tr>
      <w:tr w:rsidR="00F345E6" w:rsidRPr="00F345E6" w:rsidTr="00F345E6">
        <w:tc>
          <w:tcPr>
            <w:tcW w:w="4680" w:type="dxa"/>
            <w:vMerge/>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nil"/>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от 4 до 5 лет</w:t>
            </w:r>
          </w:p>
        </w:tc>
        <w:tc>
          <w:tcPr>
            <w:tcW w:w="2619" w:type="dxa"/>
            <w:tcBorders>
              <w:top w:val="nil"/>
              <w:left w:val="single" w:sz="4" w:space="0" w:color="auto"/>
              <w:bottom w:val="nil"/>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40 минут</w:t>
            </w:r>
          </w:p>
        </w:tc>
      </w:tr>
      <w:tr w:rsidR="00F345E6" w:rsidRPr="00F345E6" w:rsidTr="00F345E6">
        <w:tc>
          <w:tcPr>
            <w:tcW w:w="4680" w:type="dxa"/>
            <w:vMerge/>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nil"/>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от 5 до 6 лет</w:t>
            </w:r>
          </w:p>
        </w:tc>
        <w:tc>
          <w:tcPr>
            <w:tcW w:w="2619" w:type="dxa"/>
            <w:tcBorders>
              <w:top w:val="nil"/>
              <w:left w:val="single" w:sz="4" w:space="0" w:color="auto"/>
              <w:bottom w:val="nil"/>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50 минут или 75 минут</w:t>
            </w:r>
          </w:p>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 xml:space="preserve">при организации </w:t>
            </w:r>
          </w:p>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 занятия после дневного сна</w:t>
            </w:r>
          </w:p>
        </w:tc>
      </w:tr>
      <w:tr w:rsidR="00F345E6" w:rsidRPr="00F345E6" w:rsidTr="00F345E6">
        <w:tc>
          <w:tcPr>
            <w:tcW w:w="4680" w:type="dxa"/>
            <w:vMerge/>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от 6 до 7 лет</w:t>
            </w:r>
          </w:p>
        </w:tc>
        <w:tc>
          <w:tcPr>
            <w:tcW w:w="2619" w:type="dxa"/>
            <w:tcBorders>
              <w:top w:val="nil"/>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90 минут</w:t>
            </w:r>
          </w:p>
        </w:tc>
      </w:tr>
      <w:tr w:rsidR="00F345E6" w:rsidRPr="00F345E6" w:rsidTr="00F345E6">
        <w:tc>
          <w:tcPr>
            <w:tcW w:w="468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все возрасты</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10 минут</w:t>
            </w:r>
          </w:p>
        </w:tc>
      </w:tr>
      <w:tr w:rsidR="00F345E6" w:rsidRPr="00F345E6" w:rsidTr="00F345E6">
        <w:tc>
          <w:tcPr>
            <w:tcW w:w="468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все возрасты</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2-х минут</w:t>
            </w:r>
          </w:p>
        </w:tc>
      </w:tr>
      <w:tr w:rsidR="00F345E6" w:rsidRPr="00F345E6" w:rsidTr="00F345E6">
        <w:tc>
          <w:tcPr>
            <w:tcW w:w="9639" w:type="dxa"/>
            <w:gridSpan w:val="3"/>
            <w:tcBorders>
              <w:top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345E6">
              <w:rPr>
                <w:rFonts w:ascii="Times New Roman CYR" w:eastAsia="Times New Roman" w:hAnsi="Times New Roman CYR" w:cs="Times New Roman CYR"/>
                <w:b/>
                <w:sz w:val="24"/>
                <w:szCs w:val="24"/>
                <w:lang w:eastAsia="ru-RU"/>
              </w:rPr>
              <w:t>Показатели организации режима дня</w:t>
            </w:r>
          </w:p>
        </w:tc>
      </w:tr>
      <w:tr w:rsidR="00F345E6" w:rsidRPr="00F345E6" w:rsidTr="00F345E6">
        <w:tc>
          <w:tcPr>
            <w:tcW w:w="4680" w:type="dxa"/>
            <w:vMerge w:val="restart"/>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1-3 года</w:t>
            </w:r>
          </w:p>
        </w:tc>
        <w:tc>
          <w:tcPr>
            <w:tcW w:w="2619" w:type="dxa"/>
            <w:tcBorders>
              <w:top w:val="single" w:sz="4" w:space="0" w:color="auto"/>
              <w:left w:val="single" w:sz="4" w:space="0" w:color="auto"/>
              <w:bottom w:val="nil"/>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12 часов</w:t>
            </w:r>
          </w:p>
        </w:tc>
      </w:tr>
      <w:tr w:rsidR="00F345E6" w:rsidRPr="00F345E6" w:rsidTr="00F345E6">
        <w:tc>
          <w:tcPr>
            <w:tcW w:w="4680" w:type="dxa"/>
            <w:vMerge/>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4-7 лет</w:t>
            </w:r>
          </w:p>
        </w:tc>
        <w:tc>
          <w:tcPr>
            <w:tcW w:w="2619" w:type="dxa"/>
            <w:tcBorders>
              <w:top w:val="nil"/>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11 часов</w:t>
            </w:r>
          </w:p>
        </w:tc>
      </w:tr>
      <w:tr w:rsidR="00F345E6" w:rsidRPr="00F345E6" w:rsidTr="00F345E6">
        <w:tc>
          <w:tcPr>
            <w:tcW w:w="4680" w:type="dxa"/>
            <w:vMerge w:val="restart"/>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1-3 года</w:t>
            </w:r>
          </w:p>
        </w:tc>
        <w:tc>
          <w:tcPr>
            <w:tcW w:w="2619" w:type="dxa"/>
            <w:tcBorders>
              <w:top w:val="single" w:sz="4" w:space="0" w:color="auto"/>
              <w:left w:val="single" w:sz="4" w:space="0" w:color="auto"/>
              <w:bottom w:val="nil"/>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3 часа</w:t>
            </w:r>
          </w:p>
        </w:tc>
      </w:tr>
      <w:tr w:rsidR="00F345E6" w:rsidRPr="00F345E6" w:rsidTr="00F345E6">
        <w:tc>
          <w:tcPr>
            <w:tcW w:w="4680" w:type="dxa"/>
            <w:vMerge/>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4-7 лет</w:t>
            </w:r>
          </w:p>
        </w:tc>
        <w:tc>
          <w:tcPr>
            <w:tcW w:w="2619" w:type="dxa"/>
            <w:tcBorders>
              <w:top w:val="nil"/>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2,5 часа</w:t>
            </w:r>
          </w:p>
        </w:tc>
      </w:tr>
      <w:tr w:rsidR="00F345E6" w:rsidRPr="00F345E6" w:rsidTr="00F345E6">
        <w:tc>
          <w:tcPr>
            <w:tcW w:w="468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для детей до 7 лет</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3 часа в день</w:t>
            </w:r>
          </w:p>
        </w:tc>
      </w:tr>
      <w:tr w:rsidR="00F345E6" w:rsidRPr="00F345E6" w:rsidTr="00F345E6">
        <w:tc>
          <w:tcPr>
            <w:tcW w:w="468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все возрасты</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 час в день</w:t>
            </w:r>
          </w:p>
        </w:tc>
      </w:tr>
      <w:tr w:rsidR="00F345E6" w:rsidRPr="00F345E6" w:rsidTr="00F345E6">
        <w:tc>
          <w:tcPr>
            <w:tcW w:w="468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все возрасты</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7 ч 00 минут</w:t>
            </w:r>
          </w:p>
        </w:tc>
      </w:tr>
      <w:tr w:rsidR="00F345E6" w:rsidRPr="00F345E6" w:rsidTr="00F345E6">
        <w:tc>
          <w:tcPr>
            <w:tcW w:w="468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до 7 лет</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10 минут</w:t>
            </w:r>
          </w:p>
        </w:tc>
      </w:tr>
    </w:tbl>
    <w:p w:rsidR="00F345E6" w:rsidRPr="00F345E6" w:rsidRDefault="00F345E6" w:rsidP="00F345E6">
      <w:pPr>
        <w:spacing w:after="0" w:line="240" w:lineRule="auto"/>
        <w:rPr>
          <w:rFonts w:ascii="Times New Roman" w:eastAsia="Times New Roman" w:hAnsi="Times New Roman" w:cs="Times New Roman"/>
          <w:b/>
          <w:i/>
          <w:sz w:val="24"/>
          <w:szCs w:val="24"/>
          <w:lang w:eastAsia="ru-RU"/>
        </w:rPr>
      </w:pPr>
    </w:p>
    <w:p w:rsidR="00F345E6" w:rsidRPr="00F345E6" w:rsidRDefault="00F345E6" w:rsidP="00F345E6">
      <w:pPr>
        <w:spacing w:after="0" w:line="240" w:lineRule="auto"/>
        <w:jc w:val="right"/>
        <w:rPr>
          <w:rFonts w:ascii="Times New Roman" w:eastAsia="Times New Roman" w:hAnsi="Times New Roman" w:cs="Times New Roman"/>
          <w:b/>
          <w:i/>
          <w:sz w:val="24"/>
          <w:szCs w:val="24"/>
          <w:lang w:eastAsia="ru-RU"/>
        </w:rPr>
      </w:pPr>
      <w:r w:rsidRPr="00F345E6">
        <w:rPr>
          <w:rFonts w:ascii="Times New Roman" w:eastAsia="Times New Roman" w:hAnsi="Times New Roman" w:cs="Times New Roman"/>
          <w:b/>
          <w:i/>
          <w:sz w:val="24"/>
          <w:szCs w:val="24"/>
          <w:lang w:eastAsia="ru-RU"/>
        </w:rPr>
        <w:t xml:space="preserve">Таблица. </w:t>
      </w:r>
    </w:p>
    <w:p w:rsidR="00F345E6" w:rsidRPr="00F345E6" w:rsidRDefault="00F345E6" w:rsidP="00F345E6">
      <w:pPr>
        <w:spacing w:after="0" w:line="240" w:lineRule="auto"/>
        <w:jc w:val="right"/>
        <w:rPr>
          <w:rFonts w:ascii="Times New Roman" w:eastAsia="Times New Roman" w:hAnsi="Times New Roman" w:cs="Times New Roman"/>
          <w:b/>
          <w:sz w:val="24"/>
          <w:szCs w:val="24"/>
          <w:lang w:eastAsia="ru-RU"/>
        </w:rPr>
      </w:pPr>
      <w:r w:rsidRPr="00F345E6">
        <w:rPr>
          <w:rFonts w:ascii="Times New Roman" w:eastAsia="Times New Roman" w:hAnsi="Times New Roman" w:cs="Times New Roman"/>
          <w:b/>
          <w:sz w:val="24"/>
          <w:szCs w:val="24"/>
          <w:lang w:eastAsia="ru-RU"/>
        </w:rPr>
        <w:t xml:space="preserve">Количество приемов пищи в зависимости от режима </w:t>
      </w:r>
    </w:p>
    <w:p w:rsidR="00F345E6" w:rsidRPr="00F345E6" w:rsidRDefault="00F345E6" w:rsidP="00F345E6">
      <w:pPr>
        <w:spacing w:after="0" w:line="240" w:lineRule="auto"/>
        <w:ind w:firstLine="567"/>
        <w:jc w:val="right"/>
        <w:rPr>
          <w:rFonts w:ascii="Times New Roman" w:eastAsia="Times New Roman" w:hAnsi="Times New Roman" w:cs="Times New Roman"/>
          <w:b/>
          <w:bCs/>
          <w:sz w:val="28"/>
          <w:szCs w:val="28"/>
          <w:lang w:eastAsia="ru-RU"/>
        </w:rPr>
      </w:pPr>
      <w:r w:rsidRPr="00F345E6">
        <w:rPr>
          <w:rFonts w:ascii="Times New Roman" w:eastAsia="Times New Roman" w:hAnsi="Times New Roman" w:cs="Times New Roman"/>
          <w:b/>
          <w:sz w:val="24"/>
          <w:szCs w:val="24"/>
          <w:lang w:eastAsia="ru-RU"/>
        </w:rPr>
        <w:t>функционирования организации и режима обучения</w:t>
      </w:r>
    </w:p>
    <w:p w:rsidR="00F345E6" w:rsidRPr="00F345E6" w:rsidRDefault="00F345E6" w:rsidP="00F345E6">
      <w:pPr>
        <w:spacing w:after="0" w:line="240" w:lineRule="auto"/>
        <w:ind w:firstLine="567"/>
        <w:jc w:val="right"/>
        <w:rPr>
          <w:rFonts w:ascii="Times New Roman" w:eastAsia="Times New Roman" w:hAnsi="Times New Roman" w:cs="Times New Roman"/>
          <w:b/>
          <w:bCs/>
          <w:sz w:val="28"/>
          <w:szCs w:val="28"/>
          <w:lang w:eastAsia="ru-RU"/>
        </w:rPr>
      </w:pPr>
      <w:r w:rsidRPr="00F345E6">
        <w:rPr>
          <w:rFonts w:ascii="Times New Roman" w:eastAsia="Times New Roman" w:hAnsi="Times New Roman" w:cs="Times New Roman"/>
          <w:b/>
          <w:bCs/>
          <w:sz w:val="28"/>
          <w:szCs w:val="28"/>
          <w:lang w:eastAsia="ru-RU"/>
        </w:rPr>
        <w:t>Раздел 4 п.35.13. ФОП ДО</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60"/>
        <w:gridCol w:w="3369"/>
        <w:gridCol w:w="4110"/>
      </w:tblGrid>
      <w:tr w:rsidR="00F345E6" w:rsidRPr="00F345E6" w:rsidTr="00F345E6">
        <w:tc>
          <w:tcPr>
            <w:tcW w:w="21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345E6">
              <w:rPr>
                <w:rFonts w:ascii="Times New Roman CYR" w:eastAsia="Times New Roman" w:hAnsi="Times New Roman CYR" w:cs="Times New Roman CYR"/>
                <w:b/>
                <w:sz w:val="24"/>
                <w:szCs w:val="24"/>
                <w:lang w:eastAsia="ru-RU"/>
              </w:rPr>
              <w:t>Вид организации</w:t>
            </w:r>
          </w:p>
        </w:tc>
        <w:tc>
          <w:tcPr>
            <w:tcW w:w="3369"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F345E6">
              <w:rPr>
                <w:rFonts w:ascii="Times New Roman CYR" w:eastAsia="Times New Roman" w:hAnsi="Times New Roman CYR" w:cs="Times New Roman CYR"/>
                <w:b/>
                <w:sz w:val="24"/>
                <w:szCs w:val="24"/>
                <w:lang w:eastAsia="ru-RU"/>
              </w:rPr>
              <w:t>Продолжительность,</w:t>
            </w:r>
          </w:p>
          <w:p w:rsidR="00F345E6" w:rsidRPr="00F345E6" w:rsidRDefault="00F345E6" w:rsidP="00F345E6">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F345E6">
              <w:rPr>
                <w:rFonts w:ascii="Times New Roman CYR" w:eastAsia="Times New Roman" w:hAnsi="Times New Roman CYR" w:cs="Times New Roman CYR"/>
                <w:b/>
                <w:sz w:val="24"/>
                <w:szCs w:val="24"/>
                <w:lang w:eastAsia="ru-RU"/>
              </w:rPr>
              <w:t xml:space="preserve">либо время нахождения ребёнка </w:t>
            </w:r>
          </w:p>
          <w:p w:rsidR="00F345E6" w:rsidRPr="00F345E6" w:rsidRDefault="00F345E6" w:rsidP="00F345E6">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F345E6">
              <w:rPr>
                <w:rFonts w:ascii="Times New Roman CYR" w:eastAsia="Times New Roman" w:hAnsi="Times New Roman CYR" w:cs="Times New Roman CYR"/>
                <w:b/>
                <w:sz w:val="24"/>
                <w:szCs w:val="24"/>
                <w:lang w:eastAsia="ru-RU"/>
              </w:rPr>
              <w:t>в организации</w:t>
            </w:r>
          </w:p>
        </w:tc>
        <w:tc>
          <w:tcPr>
            <w:tcW w:w="4110"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345E6">
              <w:rPr>
                <w:rFonts w:ascii="Times New Roman CYR" w:eastAsia="Times New Roman" w:hAnsi="Times New Roman CYR" w:cs="Times New Roman CYR"/>
                <w:b/>
                <w:sz w:val="24"/>
                <w:szCs w:val="24"/>
                <w:lang w:eastAsia="ru-RU"/>
              </w:rPr>
              <w:t>Количество обязательных приемов пищи</w:t>
            </w:r>
          </w:p>
        </w:tc>
      </w:tr>
      <w:tr w:rsidR="00F345E6" w:rsidRPr="00F345E6" w:rsidTr="00F345E6">
        <w:trPr>
          <w:trHeight w:val="809"/>
        </w:trPr>
        <w:tc>
          <w:tcPr>
            <w:tcW w:w="21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 xml:space="preserve">Дошкольная </w:t>
            </w:r>
          </w:p>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образовательная организация</w:t>
            </w:r>
          </w:p>
        </w:tc>
        <w:tc>
          <w:tcPr>
            <w:tcW w:w="3369" w:type="dxa"/>
            <w:tcBorders>
              <w:top w:val="single" w:sz="4" w:space="0" w:color="auto"/>
              <w:left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12 часов</w:t>
            </w:r>
          </w:p>
        </w:tc>
        <w:tc>
          <w:tcPr>
            <w:tcW w:w="4110" w:type="dxa"/>
            <w:tcBorders>
              <w:top w:val="single" w:sz="4" w:space="0" w:color="auto"/>
              <w:lef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завтрак, второй завтрак, обед, полдник и ужин</w:t>
            </w:r>
          </w:p>
        </w:tc>
      </w:tr>
    </w:tbl>
    <w:p w:rsidR="00F345E6" w:rsidRPr="00F345E6" w:rsidRDefault="00F345E6" w:rsidP="00F345E6">
      <w:pPr>
        <w:spacing w:after="200" w:line="276" w:lineRule="auto"/>
        <w:rPr>
          <w:rFonts w:ascii="Calibri" w:eastAsia="Times New Roman" w:hAnsi="Calibri" w:cs="Times New Roman"/>
          <w:lang w:eastAsia="ru-RU"/>
        </w:rPr>
      </w:pPr>
    </w:p>
    <w:p w:rsidR="00F345E6" w:rsidRPr="00F345E6" w:rsidRDefault="00F345E6" w:rsidP="00F345E6">
      <w:pPr>
        <w:spacing w:after="0" w:line="240" w:lineRule="auto"/>
        <w:jc w:val="right"/>
        <w:rPr>
          <w:rFonts w:ascii="Times New Roman" w:eastAsia="Times New Roman" w:hAnsi="Times New Roman" w:cs="Times New Roman"/>
          <w:b/>
          <w:i/>
          <w:sz w:val="24"/>
          <w:szCs w:val="24"/>
          <w:lang w:eastAsia="ru-RU"/>
        </w:rPr>
      </w:pPr>
      <w:r w:rsidRPr="00F345E6">
        <w:rPr>
          <w:rFonts w:ascii="Times New Roman" w:eastAsia="Times New Roman" w:hAnsi="Times New Roman" w:cs="Times New Roman"/>
          <w:b/>
          <w:i/>
          <w:sz w:val="24"/>
          <w:szCs w:val="24"/>
          <w:lang w:eastAsia="ru-RU"/>
        </w:rPr>
        <w:t>Таблица.</w:t>
      </w:r>
    </w:p>
    <w:p w:rsidR="00F345E6" w:rsidRPr="00F345E6" w:rsidRDefault="00F345E6" w:rsidP="00F345E6">
      <w:pPr>
        <w:spacing w:after="0" w:line="240" w:lineRule="auto"/>
        <w:jc w:val="right"/>
        <w:rPr>
          <w:rFonts w:ascii="Times New Roman" w:eastAsia="Times New Roman" w:hAnsi="Times New Roman" w:cs="Times New Roman"/>
          <w:b/>
          <w:i/>
          <w:sz w:val="24"/>
          <w:szCs w:val="24"/>
          <w:lang w:eastAsia="ru-RU"/>
        </w:rPr>
      </w:pPr>
      <w:r w:rsidRPr="00F345E6">
        <w:rPr>
          <w:rFonts w:ascii="Times New Roman" w:eastAsia="Times New Roman" w:hAnsi="Times New Roman" w:cs="Times New Roman"/>
          <w:b/>
          <w:i/>
          <w:sz w:val="24"/>
          <w:szCs w:val="24"/>
          <w:lang w:eastAsia="ru-RU"/>
        </w:rPr>
        <w:t>Режим дня в группе детей от 1 года до 2 лет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60"/>
        <w:gridCol w:w="1753"/>
        <w:gridCol w:w="2126"/>
      </w:tblGrid>
      <w:tr w:rsidR="00F345E6" w:rsidRPr="00F345E6" w:rsidTr="00F345E6">
        <w:tc>
          <w:tcPr>
            <w:tcW w:w="5760" w:type="dxa"/>
            <w:vMerge w:val="restart"/>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345E6">
              <w:rPr>
                <w:rFonts w:ascii="Times New Roman CYR" w:eastAsia="Times New Roman" w:hAnsi="Times New Roman CYR" w:cs="Times New Roman CYR"/>
                <w:b/>
                <w:sz w:val="24"/>
                <w:szCs w:val="24"/>
                <w:lang w:eastAsia="ru-RU"/>
              </w:rPr>
              <w:t>Содержание</w:t>
            </w:r>
          </w:p>
          <w:p w:rsidR="00F345E6" w:rsidRPr="00F345E6" w:rsidRDefault="00F345E6" w:rsidP="00F345E6">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p>
        </w:tc>
        <w:tc>
          <w:tcPr>
            <w:tcW w:w="3879" w:type="dxa"/>
            <w:gridSpan w:val="2"/>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345E6">
              <w:rPr>
                <w:rFonts w:ascii="Times New Roman CYR" w:eastAsia="Times New Roman" w:hAnsi="Times New Roman CYR" w:cs="Times New Roman CYR"/>
                <w:b/>
                <w:sz w:val="24"/>
                <w:szCs w:val="24"/>
                <w:lang w:eastAsia="ru-RU"/>
              </w:rPr>
              <w:t>Время</w:t>
            </w:r>
          </w:p>
        </w:tc>
      </w:tr>
      <w:tr w:rsidR="00F345E6" w:rsidRPr="00F345E6" w:rsidTr="00F345E6">
        <w:tc>
          <w:tcPr>
            <w:tcW w:w="5760" w:type="dxa"/>
            <w:vMerge/>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345E6">
              <w:rPr>
                <w:rFonts w:ascii="Times New Roman CYR" w:eastAsia="Times New Roman" w:hAnsi="Times New Roman CYR" w:cs="Times New Roman CYR"/>
                <w:b/>
                <w:sz w:val="24"/>
                <w:szCs w:val="24"/>
                <w:lang w:eastAsia="ru-RU"/>
              </w:rPr>
              <w:t>1 год-1,5 года</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345E6">
              <w:rPr>
                <w:rFonts w:ascii="Times New Roman CYR" w:eastAsia="Times New Roman" w:hAnsi="Times New Roman CYR" w:cs="Times New Roman CYR"/>
                <w:b/>
                <w:sz w:val="24"/>
                <w:szCs w:val="24"/>
                <w:lang w:eastAsia="ru-RU"/>
              </w:rPr>
              <w:t>1,5 лет-2 года</w:t>
            </w:r>
          </w:p>
        </w:tc>
      </w:tr>
      <w:tr w:rsidR="00F345E6" w:rsidRPr="00F345E6" w:rsidTr="00F345E6">
        <w:tc>
          <w:tcPr>
            <w:tcW w:w="9639" w:type="dxa"/>
            <w:gridSpan w:val="3"/>
            <w:tcBorders>
              <w:top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345E6">
              <w:rPr>
                <w:rFonts w:ascii="Times New Roman CYR" w:eastAsia="Times New Roman" w:hAnsi="Times New Roman CYR" w:cs="Times New Roman CYR"/>
                <w:b/>
                <w:sz w:val="24"/>
                <w:szCs w:val="24"/>
                <w:lang w:eastAsia="ru-RU"/>
              </w:rPr>
              <w:t>Холодный период года</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Прием детей, осмотр, игры, утренняя гимнастика</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7.00-8.30</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7.00-8.30</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Подготовка к завтраку, завтрак</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8.30-9.00</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8.30-9.00</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9.00-9.30</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9.00-9.30</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Подготовка ко сну, первый сон</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9.30-12.00</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Постепенный подъем, оздоровительные и гигиенические процедуры</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12.00-12.30</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Занятия в игровой форме по подгруппам,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9.30-9.40</w:t>
            </w:r>
          </w:p>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9.50-10.00</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Второй завтрак</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увеличивается калорийность основного</w:t>
            </w:r>
          </w:p>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 xml:space="preserve"> завтрака</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10.30-11.00</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Подготовка к прогулке, прогулка</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10.00-11.30</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Подготовка к обеду, обед</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12.30-13.00</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11.30-12.30</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13.00-14.30</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Занятие 1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13.00-13.10 13.20-13.30</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Занятие 2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13.50-14.00 14.10-14.20</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Подготовка ко сну, второй сон</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14.30-16.00</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Подготовка ко сну, сон, постепенный подъем</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12.30-15.30</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Постепенный подъем, оздоровительные и гигиенические процедуры, полдник</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16.00-16.30</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Полдник</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15.30-16.00</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16.00-17.00</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Занятия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16.00-16.10</w:t>
            </w:r>
          </w:p>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16.20-16.30</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Подготовка к прогулке, прогулка, возвращение с прогулки</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16.30-18.30</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17.00-18.30</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Подготовка к ужину, ужин</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18.30</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18.30</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Уход детей домой</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до 19.00</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до 19.00</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Прогулка с родителями (законными представителями)</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19.00-20.00</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r>
      <w:tr w:rsidR="00F345E6" w:rsidRPr="00F345E6" w:rsidTr="00F345E6">
        <w:tc>
          <w:tcPr>
            <w:tcW w:w="9639" w:type="dxa"/>
            <w:gridSpan w:val="3"/>
            <w:tcBorders>
              <w:top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345E6">
              <w:rPr>
                <w:rFonts w:ascii="Times New Roman CYR" w:eastAsia="Times New Roman" w:hAnsi="Times New Roman CYR" w:cs="Times New Roman CYR"/>
                <w:b/>
                <w:sz w:val="24"/>
                <w:szCs w:val="24"/>
                <w:lang w:eastAsia="ru-RU"/>
              </w:rPr>
              <w:t>Теплый период года</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Прием детей, осмотр, игры, утренняя гимнастика</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7.00-8.30</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7.00-8.30</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Подготовка к завтраку, завтрак</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8.30-9.00</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8.30-9.00</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Подготовка к прогулке, прогулка, возвращение с прогулки</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9.00-10.00</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9.00-11.30</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Занятия в игровой форме по подгруппам,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9.10-9.20</w:t>
            </w:r>
          </w:p>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9.30-9.40</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Второй завтрак</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увеличивается калорийность основного завтрака</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10.30-11.00</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Подготовка ко сну, первый сон, постепенный подъем, оздоровительные и гигиенические процедуры</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10.00-12.30</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Подготовка к обеду, обед</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12.30-13.00</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12.00-12.30</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Подготовка к прогулке, прогулка,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13.00-14.30</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Занятие 1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13.20-13.30 13.30-13.40</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Занятие 2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13.50-14.00 14.00-14.10</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Возвращение с прогулки, водные процедуры</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14.30-15.00</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Подготовка ко сну, сон</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15.00-16.30</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12.30-15.30</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Постепенный подъем, оздоровительные и гигиенические процедуры полдник</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16.30-17.00</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15.30-16.00</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Подготовка к прогулке, прогулка</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17.00-18.20</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16.00-18.00</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Занятия в игровой форме по подгруппам,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16.20-16.30 16.40-16.50</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Возвращение с прогулки, подготовка к ужину</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18.20-18.30</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Ужин</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18.30</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18.30</w:t>
            </w:r>
          </w:p>
        </w:tc>
      </w:tr>
      <w:tr w:rsidR="00F345E6" w:rsidRPr="00F345E6" w:rsidTr="00F345E6">
        <w:tc>
          <w:tcPr>
            <w:tcW w:w="576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Уход детей домой</w:t>
            </w:r>
          </w:p>
        </w:tc>
        <w:tc>
          <w:tcPr>
            <w:tcW w:w="1753"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до 19.00</w:t>
            </w:r>
          </w:p>
        </w:tc>
        <w:tc>
          <w:tcPr>
            <w:tcW w:w="2126"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до 19.00</w:t>
            </w:r>
          </w:p>
        </w:tc>
      </w:tr>
    </w:tbl>
    <w:p w:rsidR="00F345E6" w:rsidRPr="00F345E6" w:rsidRDefault="00F345E6" w:rsidP="00F345E6">
      <w:pPr>
        <w:spacing w:after="200" w:line="276" w:lineRule="auto"/>
        <w:rPr>
          <w:rFonts w:ascii="Calibri" w:eastAsia="Times New Roman" w:hAnsi="Calibri" w:cs="Times New Roman"/>
          <w:lang w:eastAsia="ru-RU"/>
        </w:rPr>
      </w:pPr>
    </w:p>
    <w:p w:rsidR="00F345E6" w:rsidRPr="00F345E6" w:rsidRDefault="00F345E6" w:rsidP="00F345E6">
      <w:pPr>
        <w:spacing w:after="0" w:line="240" w:lineRule="auto"/>
        <w:jc w:val="right"/>
        <w:rPr>
          <w:rFonts w:ascii="Times New Roman" w:eastAsia="Times New Roman" w:hAnsi="Times New Roman" w:cs="Times New Roman"/>
          <w:b/>
          <w:i/>
          <w:sz w:val="24"/>
          <w:szCs w:val="24"/>
          <w:lang w:eastAsia="ru-RU"/>
        </w:rPr>
      </w:pPr>
      <w:r w:rsidRPr="00F345E6">
        <w:rPr>
          <w:rFonts w:ascii="Times New Roman" w:eastAsia="Times New Roman" w:hAnsi="Times New Roman" w:cs="Times New Roman"/>
          <w:b/>
          <w:i/>
          <w:sz w:val="24"/>
          <w:szCs w:val="24"/>
          <w:lang w:eastAsia="ru-RU"/>
        </w:rPr>
        <w:t>Таблица.</w:t>
      </w:r>
    </w:p>
    <w:p w:rsidR="00F345E6" w:rsidRPr="00F345E6" w:rsidRDefault="00F345E6" w:rsidP="00F345E6">
      <w:pPr>
        <w:spacing w:after="0" w:line="240" w:lineRule="auto"/>
        <w:jc w:val="right"/>
        <w:rPr>
          <w:rFonts w:ascii="Times New Roman" w:eastAsia="Times New Roman" w:hAnsi="Times New Roman" w:cs="Times New Roman"/>
          <w:b/>
          <w:i/>
          <w:sz w:val="24"/>
          <w:szCs w:val="24"/>
          <w:lang w:eastAsia="ru-RU"/>
        </w:rPr>
      </w:pPr>
      <w:r w:rsidRPr="00F345E6">
        <w:rPr>
          <w:rFonts w:ascii="Times New Roman" w:eastAsia="Times New Roman" w:hAnsi="Times New Roman" w:cs="Times New Roman"/>
          <w:b/>
          <w:i/>
          <w:sz w:val="24"/>
          <w:szCs w:val="24"/>
          <w:lang w:eastAsia="ru-RU"/>
        </w:rPr>
        <w:t>Примерный режим дня в группе детей от 2 до 3 лет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20"/>
        <w:gridCol w:w="2619"/>
      </w:tblGrid>
      <w:tr w:rsidR="00F345E6" w:rsidRPr="00F345E6" w:rsidTr="00F345E6">
        <w:tc>
          <w:tcPr>
            <w:tcW w:w="702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345E6">
              <w:rPr>
                <w:rFonts w:ascii="Times New Roman CYR" w:eastAsia="Times New Roman" w:hAnsi="Times New Roman CYR" w:cs="Times New Roman CYR"/>
                <w:b/>
                <w:sz w:val="24"/>
                <w:szCs w:val="24"/>
                <w:lang w:eastAsia="ru-RU"/>
              </w:rPr>
              <w:t>Содержание</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345E6">
              <w:rPr>
                <w:rFonts w:ascii="Times New Roman CYR" w:eastAsia="Times New Roman" w:hAnsi="Times New Roman CYR" w:cs="Times New Roman CYR"/>
                <w:b/>
                <w:sz w:val="24"/>
                <w:szCs w:val="24"/>
                <w:lang w:eastAsia="ru-RU"/>
              </w:rPr>
              <w:t>Время</w:t>
            </w:r>
          </w:p>
        </w:tc>
      </w:tr>
      <w:tr w:rsidR="00F345E6" w:rsidRPr="00F345E6" w:rsidTr="00F345E6">
        <w:tc>
          <w:tcPr>
            <w:tcW w:w="9639" w:type="dxa"/>
            <w:gridSpan w:val="2"/>
            <w:tcBorders>
              <w:top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345E6">
              <w:rPr>
                <w:rFonts w:ascii="Times New Roman CYR" w:eastAsia="Times New Roman" w:hAnsi="Times New Roman CYR" w:cs="Times New Roman CYR"/>
                <w:b/>
                <w:sz w:val="24"/>
                <w:szCs w:val="24"/>
                <w:lang w:eastAsia="ru-RU"/>
              </w:rPr>
              <w:t>Холодный период года</w:t>
            </w:r>
          </w:p>
        </w:tc>
      </w:tr>
      <w:tr w:rsidR="00F345E6" w:rsidRPr="00F345E6" w:rsidTr="00F345E6">
        <w:tc>
          <w:tcPr>
            <w:tcW w:w="702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Прием детей, осмотр, самостоятельная деятельность, утренняя гимнастика</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7.00-8.30</w:t>
            </w:r>
          </w:p>
        </w:tc>
      </w:tr>
      <w:tr w:rsidR="00F345E6" w:rsidRPr="00F345E6" w:rsidTr="00F345E6">
        <w:tc>
          <w:tcPr>
            <w:tcW w:w="702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Подготовка к завтраку, завтрак</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8.30-9.00</w:t>
            </w:r>
          </w:p>
        </w:tc>
      </w:tr>
      <w:tr w:rsidR="00F345E6" w:rsidRPr="00F345E6" w:rsidTr="00F345E6">
        <w:tc>
          <w:tcPr>
            <w:tcW w:w="702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Игры, подготовка к занятиям</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9.00-9.30</w:t>
            </w:r>
          </w:p>
        </w:tc>
      </w:tr>
      <w:tr w:rsidR="00F345E6" w:rsidRPr="00F345E6" w:rsidTr="00F345E6">
        <w:tc>
          <w:tcPr>
            <w:tcW w:w="702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Занятия в игровой форме по подгруппам</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9.30-9.40</w:t>
            </w:r>
          </w:p>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9.50-10.00</w:t>
            </w:r>
          </w:p>
        </w:tc>
      </w:tr>
      <w:tr w:rsidR="00F345E6" w:rsidRPr="00F345E6" w:rsidTr="00F345E6">
        <w:tc>
          <w:tcPr>
            <w:tcW w:w="702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Подготовка к прогулке, прогулка</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10.00-11.30</w:t>
            </w:r>
          </w:p>
        </w:tc>
      </w:tr>
      <w:tr w:rsidR="00F345E6" w:rsidRPr="00F345E6" w:rsidTr="00F345E6">
        <w:tc>
          <w:tcPr>
            <w:tcW w:w="702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Второй завтрак</w:t>
            </w:r>
            <w:r w:rsidRPr="00F345E6">
              <w:rPr>
                <w:rFonts w:ascii="Times New Roman CYR" w:eastAsia="Times New Roman" w:hAnsi="Times New Roman CYR" w:cs="Times New Roman CYR"/>
                <w:sz w:val="24"/>
                <w:szCs w:val="24"/>
                <w:vertAlign w:val="superscript"/>
                <w:lang w:eastAsia="ru-RU"/>
              </w:rPr>
              <w:t> 15</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10.30-11.00</w:t>
            </w:r>
          </w:p>
        </w:tc>
      </w:tr>
      <w:tr w:rsidR="00F345E6" w:rsidRPr="00F345E6" w:rsidTr="00F345E6">
        <w:tc>
          <w:tcPr>
            <w:tcW w:w="702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Возвращение с прогулки, самостоятельная деятельность детей</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11.30-12.00</w:t>
            </w:r>
          </w:p>
        </w:tc>
      </w:tr>
      <w:tr w:rsidR="00F345E6" w:rsidRPr="00F345E6" w:rsidTr="00F345E6">
        <w:tc>
          <w:tcPr>
            <w:tcW w:w="702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Подготовка к обеду, обед</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12.00-12.30</w:t>
            </w:r>
          </w:p>
        </w:tc>
      </w:tr>
      <w:tr w:rsidR="00F345E6" w:rsidRPr="00F345E6" w:rsidTr="00F345E6">
        <w:tc>
          <w:tcPr>
            <w:tcW w:w="702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Подготовка ко сну, дневной сон, постепенный подъем, оздоровительные и гигиенические процедуры</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12.30-15.30</w:t>
            </w:r>
          </w:p>
        </w:tc>
      </w:tr>
      <w:tr w:rsidR="00F345E6" w:rsidRPr="00F345E6" w:rsidTr="00F345E6">
        <w:tc>
          <w:tcPr>
            <w:tcW w:w="702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Подготовка к полднику, полдник</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15.30-16.00</w:t>
            </w:r>
          </w:p>
        </w:tc>
      </w:tr>
      <w:tr w:rsidR="00F345E6" w:rsidRPr="00F345E6" w:rsidTr="00F345E6">
        <w:tc>
          <w:tcPr>
            <w:tcW w:w="702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Игры, самостоятельная деятельность детей</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16.00-16.30</w:t>
            </w:r>
          </w:p>
        </w:tc>
      </w:tr>
      <w:tr w:rsidR="00F345E6" w:rsidRPr="00F345E6" w:rsidTr="00F345E6">
        <w:tc>
          <w:tcPr>
            <w:tcW w:w="702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Занятия в игровой форме по подгруппам</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16.00-16.10</w:t>
            </w:r>
          </w:p>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16.20-16.30</w:t>
            </w:r>
          </w:p>
        </w:tc>
      </w:tr>
      <w:tr w:rsidR="00F345E6" w:rsidRPr="00F345E6" w:rsidTr="00F345E6">
        <w:tc>
          <w:tcPr>
            <w:tcW w:w="702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Подготовка к прогулке, прогулка, самостоятельная деятельность детей</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16.30-18.00</w:t>
            </w:r>
          </w:p>
        </w:tc>
      </w:tr>
      <w:tr w:rsidR="00F345E6" w:rsidRPr="00F345E6" w:rsidTr="00F345E6">
        <w:tc>
          <w:tcPr>
            <w:tcW w:w="702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Возвращение с прогулки, подготовка к ужину</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18.00-18.30</w:t>
            </w:r>
          </w:p>
        </w:tc>
      </w:tr>
      <w:tr w:rsidR="00F345E6" w:rsidRPr="00F345E6" w:rsidTr="00F345E6">
        <w:tc>
          <w:tcPr>
            <w:tcW w:w="702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Ужин</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18.30-19.00</w:t>
            </w:r>
          </w:p>
        </w:tc>
      </w:tr>
      <w:tr w:rsidR="00F345E6" w:rsidRPr="00F345E6" w:rsidTr="00F345E6">
        <w:tc>
          <w:tcPr>
            <w:tcW w:w="702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Уход детей домой</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до 19.00</w:t>
            </w:r>
          </w:p>
        </w:tc>
      </w:tr>
      <w:tr w:rsidR="00F345E6" w:rsidRPr="00F345E6" w:rsidTr="00F345E6">
        <w:tc>
          <w:tcPr>
            <w:tcW w:w="9639" w:type="dxa"/>
            <w:gridSpan w:val="2"/>
            <w:tcBorders>
              <w:top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345E6">
              <w:rPr>
                <w:rFonts w:ascii="Times New Roman CYR" w:eastAsia="Times New Roman" w:hAnsi="Times New Roman CYR" w:cs="Times New Roman CYR"/>
                <w:b/>
                <w:sz w:val="24"/>
                <w:szCs w:val="24"/>
                <w:lang w:eastAsia="ru-RU"/>
              </w:rPr>
              <w:t>Теплый период года</w:t>
            </w:r>
          </w:p>
        </w:tc>
      </w:tr>
      <w:tr w:rsidR="00F345E6" w:rsidRPr="00F345E6" w:rsidTr="00F345E6">
        <w:tc>
          <w:tcPr>
            <w:tcW w:w="702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Прием детей, осмотр, самостоятельная деятельность, утренняя гимнастика</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7.00-8.30</w:t>
            </w:r>
          </w:p>
        </w:tc>
      </w:tr>
      <w:tr w:rsidR="00F345E6" w:rsidRPr="00F345E6" w:rsidTr="00F345E6">
        <w:tc>
          <w:tcPr>
            <w:tcW w:w="702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Подготовка к завтраку, завтрак</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8.30-9.00</w:t>
            </w:r>
          </w:p>
        </w:tc>
      </w:tr>
      <w:tr w:rsidR="00F345E6" w:rsidRPr="00F345E6" w:rsidTr="00F345E6">
        <w:tc>
          <w:tcPr>
            <w:tcW w:w="702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Игры, подготовка к прогулке, выход на прогулку</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9.00-9.30</w:t>
            </w:r>
          </w:p>
        </w:tc>
      </w:tr>
      <w:tr w:rsidR="00F345E6" w:rsidRPr="00F345E6" w:rsidTr="00F345E6">
        <w:tc>
          <w:tcPr>
            <w:tcW w:w="702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Прогулка, игры, самостоятельная деятельность детей, занятия в игровой форме по подгруппам</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9.30-11.30</w:t>
            </w:r>
          </w:p>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9.40-9.50</w:t>
            </w:r>
          </w:p>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10.00-10.10</w:t>
            </w:r>
          </w:p>
        </w:tc>
      </w:tr>
      <w:tr w:rsidR="00F345E6" w:rsidRPr="00F345E6" w:rsidTr="00F345E6">
        <w:tc>
          <w:tcPr>
            <w:tcW w:w="702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Второй завтрак</w:t>
            </w:r>
            <w:r w:rsidRPr="00F345E6">
              <w:rPr>
                <w:rFonts w:ascii="Times New Roman CYR" w:eastAsia="Times New Roman" w:hAnsi="Times New Roman CYR" w:cs="Times New Roman CYR"/>
                <w:sz w:val="24"/>
                <w:szCs w:val="24"/>
                <w:vertAlign w:val="superscript"/>
                <w:lang w:eastAsia="ru-RU"/>
              </w:rPr>
              <w:t> 16</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10.30-11.00</w:t>
            </w:r>
          </w:p>
        </w:tc>
      </w:tr>
      <w:tr w:rsidR="00F345E6" w:rsidRPr="00F345E6" w:rsidTr="00F345E6">
        <w:tc>
          <w:tcPr>
            <w:tcW w:w="702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Возвращение с прогулки, самостоятельная деятельность</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11.30-12.00</w:t>
            </w:r>
          </w:p>
        </w:tc>
      </w:tr>
      <w:tr w:rsidR="00F345E6" w:rsidRPr="00F345E6" w:rsidTr="00F345E6">
        <w:tc>
          <w:tcPr>
            <w:tcW w:w="702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Подготовка к обеду, обед</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12.00-12.30</w:t>
            </w:r>
          </w:p>
        </w:tc>
      </w:tr>
      <w:tr w:rsidR="00F345E6" w:rsidRPr="00F345E6" w:rsidTr="00F345E6">
        <w:tc>
          <w:tcPr>
            <w:tcW w:w="702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Подготовка ко сну, дневной сон, постепенный подъем, оздоровительные и гигиенические процедуры</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12.30-15.30</w:t>
            </w:r>
          </w:p>
        </w:tc>
      </w:tr>
      <w:tr w:rsidR="00F345E6" w:rsidRPr="00F345E6" w:rsidTr="00F345E6">
        <w:tc>
          <w:tcPr>
            <w:tcW w:w="702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Полдник</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15.30-16.00</w:t>
            </w:r>
          </w:p>
        </w:tc>
      </w:tr>
      <w:tr w:rsidR="00F345E6" w:rsidRPr="00F345E6" w:rsidTr="00F345E6">
        <w:tc>
          <w:tcPr>
            <w:tcW w:w="702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Подготовка к прогулке, прогулка, самостоятельная деятельность детей, занятия в игровой форме по подгруппам</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16.00-18.00</w:t>
            </w:r>
          </w:p>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16.20-16.30</w:t>
            </w:r>
          </w:p>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16.40-16.50</w:t>
            </w:r>
          </w:p>
        </w:tc>
      </w:tr>
      <w:tr w:rsidR="00F345E6" w:rsidRPr="00F345E6" w:rsidTr="00F345E6">
        <w:tc>
          <w:tcPr>
            <w:tcW w:w="702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Возвращение с прогулки, игры, подготовка к ужину</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18.00-18.30</w:t>
            </w:r>
          </w:p>
        </w:tc>
      </w:tr>
      <w:tr w:rsidR="00F345E6" w:rsidRPr="00F345E6" w:rsidTr="00F345E6">
        <w:tc>
          <w:tcPr>
            <w:tcW w:w="702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Ужин</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18.30-19.00</w:t>
            </w:r>
          </w:p>
        </w:tc>
      </w:tr>
      <w:tr w:rsidR="00F345E6" w:rsidRPr="00F345E6" w:rsidTr="00F345E6">
        <w:tc>
          <w:tcPr>
            <w:tcW w:w="7020"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Уход детей домой</w:t>
            </w:r>
          </w:p>
        </w:tc>
        <w:tc>
          <w:tcPr>
            <w:tcW w:w="2619"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До 19.00</w:t>
            </w:r>
          </w:p>
        </w:tc>
      </w:tr>
    </w:tbl>
    <w:p w:rsidR="00F345E6" w:rsidRPr="00F345E6" w:rsidRDefault="00F345E6" w:rsidP="00F345E6">
      <w:pPr>
        <w:spacing w:after="0" w:line="240" w:lineRule="auto"/>
        <w:jc w:val="right"/>
        <w:rPr>
          <w:rFonts w:ascii="Times New Roman" w:eastAsia="Times New Roman" w:hAnsi="Times New Roman" w:cs="Times New Roman"/>
          <w:b/>
          <w:i/>
          <w:sz w:val="24"/>
          <w:szCs w:val="24"/>
          <w:lang w:eastAsia="ru-RU"/>
        </w:rPr>
      </w:pPr>
    </w:p>
    <w:p w:rsidR="00F345E6" w:rsidRPr="00F345E6" w:rsidRDefault="00F345E6" w:rsidP="00F345E6">
      <w:pPr>
        <w:spacing w:after="0" w:line="240" w:lineRule="auto"/>
        <w:jc w:val="right"/>
        <w:rPr>
          <w:rFonts w:ascii="Times New Roman" w:eastAsia="Times New Roman" w:hAnsi="Times New Roman" w:cs="Times New Roman"/>
          <w:b/>
          <w:i/>
          <w:sz w:val="24"/>
          <w:szCs w:val="24"/>
          <w:lang w:eastAsia="ru-RU"/>
        </w:rPr>
      </w:pPr>
      <w:r w:rsidRPr="00F345E6">
        <w:rPr>
          <w:rFonts w:ascii="Times New Roman" w:eastAsia="Times New Roman" w:hAnsi="Times New Roman" w:cs="Times New Roman"/>
          <w:b/>
          <w:i/>
          <w:sz w:val="24"/>
          <w:szCs w:val="24"/>
          <w:lang w:eastAsia="ru-RU"/>
        </w:rPr>
        <w:t>Таблица.</w:t>
      </w:r>
    </w:p>
    <w:p w:rsidR="00F345E6" w:rsidRPr="00F345E6" w:rsidRDefault="00F345E6" w:rsidP="00F345E6">
      <w:pPr>
        <w:spacing w:after="0" w:line="240" w:lineRule="auto"/>
        <w:jc w:val="right"/>
        <w:rPr>
          <w:rFonts w:ascii="Times New Roman" w:eastAsia="Times New Roman" w:hAnsi="Times New Roman" w:cs="Times New Roman"/>
          <w:b/>
          <w:i/>
          <w:sz w:val="24"/>
          <w:szCs w:val="24"/>
          <w:lang w:eastAsia="ru-RU"/>
        </w:rPr>
      </w:pPr>
      <w:r w:rsidRPr="00F345E6">
        <w:rPr>
          <w:rFonts w:ascii="Times New Roman" w:eastAsia="Times New Roman" w:hAnsi="Times New Roman" w:cs="Times New Roman"/>
          <w:b/>
          <w:i/>
          <w:sz w:val="24"/>
          <w:szCs w:val="24"/>
          <w:lang w:eastAsia="ru-RU"/>
        </w:rPr>
        <w:t>Примерный режим дня в дошкольных группах</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18"/>
        <w:gridCol w:w="2035"/>
        <w:gridCol w:w="2036"/>
        <w:gridCol w:w="1895"/>
        <w:gridCol w:w="1455"/>
      </w:tblGrid>
      <w:tr w:rsidR="00F345E6" w:rsidRPr="00F345E6" w:rsidTr="00F345E6">
        <w:tc>
          <w:tcPr>
            <w:tcW w:w="2218"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345E6">
              <w:rPr>
                <w:rFonts w:ascii="Times New Roman CYR" w:eastAsia="Times New Roman" w:hAnsi="Times New Roman CYR" w:cs="Times New Roman CYR"/>
                <w:b/>
                <w:sz w:val="24"/>
                <w:szCs w:val="24"/>
                <w:lang w:eastAsia="ru-RU"/>
              </w:rPr>
              <w:t>Содержание</w:t>
            </w:r>
          </w:p>
        </w:tc>
        <w:tc>
          <w:tcPr>
            <w:tcW w:w="203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345E6">
              <w:rPr>
                <w:rFonts w:ascii="Times New Roman CYR" w:eastAsia="Times New Roman" w:hAnsi="Times New Roman CYR" w:cs="Times New Roman CYR"/>
                <w:b/>
                <w:sz w:val="24"/>
                <w:szCs w:val="24"/>
                <w:lang w:eastAsia="ru-RU"/>
              </w:rPr>
              <w:t>3-4 года</w:t>
            </w:r>
          </w:p>
        </w:tc>
        <w:tc>
          <w:tcPr>
            <w:tcW w:w="2036"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345E6">
              <w:rPr>
                <w:rFonts w:ascii="Times New Roman CYR" w:eastAsia="Times New Roman" w:hAnsi="Times New Roman CYR" w:cs="Times New Roman CYR"/>
                <w:b/>
                <w:sz w:val="24"/>
                <w:szCs w:val="24"/>
                <w:lang w:eastAsia="ru-RU"/>
              </w:rPr>
              <w:t>4-5 лет</w:t>
            </w:r>
          </w:p>
        </w:tc>
        <w:tc>
          <w:tcPr>
            <w:tcW w:w="189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345E6">
              <w:rPr>
                <w:rFonts w:ascii="Times New Roman CYR" w:eastAsia="Times New Roman" w:hAnsi="Times New Roman CYR" w:cs="Times New Roman CYR"/>
                <w:b/>
                <w:sz w:val="24"/>
                <w:szCs w:val="24"/>
                <w:lang w:eastAsia="ru-RU"/>
              </w:rPr>
              <w:t>5-6 лет</w:t>
            </w:r>
          </w:p>
        </w:tc>
        <w:tc>
          <w:tcPr>
            <w:tcW w:w="1455"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345E6">
              <w:rPr>
                <w:rFonts w:ascii="Times New Roman CYR" w:eastAsia="Times New Roman" w:hAnsi="Times New Roman CYR" w:cs="Times New Roman CYR"/>
                <w:b/>
                <w:sz w:val="24"/>
                <w:szCs w:val="24"/>
                <w:lang w:eastAsia="ru-RU"/>
              </w:rPr>
              <w:t>6-7 лет</w:t>
            </w:r>
          </w:p>
        </w:tc>
      </w:tr>
      <w:tr w:rsidR="00F345E6" w:rsidRPr="00F345E6" w:rsidTr="00F345E6">
        <w:tc>
          <w:tcPr>
            <w:tcW w:w="9639" w:type="dxa"/>
            <w:gridSpan w:val="5"/>
            <w:tcBorders>
              <w:top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345E6">
              <w:rPr>
                <w:rFonts w:ascii="Times New Roman CYR" w:eastAsia="Times New Roman" w:hAnsi="Times New Roman CYR" w:cs="Times New Roman CYR"/>
                <w:b/>
                <w:sz w:val="24"/>
                <w:szCs w:val="24"/>
                <w:lang w:eastAsia="ru-RU"/>
              </w:rPr>
              <w:t>Холодный период года</w:t>
            </w:r>
          </w:p>
        </w:tc>
      </w:tr>
      <w:tr w:rsidR="00F345E6" w:rsidRPr="00F345E6" w:rsidTr="00F345E6">
        <w:tc>
          <w:tcPr>
            <w:tcW w:w="2218"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Утренний прием детей, игры, самостоятельная деятельность, утренняя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7.00-8.30</w:t>
            </w:r>
          </w:p>
        </w:tc>
        <w:tc>
          <w:tcPr>
            <w:tcW w:w="2036"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7.00-8.30</w:t>
            </w:r>
          </w:p>
        </w:tc>
        <w:tc>
          <w:tcPr>
            <w:tcW w:w="189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7.00-8.30</w:t>
            </w:r>
          </w:p>
        </w:tc>
        <w:tc>
          <w:tcPr>
            <w:tcW w:w="1455"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7.00-8.30</w:t>
            </w:r>
          </w:p>
        </w:tc>
      </w:tr>
      <w:tr w:rsidR="00F345E6" w:rsidRPr="00F345E6" w:rsidTr="00F345E6">
        <w:tc>
          <w:tcPr>
            <w:tcW w:w="2218"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Завтрак</w:t>
            </w:r>
          </w:p>
        </w:tc>
        <w:tc>
          <w:tcPr>
            <w:tcW w:w="203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8.30-9.00</w:t>
            </w:r>
          </w:p>
        </w:tc>
        <w:tc>
          <w:tcPr>
            <w:tcW w:w="2036"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8.30-9.00</w:t>
            </w:r>
          </w:p>
        </w:tc>
        <w:tc>
          <w:tcPr>
            <w:tcW w:w="189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8.30-9.00</w:t>
            </w:r>
          </w:p>
        </w:tc>
        <w:tc>
          <w:tcPr>
            <w:tcW w:w="1455"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8.30-9.00</w:t>
            </w:r>
          </w:p>
        </w:tc>
      </w:tr>
      <w:tr w:rsidR="00F345E6" w:rsidRPr="00F345E6" w:rsidTr="00F345E6">
        <w:tc>
          <w:tcPr>
            <w:tcW w:w="2218"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Игры, подготовка к занятиям</w:t>
            </w:r>
          </w:p>
        </w:tc>
        <w:tc>
          <w:tcPr>
            <w:tcW w:w="203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9.00-9.20</w:t>
            </w:r>
          </w:p>
        </w:tc>
        <w:tc>
          <w:tcPr>
            <w:tcW w:w="2036"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9.00-9.15</w:t>
            </w:r>
          </w:p>
        </w:tc>
        <w:tc>
          <w:tcPr>
            <w:tcW w:w="189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9.00-9.15</w:t>
            </w:r>
          </w:p>
        </w:tc>
        <w:tc>
          <w:tcPr>
            <w:tcW w:w="1455"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w:t>
            </w:r>
          </w:p>
        </w:tc>
      </w:tr>
      <w:tr w:rsidR="00F345E6" w:rsidRPr="00F345E6" w:rsidTr="00F345E6">
        <w:tc>
          <w:tcPr>
            <w:tcW w:w="2218"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Занятия (включая гимнастику в процессе занятия - 2 минуты, перерывы между занятиями, не менее 10 минут)</w:t>
            </w:r>
          </w:p>
        </w:tc>
        <w:tc>
          <w:tcPr>
            <w:tcW w:w="203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9.20-10.00</w:t>
            </w:r>
          </w:p>
        </w:tc>
        <w:tc>
          <w:tcPr>
            <w:tcW w:w="2036"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9.15-10.05</w:t>
            </w:r>
          </w:p>
        </w:tc>
        <w:tc>
          <w:tcPr>
            <w:tcW w:w="189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9.15-10.15</w:t>
            </w:r>
          </w:p>
        </w:tc>
        <w:tc>
          <w:tcPr>
            <w:tcW w:w="1455"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9.00-10.50</w:t>
            </w:r>
          </w:p>
        </w:tc>
      </w:tr>
      <w:tr w:rsidR="00F345E6" w:rsidRPr="00F345E6" w:rsidTr="00F345E6">
        <w:tc>
          <w:tcPr>
            <w:tcW w:w="2218"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Подготовка к прогулке, прогулка,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10.00-12.00</w:t>
            </w:r>
          </w:p>
        </w:tc>
        <w:tc>
          <w:tcPr>
            <w:tcW w:w="2036"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10.05-12.00</w:t>
            </w:r>
          </w:p>
        </w:tc>
        <w:tc>
          <w:tcPr>
            <w:tcW w:w="189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10.15-12.00</w:t>
            </w:r>
          </w:p>
        </w:tc>
        <w:tc>
          <w:tcPr>
            <w:tcW w:w="1455"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10.50-12.00</w:t>
            </w:r>
          </w:p>
        </w:tc>
      </w:tr>
      <w:tr w:rsidR="00F345E6" w:rsidRPr="00F345E6" w:rsidTr="00F345E6">
        <w:tc>
          <w:tcPr>
            <w:tcW w:w="2218"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Второй завтрак</w:t>
            </w:r>
            <w:r w:rsidRPr="00F345E6">
              <w:rPr>
                <w:rFonts w:ascii="Times New Roman CYR" w:eastAsia="Times New Roman" w:hAnsi="Times New Roman CYR" w:cs="Times New Roman CYR"/>
                <w:sz w:val="24"/>
                <w:szCs w:val="24"/>
                <w:vertAlign w:val="superscript"/>
                <w:lang w:eastAsia="ru-RU"/>
              </w:rPr>
              <w:t> 17</w:t>
            </w:r>
          </w:p>
        </w:tc>
        <w:tc>
          <w:tcPr>
            <w:tcW w:w="203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10.30-11.00</w:t>
            </w:r>
          </w:p>
        </w:tc>
        <w:tc>
          <w:tcPr>
            <w:tcW w:w="2036"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10.30-11.00</w:t>
            </w:r>
          </w:p>
        </w:tc>
        <w:tc>
          <w:tcPr>
            <w:tcW w:w="189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10.30-11.00</w:t>
            </w:r>
          </w:p>
        </w:tc>
        <w:tc>
          <w:tcPr>
            <w:tcW w:w="1455"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10.30-11.00</w:t>
            </w:r>
          </w:p>
        </w:tc>
      </w:tr>
      <w:tr w:rsidR="00F345E6" w:rsidRPr="00F345E6" w:rsidTr="00F345E6">
        <w:tc>
          <w:tcPr>
            <w:tcW w:w="2218"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Обед</w:t>
            </w:r>
          </w:p>
        </w:tc>
        <w:tc>
          <w:tcPr>
            <w:tcW w:w="203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12.00-13.00</w:t>
            </w:r>
          </w:p>
        </w:tc>
        <w:tc>
          <w:tcPr>
            <w:tcW w:w="2036"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12.00-13.00</w:t>
            </w:r>
          </w:p>
        </w:tc>
        <w:tc>
          <w:tcPr>
            <w:tcW w:w="189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12.00-13.00</w:t>
            </w:r>
          </w:p>
        </w:tc>
        <w:tc>
          <w:tcPr>
            <w:tcW w:w="1455"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12.00-13.00</w:t>
            </w:r>
          </w:p>
        </w:tc>
      </w:tr>
      <w:tr w:rsidR="00F345E6" w:rsidRPr="00F345E6" w:rsidTr="00F345E6">
        <w:tc>
          <w:tcPr>
            <w:tcW w:w="2218"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Подготовка ко сну, сон, постепенный подъем детей, закаливающие процедуры</w:t>
            </w:r>
          </w:p>
        </w:tc>
        <w:tc>
          <w:tcPr>
            <w:tcW w:w="203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13.00-15.30</w:t>
            </w:r>
          </w:p>
        </w:tc>
        <w:tc>
          <w:tcPr>
            <w:tcW w:w="2036"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13.00-15.30</w:t>
            </w:r>
          </w:p>
        </w:tc>
        <w:tc>
          <w:tcPr>
            <w:tcW w:w="189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13.00-15.30</w:t>
            </w:r>
          </w:p>
        </w:tc>
        <w:tc>
          <w:tcPr>
            <w:tcW w:w="1455"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13.00-15.30</w:t>
            </w:r>
          </w:p>
        </w:tc>
      </w:tr>
      <w:tr w:rsidR="00F345E6" w:rsidRPr="00F345E6" w:rsidTr="00F345E6">
        <w:tc>
          <w:tcPr>
            <w:tcW w:w="2218"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Полдник</w:t>
            </w:r>
          </w:p>
        </w:tc>
        <w:tc>
          <w:tcPr>
            <w:tcW w:w="203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15.30-16.00</w:t>
            </w:r>
          </w:p>
        </w:tc>
        <w:tc>
          <w:tcPr>
            <w:tcW w:w="2036"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15.30-16.00</w:t>
            </w:r>
          </w:p>
        </w:tc>
        <w:tc>
          <w:tcPr>
            <w:tcW w:w="189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15.30-16.00</w:t>
            </w:r>
          </w:p>
        </w:tc>
        <w:tc>
          <w:tcPr>
            <w:tcW w:w="1455"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15.30-16.00</w:t>
            </w:r>
          </w:p>
        </w:tc>
      </w:tr>
      <w:tr w:rsidR="00F345E6" w:rsidRPr="00F345E6" w:rsidTr="00F345E6">
        <w:tc>
          <w:tcPr>
            <w:tcW w:w="2218"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Занятия (при необходимости)</w:t>
            </w:r>
          </w:p>
        </w:tc>
        <w:tc>
          <w:tcPr>
            <w:tcW w:w="203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w:t>
            </w:r>
          </w:p>
        </w:tc>
        <w:tc>
          <w:tcPr>
            <w:tcW w:w="2036"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w:t>
            </w:r>
          </w:p>
        </w:tc>
        <w:tc>
          <w:tcPr>
            <w:tcW w:w="189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16.00-16.25</w:t>
            </w:r>
          </w:p>
        </w:tc>
        <w:tc>
          <w:tcPr>
            <w:tcW w:w="1455"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w:t>
            </w:r>
          </w:p>
        </w:tc>
      </w:tr>
      <w:tr w:rsidR="00F345E6" w:rsidRPr="00F345E6" w:rsidTr="00F345E6">
        <w:tc>
          <w:tcPr>
            <w:tcW w:w="2218"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Игры,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16.00-17.00</w:t>
            </w:r>
          </w:p>
        </w:tc>
        <w:tc>
          <w:tcPr>
            <w:tcW w:w="2036"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16.00-17.00</w:t>
            </w:r>
          </w:p>
        </w:tc>
        <w:tc>
          <w:tcPr>
            <w:tcW w:w="189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16.25-17.00</w:t>
            </w:r>
          </w:p>
        </w:tc>
        <w:tc>
          <w:tcPr>
            <w:tcW w:w="1455"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16.00-16.40</w:t>
            </w:r>
          </w:p>
        </w:tc>
      </w:tr>
      <w:tr w:rsidR="00F345E6" w:rsidRPr="00F345E6" w:rsidTr="00F345E6">
        <w:tc>
          <w:tcPr>
            <w:tcW w:w="2218"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Подготовка к прогулке, прогулка, самостоятельная деятельность детей,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17.00-18.30</w:t>
            </w:r>
          </w:p>
        </w:tc>
        <w:tc>
          <w:tcPr>
            <w:tcW w:w="2036"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17.00-18.30</w:t>
            </w:r>
          </w:p>
        </w:tc>
        <w:tc>
          <w:tcPr>
            <w:tcW w:w="189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17.00-18.30</w:t>
            </w:r>
          </w:p>
        </w:tc>
        <w:tc>
          <w:tcPr>
            <w:tcW w:w="1455"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16.40-18.30</w:t>
            </w:r>
          </w:p>
        </w:tc>
      </w:tr>
      <w:tr w:rsidR="00F345E6" w:rsidRPr="00F345E6" w:rsidTr="00F345E6">
        <w:tc>
          <w:tcPr>
            <w:tcW w:w="2218"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Ужин</w:t>
            </w:r>
          </w:p>
        </w:tc>
        <w:tc>
          <w:tcPr>
            <w:tcW w:w="203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18.30</w:t>
            </w:r>
          </w:p>
        </w:tc>
        <w:tc>
          <w:tcPr>
            <w:tcW w:w="2036"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18.30</w:t>
            </w:r>
          </w:p>
        </w:tc>
        <w:tc>
          <w:tcPr>
            <w:tcW w:w="189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18.30</w:t>
            </w:r>
          </w:p>
        </w:tc>
        <w:tc>
          <w:tcPr>
            <w:tcW w:w="1455"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18.30</w:t>
            </w:r>
          </w:p>
        </w:tc>
      </w:tr>
      <w:tr w:rsidR="00F345E6" w:rsidRPr="00F345E6" w:rsidTr="00F345E6">
        <w:tc>
          <w:tcPr>
            <w:tcW w:w="2218"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Уход домой</w:t>
            </w:r>
          </w:p>
        </w:tc>
        <w:tc>
          <w:tcPr>
            <w:tcW w:w="203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до 19.00</w:t>
            </w:r>
          </w:p>
        </w:tc>
        <w:tc>
          <w:tcPr>
            <w:tcW w:w="2036"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до 19.00</w:t>
            </w:r>
          </w:p>
        </w:tc>
        <w:tc>
          <w:tcPr>
            <w:tcW w:w="189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до 19.00</w:t>
            </w:r>
          </w:p>
        </w:tc>
        <w:tc>
          <w:tcPr>
            <w:tcW w:w="1455"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до 19.00</w:t>
            </w:r>
          </w:p>
        </w:tc>
      </w:tr>
      <w:tr w:rsidR="00F345E6" w:rsidRPr="00F345E6" w:rsidTr="00F345E6">
        <w:tc>
          <w:tcPr>
            <w:tcW w:w="9639" w:type="dxa"/>
            <w:gridSpan w:val="5"/>
            <w:tcBorders>
              <w:top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F345E6">
              <w:rPr>
                <w:rFonts w:ascii="Times New Roman CYR" w:eastAsia="Times New Roman" w:hAnsi="Times New Roman CYR" w:cs="Times New Roman CYR"/>
                <w:b/>
                <w:sz w:val="24"/>
                <w:szCs w:val="24"/>
                <w:lang w:eastAsia="ru-RU"/>
              </w:rPr>
              <w:t>Теплый период года</w:t>
            </w:r>
          </w:p>
        </w:tc>
      </w:tr>
      <w:tr w:rsidR="00F345E6" w:rsidRPr="00F345E6" w:rsidTr="00F345E6">
        <w:tc>
          <w:tcPr>
            <w:tcW w:w="2218"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Утренний прием детей, игры, самостоятельная деятельность, утренняя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7.00-8.30</w:t>
            </w:r>
          </w:p>
        </w:tc>
        <w:tc>
          <w:tcPr>
            <w:tcW w:w="2036"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7.00-8.30</w:t>
            </w:r>
          </w:p>
        </w:tc>
        <w:tc>
          <w:tcPr>
            <w:tcW w:w="189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7.00-8.30</w:t>
            </w:r>
          </w:p>
        </w:tc>
        <w:tc>
          <w:tcPr>
            <w:tcW w:w="1455"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7.00-8.30</w:t>
            </w:r>
          </w:p>
        </w:tc>
      </w:tr>
      <w:tr w:rsidR="00F345E6" w:rsidRPr="00F345E6" w:rsidTr="00F345E6">
        <w:tc>
          <w:tcPr>
            <w:tcW w:w="2218"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Завтрак</w:t>
            </w:r>
          </w:p>
        </w:tc>
        <w:tc>
          <w:tcPr>
            <w:tcW w:w="203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8.30-9.00</w:t>
            </w:r>
          </w:p>
        </w:tc>
        <w:tc>
          <w:tcPr>
            <w:tcW w:w="2036"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8.30-9.00</w:t>
            </w:r>
          </w:p>
        </w:tc>
        <w:tc>
          <w:tcPr>
            <w:tcW w:w="189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8.30-9.00</w:t>
            </w:r>
          </w:p>
        </w:tc>
        <w:tc>
          <w:tcPr>
            <w:tcW w:w="1455"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8.30-9.00</w:t>
            </w:r>
          </w:p>
        </w:tc>
      </w:tr>
      <w:tr w:rsidR="00F345E6" w:rsidRPr="00F345E6" w:rsidTr="00F345E6">
        <w:tc>
          <w:tcPr>
            <w:tcW w:w="2218"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Игры, самостоятельная деятельность</w:t>
            </w:r>
          </w:p>
        </w:tc>
        <w:tc>
          <w:tcPr>
            <w:tcW w:w="203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9.00-9.20</w:t>
            </w:r>
          </w:p>
        </w:tc>
        <w:tc>
          <w:tcPr>
            <w:tcW w:w="2036"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9.00-9.15</w:t>
            </w:r>
          </w:p>
        </w:tc>
        <w:tc>
          <w:tcPr>
            <w:tcW w:w="189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9.00-9.15</w:t>
            </w:r>
          </w:p>
        </w:tc>
        <w:tc>
          <w:tcPr>
            <w:tcW w:w="1455"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w:t>
            </w:r>
          </w:p>
        </w:tc>
      </w:tr>
      <w:tr w:rsidR="00F345E6" w:rsidRPr="00F345E6" w:rsidTr="00F345E6">
        <w:tc>
          <w:tcPr>
            <w:tcW w:w="2218"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Второй завтрак</w:t>
            </w:r>
            <w:r w:rsidRPr="00F345E6">
              <w:rPr>
                <w:rFonts w:ascii="Times New Roman CYR" w:eastAsia="Times New Roman" w:hAnsi="Times New Roman CYR" w:cs="Times New Roman CYR"/>
                <w:sz w:val="24"/>
                <w:szCs w:val="24"/>
                <w:vertAlign w:val="superscript"/>
                <w:lang w:eastAsia="ru-RU"/>
              </w:rPr>
              <w:t> 18</w:t>
            </w:r>
          </w:p>
        </w:tc>
        <w:tc>
          <w:tcPr>
            <w:tcW w:w="203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10.30-11.00</w:t>
            </w:r>
          </w:p>
        </w:tc>
        <w:tc>
          <w:tcPr>
            <w:tcW w:w="2036"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10.30-11.00</w:t>
            </w:r>
          </w:p>
        </w:tc>
        <w:tc>
          <w:tcPr>
            <w:tcW w:w="189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10.30-11.00</w:t>
            </w:r>
          </w:p>
        </w:tc>
        <w:tc>
          <w:tcPr>
            <w:tcW w:w="1455"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10.30-11.00</w:t>
            </w:r>
          </w:p>
        </w:tc>
      </w:tr>
      <w:tr w:rsidR="00F345E6" w:rsidRPr="00F345E6" w:rsidTr="00F345E6">
        <w:tc>
          <w:tcPr>
            <w:tcW w:w="2218"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Подготовка к прогулке, прогулка, занятия на прогулке,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9.20-12.00</w:t>
            </w:r>
          </w:p>
        </w:tc>
        <w:tc>
          <w:tcPr>
            <w:tcW w:w="2036"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9.15-12.00</w:t>
            </w:r>
          </w:p>
        </w:tc>
        <w:tc>
          <w:tcPr>
            <w:tcW w:w="189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9.15-12.00</w:t>
            </w:r>
          </w:p>
        </w:tc>
        <w:tc>
          <w:tcPr>
            <w:tcW w:w="1455"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9.00-12.00</w:t>
            </w:r>
          </w:p>
        </w:tc>
      </w:tr>
      <w:tr w:rsidR="00F345E6" w:rsidRPr="00F345E6" w:rsidTr="00F345E6">
        <w:tc>
          <w:tcPr>
            <w:tcW w:w="2218"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Обед</w:t>
            </w:r>
          </w:p>
        </w:tc>
        <w:tc>
          <w:tcPr>
            <w:tcW w:w="203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12.00-13.00</w:t>
            </w:r>
          </w:p>
        </w:tc>
        <w:tc>
          <w:tcPr>
            <w:tcW w:w="2036"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12.00-13.00</w:t>
            </w:r>
          </w:p>
        </w:tc>
        <w:tc>
          <w:tcPr>
            <w:tcW w:w="189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12.00-13.00</w:t>
            </w:r>
          </w:p>
        </w:tc>
        <w:tc>
          <w:tcPr>
            <w:tcW w:w="1455"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12.00-13.00</w:t>
            </w:r>
          </w:p>
        </w:tc>
      </w:tr>
      <w:tr w:rsidR="00F345E6" w:rsidRPr="00F345E6" w:rsidTr="00F345E6">
        <w:tc>
          <w:tcPr>
            <w:tcW w:w="2218"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Подготовка ко сну, сон, постепенный подъем детей, закаливающие процедуры</w:t>
            </w:r>
          </w:p>
        </w:tc>
        <w:tc>
          <w:tcPr>
            <w:tcW w:w="203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13.00-15.30</w:t>
            </w:r>
          </w:p>
        </w:tc>
        <w:tc>
          <w:tcPr>
            <w:tcW w:w="2036"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13.00-15.30</w:t>
            </w:r>
          </w:p>
        </w:tc>
        <w:tc>
          <w:tcPr>
            <w:tcW w:w="189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13.00-15.30</w:t>
            </w:r>
          </w:p>
        </w:tc>
        <w:tc>
          <w:tcPr>
            <w:tcW w:w="1455"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13.00-15.30</w:t>
            </w:r>
          </w:p>
        </w:tc>
      </w:tr>
      <w:tr w:rsidR="00F345E6" w:rsidRPr="00F345E6" w:rsidTr="00F345E6">
        <w:tc>
          <w:tcPr>
            <w:tcW w:w="2218"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Полдник</w:t>
            </w:r>
          </w:p>
        </w:tc>
        <w:tc>
          <w:tcPr>
            <w:tcW w:w="203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15.30-16.00</w:t>
            </w:r>
          </w:p>
        </w:tc>
        <w:tc>
          <w:tcPr>
            <w:tcW w:w="2036"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15.30-16.00</w:t>
            </w:r>
          </w:p>
        </w:tc>
        <w:tc>
          <w:tcPr>
            <w:tcW w:w="189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15.30-16.00</w:t>
            </w:r>
          </w:p>
        </w:tc>
        <w:tc>
          <w:tcPr>
            <w:tcW w:w="1455"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15.30-16.00</w:t>
            </w:r>
          </w:p>
        </w:tc>
      </w:tr>
      <w:tr w:rsidR="00F345E6" w:rsidRPr="00F345E6" w:rsidTr="00F345E6">
        <w:tc>
          <w:tcPr>
            <w:tcW w:w="2218"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Игры,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16.00-17.00</w:t>
            </w:r>
          </w:p>
        </w:tc>
        <w:tc>
          <w:tcPr>
            <w:tcW w:w="2036"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16.00-17.00</w:t>
            </w:r>
          </w:p>
        </w:tc>
        <w:tc>
          <w:tcPr>
            <w:tcW w:w="189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16.00-17.00</w:t>
            </w:r>
          </w:p>
        </w:tc>
        <w:tc>
          <w:tcPr>
            <w:tcW w:w="1455"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16.00-17.00</w:t>
            </w:r>
          </w:p>
        </w:tc>
      </w:tr>
      <w:tr w:rsidR="00F345E6" w:rsidRPr="00F345E6" w:rsidTr="00F345E6">
        <w:tc>
          <w:tcPr>
            <w:tcW w:w="2218"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Подготовка к прогулке, прогулка,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17.00-18.30</w:t>
            </w:r>
          </w:p>
        </w:tc>
        <w:tc>
          <w:tcPr>
            <w:tcW w:w="2036"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17.00-18.30</w:t>
            </w:r>
          </w:p>
        </w:tc>
        <w:tc>
          <w:tcPr>
            <w:tcW w:w="189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17.00-18.30</w:t>
            </w:r>
          </w:p>
        </w:tc>
        <w:tc>
          <w:tcPr>
            <w:tcW w:w="1455"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17.00-18.30</w:t>
            </w:r>
          </w:p>
        </w:tc>
      </w:tr>
      <w:tr w:rsidR="00F345E6" w:rsidRPr="00F345E6" w:rsidTr="00F345E6">
        <w:tc>
          <w:tcPr>
            <w:tcW w:w="2218"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Ужин</w:t>
            </w:r>
          </w:p>
        </w:tc>
        <w:tc>
          <w:tcPr>
            <w:tcW w:w="203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18.30</w:t>
            </w:r>
          </w:p>
        </w:tc>
        <w:tc>
          <w:tcPr>
            <w:tcW w:w="2036"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18.30</w:t>
            </w:r>
          </w:p>
        </w:tc>
        <w:tc>
          <w:tcPr>
            <w:tcW w:w="189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18.30</w:t>
            </w:r>
          </w:p>
        </w:tc>
        <w:tc>
          <w:tcPr>
            <w:tcW w:w="1455"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18.30</w:t>
            </w:r>
          </w:p>
        </w:tc>
      </w:tr>
      <w:tr w:rsidR="00F345E6" w:rsidRPr="00F345E6" w:rsidTr="00F345E6">
        <w:tc>
          <w:tcPr>
            <w:tcW w:w="2218" w:type="dxa"/>
            <w:tcBorders>
              <w:top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Уход домой</w:t>
            </w:r>
          </w:p>
        </w:tc>
        <w:tc>
          <w:tcPr>
            <w:tcW w:w="203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до 19.00</w:t>
            </w:r>
          </w:p>
        </w:tc>
        <w:tc>
          <w:tcPr>
            <w:tcW w:w="2036"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до 19.00</w:t>
            </w:r>
          </w:p>
        </w:tc>
        <w:tc>
          <w:tcPr>
            <w:tcW w:w="1895" w:type="dxa"/>
            <w:tcBorders>
              <w:top w:val="single" w:sz="4" w:space="0" w:color="auto"/>
              <w:left w:val="single" w:sz="4" w:space="0" w:color="auto"/>
              <w:bottom w:val="single" w:sz="4" w:space="0" w:color="auto"/>
              <w:right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до 19.00</w:t>
            </w:r>
          </w:p>
        </w:tc>
        <w:tc>
          <w:tcPr>
            <w:tcW w:w="1455" w:type="dxa"/>
            <w:tcBorders>
              <w:top w:val="single" w:sz="4" w:space="0" w:color="auto"/>
              <w:left w:val="single" w:sz="4" w:space="0" w:color="auto"/>
              <w:bottom w:val="single" w:sz="4" w:space="0" w:color="auto"/>
            </w:tcBorders>
          </w:tcPr>
          <w:p w:rsidR="00F345E6" w:rsidRPr="00F345E6" w:rsidRDefault="00F345E6" w:rsidP="00F345E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345E6">
              <w:rPr>
                <w:rFonts w:ascii="Times New Roman CYR" w:eastAsia="Times New Roman" w:hAnsi="Times New Roman CYR" w:cs="Times New Roman CYR"/>
                <w:sz w:val="24"/>
                <w:szCs w:val="24"/>
                <w:lang w:eastAsia="ru-RU"/>
              </w:rPr>
              <w:t>до 19.00</w:t>
            </w:r>
          </w:p>
        </w:tc>
      </w:tr>
    </w:tbl>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Согласно пункту 2.10 СП 2.4.3648-20 в ДОО соблюдаются следующие требования к организации образовательного процесса и режима дня:</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w:t>
      </w:r>
      <w:r w:rsidRPr="00F345E6">
        <w:rPr>
          <w:rFonts w:ascii="Times New Roman" w:eastAsia="Times New Roman" w:hAnsi="Times New Roman" w:cs="Times New Roman"/>
          <w:sz w:val="26"/>
          <w:szCs w:val="26"/>
          <w:lang w:val="en-US" w:eastAsia="ru-RU"/>
        </w:rPr>
        <w:t> </w:t>
      </w:r>
      <w:r w:rsidRPr="00F345E6">
        <w:rPr>
          <w:rFonts w:ascii="Times New Roman" w:eastAsia="Times New Roman" w:hAnsi="Times New Roman" w:cs="Times New Roman"/>
          <w:sz w:val="26"/>
          <w:szCs w:val="26"/>
          <w:lang w:eastAsia="ru-RU"/>
        </w:rPr>
        <w:t>режим двигательной активности детей в течение дня организуется с учётом возрастных особенностей и состояния здоровья;</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w:t>
      </w:r>
      <w:r w:rsidRPr="00F345E6">
        <w:rPr>
          <w:rFonts w:ascii="Times New Roman" w:eastAsia="Times New Roman" w:hAnsi="Times New Roman" w:cs="Times New Roman"/>
          <w:sz w:val="26"/>
          <w:szCs w:val="26"/>
          <w:lang w:val="en-US" w:eastAsia="ru-RU"/>
        </w:rPr>
        <w:t> </w:t>
      </w:r>
      <w:r w:rsidRPr="00F345E6">
        <w:rPr>
          <w:rFonts w:ascii="Times New Roman" w:eastAsia="Times New Roman" w:hAnsi="Times New Roman" w:cs="Times New Roman"/>
          <w:sz w:val="26"/>
          <w:szCs w:val="26"/>
          <w:lang w:eastAsia="ru-RU"/>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w:t>
      </w:r>
      <w:r w:rsidRPr="00F345E6">
        <w:rPr>
          <w:rFonts w:ascii="Times New Roman" w:eastAsia="Times New Roman" w:hAnsi="Times New Roman" w:cs="Times New Roman"/>
          <w:sz w:val="26"/>
          <w:szCs w:val="26"/>
          <w:lang w:val="en-US" w:eastAsia="ru-RU"/>
        </w:rPr>
        <w:t> </w:t>
      </w:r>
      <w:r w:rsidRPr="00F345E6">
        <w:rPr>
          <w:rFonts w:ascii="Times New Roman" w:eastAsia="Times New Roman" w:hAnsi="Times New Roman" w:cs="Times New Roman"/>
          <w:sz w:val="26"/>
          <w:szCs w:val="26"/>
          <w:lang w:eastAsia="ru-RU"/>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w:t>
      </w:r>
      <w:r w:rsidRPr="00F345E6">
        <w:rPr>
          <w:rFonts w:ascii="Times New Roman" w:eastAsia="Times New Roman" w:hAnsi="Times New Roman" w:cs="Times New Roman"/>
          <w:sz w:val="26"/>
          <w:szCs w:val="26"/>
          <w:lang w:val="en-US" w:eastAsia="ru-RU"/>
        </w:rPr>
        <w:t> </w:t>
      </w:r>
      <w:r w:rsidRPr="00F345E6">
        <w:rPr>
          <w:rFonts w:ascii="Times New Roman" w:eastAsia="Times New Roman" w:hAnsi="Times New Roman" w:cs="Times New Roman"/>
          <w:sz w:val="26"/>
          <w:szCs w:val="26"/>
          <w:lang w:eastAsia="ru-RU"/>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F345E6" w:rsidRPr="00F345E6" w:rsidRDefault="00F345E6" w:rsidP="00F345E6">
      <w:pPr>
        <w:spacing w:after="0" w:line="240" w:lineRule="auto"/>
        <w:ind w:firstLine="709"/>
        <w:jc w:val="both"/>
        <w:rPr>
          <w:rFonts w:ascii="Times New Roman" w:eastAsia="Times New Roman" w:hAnsi="Times New Roman" w:cs="Times New Roman"/>
          <w:sz w:val="24"/>
          <w:szCs w:val="24"/>
          <w:lang w:eastAsia="ru-RU"/>
        </w:rPr>
      </w:pPr>
    </w:p>
    <w:p w:rsidR="00F345E6" w:rsidRPr="00F345E6" w:rsidRDefault="00F345E6" w:rsidP="00F345E6">
      <w:pPr>
        <w:spacing w:after="0" w:line="240" w:lineRule="auto"/>
        <w:ind w:firstLine="709"/>
        <w:jc w:val="center"/>
        <w:rPr>
          <w:rFonts w:ascii="Times New Roman" w:eastAsia="Times New Roman" w:hAnsi="Times New Roman" w:cs="Times New Roman"/>
          <w:b/>
          <w:sz w:val="26"/>
          <w:szCs w:val="26"/>
          <w:lang w:eastAsia="ru-RU"/>
        </w:rPr>
      </w:pPr>
      <w:r w:rsidRPr="00F345E6">
        <w:rPr>
          <w:rFonts w:ascii="Times New Roman" w:eastAsia="Times New Roman" w:hAnsi="Times New Roman" w:cs="Times New Roman"/>
          <w:b/>
          <w:sz w:val="26"/>
          <w:szCs w:val="26"/>
          <w:lang w:eastAsia="ru-RU"/>
        </w:rPr>
        <w:t>2.7. Календарный план воспитательной работы</w:t>
      </w:r>
    </w:p>
    <w:p w:rsidR="00F345E6" w:rsidRPr="00F345E6" w:rsidRDefault="00A7324E" w:rsidP="00F345E6">
      <w:pPr>
        <w:spacing w:after="200" w:line="276" w:lineRule="auto"/>
        <w:ind w:firstLine="567"/>
        <w:jc w:val="center"/>
        <w:rPr>
          <w:rFonts w:ascii="Times New Roman" w:eastAsia="Times New Roman" w:hAnsi="Times New Roman" w:cs="Times New Roman"/>
          <w:b/>
          <w:bCs/>
          <w:sz w:val="26"/>
          <w:szCs w:val="26"/>
          <w:shd w:val="clear" w:color="auto" w:fill="FFFFFF"/>
          <w:lang w:eastAsia="ru-RU"/>
        </w:rPr>
      </w:pPr>
      <w:hyperlink r:id="rId22" w:history="1">
        <w:r w:rsidR="00F345E6" w:rsidRPr="00F345E6">
          <w:rPr>
            <w:rFonts w:ascii="Times New Roman" w:eastAsia="Times New Roman" w:hAnsi="Times New Roman" w:cs="Times New Roman"/>
            <w:b/>
            <w:bCs/>
            <w:color w:val="0000FF"/>
            <w:sz w:val="26"/>
            <w:szCs w:val="26"/>
            <w:u w:val="single"/>
            <w:shd w:val="clear" w:color="auto" w:fill="FFFFFF"/>
            <w:lang w:eastAsia="ru-RU"/>
          </w:rPr>
          <w:t>Федеральный календарный план воспитательной работы п. 36.4. ФОП ДО</w:t>
        </w:r>
      </w:hyperlink>
    </w:p>
    <w:p w:rsidR="00F345E6" w:rsidRPr="00F345E6" w:rsidRDefault="00F345E6" w:rsidP="00F345E6">
      <w:pPr>
        <w:spacing w:after="0" w:line="240" w:lineRule="auto"/>
        <w:ind w:firstLine="709"/>
        <w:jc w:val="center"/>
        <w:rPr>
          <w:rFonts w:ascii="Times New Roman" w:eastAsia="Times New Roman" w:hAnsi="Times New Roman" w:cs="Times New Roman"/>
          <w:b/>
          <w:sz w:val="26"/>
          <w:szCs w:val="26"/>
          <w:lang w:eastAsia="ru-RU"/>
        </w:rPr>
      </w:pPr>
      <w:r w:rsidRPr="00F345E6">
        <w:rPr>
          <w:rFonts w:ascii="Times New Roman" w:eastAsia="Times New Roman" w:hAnsi="Times New Roman" w:cs="Times New Roman"/>
          <w:b/>
          <w:sz w:val="26"/>
          <w:szCs w:val="26"/>
          <w:lang w:eastAsia="ru-RU"/>
        </w:rPr>
        <w:t>Календарный план воспитательной работы МДОУ №56</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ДОО.</w:t>
      </w:r>
    </w:p>
    <w:p w:rsidR="00F345E6" w:rsidRPr="00F345E6" w:rsidRDefault="00F345E6" w:rsidP="00F345E6">
      <w:pPr>
        <w:spacing w:after="0" w:line="240" w:lineRule="auto"/>
        <w:ind w:firstLine="709"/>
        <w:jc w:val="both"/>
        <w:rPr>
          <w:rFonts w:ascii="Times New Roman" w:eastAsia="Times New Roman" w:hAnsi="Times New Roman" w:cs="Times New Roman"/>
          <w:sz w:val="26"/>
          <w:szCs w:val="26"/>
          <w:lang w:eastAsia="ru-RU"/>
        </w:rPr>
      </w:pPr>
      <w:r w:rsidRPr="00F345E6">
        <w:rPr>
          <w:rFonts w:ascii="Times New Roman" w:eastAsia="Times New Roman" w:hAnsi="Times New Roman" w:cs="Times New Roman"/>
          <w:sz w:val="26"/>
          <w:szCs w:val="26"/>
          <w:lang w:eastAsia="ru-RU"/>
        </w:rPr>
        <w:t>В нем учтен примерный перечень основных государственных и народных праздников, памятных дат.</w:t>
      </w:r>
    </w:p>
    <w:p w:rsidR="00903C30" w:rsidRPr="007C1173" w:rsidRDefault="00903C30" w:rsidP="00903C30">
      <w:pPr>
        <w:spacing w:after="0" w:line="240" w:lineRule="auto"/>
        <w:ind w:firstLine="709"/>
        <w:jc w:val="both"/>
        <w:rPr>
          <w:rFonts w:ascii="Times New Roman" w:eastAsia="Times New Roman" w:hAnsi="Times New Roman" w:cs="Times New Roman"/>
          <w:b/>
          <w:i/>
          <w:sz w:val="26"/>
          <w:szCs w:val="26"/>
          <w:lang w:eastAsia="ru-RU"/>
        </w:rPr>
      </w:pPr>
      <w:r w:rsidRPr="007C1173">
        <w:rPr>
          <w:rFonts w:ascii="Times New Roman" w:eastAsia="Times New Roman" w:hAnsi="Times New Roman" w:cs="Times New Roman"/>
          <w:b/>
          <w:i/>
          <w:sz w:val="26"/>
          <w:szCs w:val="26"/>
          <w:lang w:eastAsia="ru-RU"/>
        </w:rPr>
        <w:t>Январь:</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 xml:space="preserve">27 января: День снятия блокады Ленинграда; </w:t>
      </w:r>
    </w:p>
    <w:p w:rsidR="00903C30" w:rsidRPr="007C1173" w:rsidRDefault="00903C30" w:rsidP="00903C30">
      <w:pPr>
        <w:spacing w:after="0" w:line="240" w:lineRule="auto"/>
        <w:ind w:firstLine="709"/>
        <w:jc w:val="both"/>
        <w:rPr>
          <w:rFonts w:ascii="Times New Roman" w:eastAsia="Times New Roman" w:hAnsi="Times New Roman" w:cs="Times New Roman"/>
          <w:b/>
          <w:i/>
          <w:sz w:val="26"/>
          <w:szCs w:val="26"/>
          <w:lang w:eastAsia="ru-RU"/>
        </w:rPr>
      </w:pPr>
      <w:r w:rsidRPr="007C1173">
        <w:rPr>
          <w:rFonts w:ascii="Times New Roman" w:eastAsia="Times New Roman" w:hAnsi="Times New Roman" w:cs="Times New Roman"/>
          <w:b/>
          <w:i/>
          <w:sz w:val="26"/>
          <w:szCs w:val="26"/>
          <w:lang w:eastAsia="ru-RU"/>
        </w:rPr>
        <w:t>Февраль:</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8 февраля: Тематическая неделя «Неделя науки»;</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23 февраля: День защитника Отечества.</w:t>
      </w:r>
    </w:p>
    <w:p w:rsidR="00903C30" w:rsidRPr="007C1173" w:rsidRDefault="00903C30" w:rsidP="00903C30">
      <w:pPr>
        <w:spacing w:after="0" w:line="240" w:lineRule="auto"/>
        <w:ind w:firstLine="709"/>
        <w:jc w:val="both"/>
        <w:rPr>
          <w:rFonts w:ascii="Times New Roman" w:eastAsia="Times New Roman" w:hAnsi="Times New Roman" w:cs="Times New Roman"/>
          <w:b/>
          <w:i/>
          <w:sz w:val="26"/>
          <w:szCs w:val="26"/>
          <w:lang w:eastAsia="ru-RU"/>
        </w:rPr>
      </w:pPr>
      <w:r w:rsidRPr="007C1173">
        <w:rPr>
          <w:rFonts w:ascii="Times New Roman" w:eastAsia="Times New Roman" w:hAnsi="Times New Roman" w:cs="Times New Roman"/>
          <w:b/>
          <w:i/>
          <w:sz w:val="26"/>
          <w:szCs w:val="26"/>
          <w:lang w:eastAsia="ru-RU"/>
        </w:rPr>
        <w:t>Март:</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8 марта: Международный женский день;</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18 марта: День воссоединения Крыма с Россией (ситуативно);</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27 марта: Всемирный день театра.Тематическая неделя «Неделя науки».</w:t>
      </w:r>
    </w:p>
    <w:p w:rsidR="00903C30" w:rsidRPr="007C1173" w:rsidRDefault="00903C30" w:rsidP="00903C30">
      <w:pPr>
        <w:spacing w:after="0" w:line="240" w:lineRule="auto"/>
        <w:ind w:firstLine="709"/>
        <w:jc w:val="both"/>
        <w:rPr>
          <w:rFonts w:ascii="Times New Roman" w:eastAsia="Times New Roman" w:hAnsi="Times New Roman" w:cs="Times New Roman"/>
          <w:b/>
          <w:i/>
          <w:sz w:val="26"/>
          <w:szCs w:val="26"/>
          <w:lang w:eastAsia="ru-RU"/>
        </w:rPr>
      </w:pPr>
      <w:r w:rsidRPr="007C1173">
        <w:rPr>
          <w:rFonts w:ascii="Times New Roman" w:eastAsia="Times New Roman" w:hAnsi="Times New Roman" w:cs="Times New Roman"/>
          <w:b/>
          <w:i/>
          <w:sz w:val="26"/>
          <w:szCs w:val="26"/>
          <w:lang w:eastAsia="ru-RU"/>
        </w:rPr>
        <w:t>Апрель:</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12 апреля: День космонавтики;</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22 апреля – день Земли.</w:t>
      </w:r>
    </w:p>
    <w:p w:rsidR="00903C30" w:rsidRPr="007C1173" w:rsidRDefault="00903C30" w:rsidP="00903C30">
      <w:pPr>
        <w:spacing w:after="0" w:line="240" w:lineRule="auto"/>
        <w:ind w:firstLine="709"/>
        <w:jc w:val="both"/>
        <w:rPr>
          <w:rFonts w:ascii="Times New Roman" w:eastAsia="Times New Roman" w:hAnsi="Times New Roman" w:cs="Times New Roman"/>
          <w:b/>
          <w:i/>
          <w:sz w:val="26"/>
          <w:szCs w:val="26"/>
          <w:lang w:eastAsia="ru-RU"/>
        </w:rPr>
      </w:pPr>
      <w:r w:rsidRPr="007C1173">
        <w:rPr>
          <w:rFonts w:ascii="Times New Roman" w:eastAsia="Times New Roman" w:hAnsi="Times New Roman" w:cs="Times New Roman"/>
          <w:b/>
          <w:i/>
          <w:sz w:val="26"/>
          <w:szCs w:val="26"/>
          <w:lang w:eastAsia="ru-RU"/>
        </w:rPr>
        <w:t>Май:</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1 мая: Праздник Весны и Труда;</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9 мая: День Победы;</w:t>
      </w:r>
    </w:p>
    <w:p w:rsidR="00903C30" w:rsidRPr="007C1173" w:rsidRDefault="00903C30" w:rsidP="00903C30">
      <w:pPr>
        <w:spacing w:after="0" w:line="240" w:lineRule="auto"/>
        <w:ind w:firstLine="709"/>
        <w:jc w:val="both"/>
        <w:rPr>
          <w:rFonts w:ascii="Times New Roman" w:eastAsia="Times New Roman" w:hAnsi="Times New Roman" w:cs="Times New Roman"/>
          <w:b/>
          <w:i/>
          <w:sz w:val="26"/>
          <w:szCs w:val="26"/>
          <w:lang w:eastAsia="ru-RU"/>
        </w:rPr>
      </w:pPr>
      <w:r w:rsidRPr="007C1173">
        <w:rPr>
          <w:rFonts w:ascii="Times New Roman" w:eastAsia="Times New Roman" w:hAnsi="Times New Roman" w:cs="Times New Roman"/>
          <w:b/>
          <w:i/>
          <w:sz w:val="26"/>
          <w:szCs w:val="26"/>
          <w:lang w:eastAsia="ru-RU"/>
        </w:rPr>
        <w:t>Июнь:</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1 июня: День защиты детей;</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6 июня: День русского языка;</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12 июня: День России;</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22 июня: День памяти и скорби.</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Последнее воскресенье июня – день города</w:t>
      </w:r>
    </w:p>
    <w:p w:rsidR="00903C30" w:rsidRPr="007C1173" w:rsidRDefault="00903C30" w:rsidP="00903C30">
      <w:pPr>
        <w:spacing w:after="0" w:line="240" w:lineRule="auto"/>
        <w:ind w:firstLine="709"/>
        <w:jc w:val="both"/>
        <w:rPr>
          <w:rFonts w:ascii="Times New Roman" w:eastAsia="Times New Roman" w:hAnsi="Times New Roman" w:cs="Times New Roman"/>
          <w:b/>
          <w:i/>
          <w:sz w:val="26"/>
          <w:szCs w:val="26"/>
          <w:lang w:eastAsia="ru-RU"/>
        </w:rPr>
      </w:pPr>
      <w:r w:rsidRPr="007C1173">
        <w:rPr>
          <w:rFonts w:ascii="Times New Roman" w:eastAsia="Times New Roman" w:hAnsi="Times New Roman" w:cs="Times New Roman"/>
          <w:b/>
          <w:i/>
          <w:sz w:val="26"/>
          <w:szCs w:val="26"/>
          <w:lang w:eastAsia="ru-RU"/>
        </w:rPr>
        <w:t>Июль:</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8 июля: День семьи, любви и верности.</w:t>
      </w:r>
    </w:p>
    <w:p w:rsidR="00903C30" w:rsidRPr="007C1173" w:rsidRDefault="00903C30" w:rsidP="00903C30">
      <w:pPr>
        <w:spacing w:after="0" w:line="240" w:lineRule="auto"/>
        <w:ind w:firstLine="709"/>
        <w:jc w:val="both"/>
        <w:rPr>
          <w:rFonts w:ascii="Times New Roman" w:eastAsia="Times New Roman" w:hAnsi="Times New Roman" w:cs="Times New Roman"/>
          <w:b/>
          <w:i/>
          <w:sz w:val="26"/>
          <w:szCs w:val="26"/>
          <w:lang w:eastAsia="ru-RU"/>
        </w:rPr>
      </w:pPr>
      <w:r w:rsidRPr="007C1173">
        <w:rPr>
          <w:rFonts w:ascii="Times New Roman" w:eastAsia="Times New Roman" w:hAnsi="Times New Roman" w:cs="Times New Roman"/>
          <w:b/>
          <w:i/>
          <w:sz w:val="26"/>
          <w:szCs w:val="26"/>
          <w:lang w:eastAsia="ru-RU"/>
        </w:rPr>
        <w:t>Август:</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12 августа: День физкультурника;</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22 августа: День Государственного флага Российской Федерации;</w:t>
      </w:r>
    </w:p>
    <w:p w:rsidR="00903C30" w:rsidRPr="007C1173" w:rsidRDefault="00903C30" w:rsidP="00903C30">
      <w:pPr>
        <w:spacing w:after="0" w:line="240" w:lineRule="auto"/>
        <w:ind w:firstLine="709"/>
        <w:jc w:val="both"/>
        <w:rPr>
          <w:rFonts w:ascii="Times New Roman" w:eastAsia="Times New Roman" w:hAnsi="Times New Roman" w:cs="Times New Roman"/>
          <w:b/>
          <w:i/>
          <w:sz w:val="26"/>
          <w:szCs w:val="26"/>
          <w:lang w:eastAsia="ru-RU"/>
        </w:rPr>
      </w:pPr>
      <w:r w:rsidRPr="007C1173">
        <w:rPr>
          <w:rFonts w:ascii="Times New Roman" w:eastAsia="Times New Roman" w:hAnsi="Times New Roman" w:cs="Times New Roman"/>
          <w:b/>
          <w:i/>
          <w:sz w:val="26"/>
          <w:szCs w:val="26"/>
          <w:lang w:eastAsia="ru-RU"/>
        </w:rPr>
        <w:t>Сентябрь:</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1 сентября: День знаний;</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27 сентября: День воспитателя и всех дошкольных работников.</w:t>
      </w:r>
    </w:p>
    <w:p w:rsidR="00903C30" w:rsidRPr="007C1173" w:rsidRDefault="00903C30" w:rsidP="00903C30">
      <w:pPr>
        <w:spacing w:after="0" w:line="240" w:lineRule="auto"/>
        <w:ind w:firstLine="709"/>
        <w:jc w:val="both"/>
        <w:rPr>
          <w:rFonts w:ascii="Times New Roman" w:eastAsia="Times New Roman" w:hAnsi="Times New Roman" w:cs="Times New Roman"/>
          <w:b/>
          <w:i/>
          <w:sz w:val="26"/>
          <w:szCs w:val="26"/>
          <w:lang w:eastAsia="ru-RU"/>
        </w:rPr>
      </w:pPr>
      <w:r w:rsidRPr="007C1173">
        <w:rPr>
          <w:rFonts w:ascii="Times New Roman" w:eastAsia="Times New Roman" w:hAnsi="Times New Roman" w:cs="Times New Roman"/>
          <w:b/>
          <w:i/>
          <w:sz w:val="26"/>
          <w:szCs w:val="26"/>
          <w:lang w:eastAsia="ru-RU"/>
        </w:rPr>
        <w:t>Октябрь:</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 xml:space="preserve">1 октября: Международный день пожилых людей; </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4 октября: День защиты животных;</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5 октября: День учителя;</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Третье воскресенье октября: День отца в России.</w:t>
      </w:r>
    </w:p>
    <w:p w:rsidR="00903C30" w:rsidRPr="007C1173" w:rsidRDefault="00903C30" w:rsidP="00903C30">
      <w:pPr>
        <w:spacing w:after="0" w:line="240" w:lineRule="auto"/>
        <w:ind w:firstLine="709"/>
        <w:jc w:val="both"/>
        <w:rPr>
          <w:rFonts w:ascii="Times New Roman" w:eastAsia="Times New Roman" w:hAnsi="Times New Roman" w:cs="Times New Roman"/>
          <w:b/>
          <w:i/>
          <w:sz w:val="26"/>
          <w:szCs w:val="26"/>
          <w:lang w:eastAsia="ru-RU"/>
        </w:rPr>
      </w:pPr>
      <w:r w:rsidRPr="007C1173">
        <w:rPr>
          <w:rFonts w:ascii="Times New Roman" w:eastAsia="Times New Roman" w:hAnsi="Times New Roman" w:cs="Times New Roman"/>
          <w:b/>
          <w:i/>
          <w:sz w:val="26"/>
          <w:szCs w:val="26"/>
          <w:lang w:eastAsia="ru-RU"/>
        </w:rPr>
        <w:t>Ноябрь:</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4 ноября: День народного единства;</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Последнее воскресенье ноября: День матери в России;</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30 ноября: День Государственного герба Российской Федерации.</w:t>
      </w:r>
    </w:p>
    <w:p w:rsidR="00903C30" w:rsidRPr="007C1173" w:rsidRDefault="00903C30" w:rsidP="00903C30">
      <w:pPr>
        <w:spacing w:after="0" w:line="240" w:lineRule="auto"/>
        <w:ind w:firstLine="709"/>
        <w:jc w:val="both"/>
        <w:rPr>
          <w:rFonts w:ascii="Times New Roman" w:eastAsia="Times New Roman" w:hAnsi="Times New Roman" w:cs="Times New Roman"/>
          <w:b/>
          <w:i/>
          <w:sz w:val="26"/>
          <w:szCs w:val="26"/>
          <w:lang w:eastAsia="ru-RU"/>
        </w:rPr>
      </w:pPr>
      <w:r w:rsidRPr="007C1173">
        <w:rPr>
          <w:rFonts w:ascii="Times New Roman" w:eastAsia="Times New Roman" w:hAnsi="Times New Roman" w:cs="Times New Roman"/>
          <w:b/>
          <w:i/>
          <w:sz w:val="26"/>
          <w:szCs w:val="26"/>
          <w:lang w:eastAsia="ru-RU"/>
        </w:rPr>
        <w:t>Декабрь:</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5 декабря: День добровольца (волонтера) в России;</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8 декабря: Международный день художника;</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9 декабря: День Героев Отечества;</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 xml:space="preserve">12 декабря: День </w:t>
      </w:r>
      <w:hyperlink r:id="rId23" w:history="1">
        <w:r w:rsidRPr="007C1173">
          <w:rPr>
            <w:rFonts w:ascii="Times New Roman" w:eastAsia="Times New Roman" w:hAnsi="Times New Roman" w:cs="Times New Roman"/>
            <w:sz w:val="26"/>
            <w:szCs w:val="26"/>
            <w:lang w:eastAsia="ru-RU"/>
          </w:rPr>
          <w:t>Конституции</w:t>
        </w:r>
      </w:hyperlink>
      <w:r w:rsidRPr="007C1173">
        <w:rPr>
          <w:rFonts w:ascii="Times New Roman" w:eastAsia="Times New Roman" w:hAnsi="Times New Roman" w:cs="Times New Roman"/>
          <w:sz w:val="26"/>
          <w:szCs w:val="26"/>
          <w:lang w:eastAsia="ru-RU"/>
        </w:rPr>
        <w:t>Российской Федерации;</w:t>
      </w:r>
    </w:p>
    <w:p w:rsidR="00903C30" w:rsidRPr="007C1173"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7C1173">
        <w:rPr>
          <w:rFonts w:ascii="Times New Roman" w:eastAsia="Times New Roman" w:hAnsi="Times New Roman" w:cs="Times New Roman"/>
          <w:sz w:val="26"/>
          <w:szCs w:val="26"/>
          <w:lang w:eastAsia="ru-RU"/>
        </w:rPr>
        <w:t>31 декабря: Новый год.</w:t>
      </w:r>
    </w:p>
    <w:p w:rsidR="00903C30" w:rsidRPr="00903C30" w:rsidRDefault="00903C30" w:rsidP="00903C30">
      <w:pPr>
        <w:autoSpaceDE w:val="0"/>
        <w:autoSpaceDN w:val="0"/>
        <w:adjustRightInd w:val="0"/>
        <w:spacing w:after="0" w:line="240" w:lineRule="auto"/>
        <w:ind w:firstLine="709"/>
        <w:jc w:val="both"/>
        <w:rPr>
          <w:rFonts w:ascii="Calibri" w:eastAsia="Times New Roman" w:hAnsi="Calibri" w:cs="Times New Roman"/>
          <w:sz w:val="28"/>
          <w:szCs w:val="28"/>
          <w:lang w:eastAsia="ru-RU"/>
        </w:rPr>
      </w:pPr>
    </w:p>
    <w:p w:rsidR="00903C30" w:rsidRPr="00903C30" w:rsidRDefault="00903C30" w:rsidP="00903C30">
      <w:pPr>
        <w:autoSpaceDE w:val="0"/>
        <w:autoSpaceDN w:val="0"/>
        <w:adjustRightInd w:val="0"/>
        <w:spacing w:after="0" w:line="240" w:lineRule="auto"/>
        <w:ind w:firstLine="709"/>
        <w:jc w:val="right"/>
        <w:rPr>
          <w:rFonts w:ascii="Times New Roman" w:eastAsia="Times New Roman" w:hAnsi="Times New Roman" w:cs="Times New Roman"/>
          <w:b/>
          <w:i/>
          <w:sz w:val="24"/>
          <w:szCs w:val="24"/>
          <w:lang w:eastAsia="ru-RU"/>
        </w:rPr>
      </w:pPr>
      <w:r w:rsidRPr="00903C30">
        <w:rPr>
          <w:rFonts w:ascii="Times New Roman" w:eastAsia="Times New Roman" w:hAnsi="Times New Roman" w:cs="Times New Roman"/>
          <w:b/>
          <w:i/>
          <w:sz w:val="24"/>
          <w:szCs w:val="24"/>
          <w:lang w:eastAsia="ru-RU"/>
        </w:rPr>
        <w:t xml:space="preserve">Таблица. </w:t>
      </w:r>
    </w:p>
    <w:p w:rsidR="00903C30" w:rsidRPr="00903C30" w:rsidRDefault="00903C30" w:rsidP="00903C30">
      <w:pPr>
        <w:autoSpaceDE w:val="0"/>
        <w:autoSpaceDN w:val="0"/>
        <w:adjustRightInd w:val="0"/>
        <w:spacing w:after="0" w:line="240" w:lineRule="auto"/>
        <w:ind w:firstLine="709"/>
        <w:jc w:val="right"/>
        <w:rPr>
          <w:rFonts w:ascii="Times New Roman" w:eastAsia="Times New Roman" w:hAnsi="Times New Roman" w:cs="Times New Roman"/>
          <w:b/>
          <w:i/>
          <w:sz w:val="24"/>
          <w:szCs w:val="24"/>
          <w:lang w:eastAsia="ru-RU"/>
        </w:rPr>
      </w:pPr>
      <w:r w:rsidRPr="00903C30">
        <w:rPr>
          <w:rFonts w:ascii="Times New Roman" w:eastAsia="Times New Roman" w:hAnsi="Times New Roman" w:cs="Times New Roman"/>
          <w:b/>
          <w:i/>
          <w:sz w:val="24"/>
          <w:szCs w:val="24"/>
          <w:lang w:eastAsia="ru-RU"/>
        </w:rPr>
        <w:t>Календарный план воспитательной работы</w:t>
      </w:r>
    </w:p>
    <w:p w:rsidR="00903C30" w:rsidRPr="00903C30" w:rsidRDefault="00903C30" w:rsidP="00903C30">
      <w:pPr>
        <w:autoSpaceDE w:val="0"/>
        <w:autoSpaceDN w:val="0"/>
        <w:adjustRightInd w:val="0"/>
        <w:spacing w:after="0" w:line="240" w:lineRule="auto"/>
        <w:jc w:val="both"/>
        <w:rPr>
          <w:rFonts w:ascii="Calibri" w:eastAsia="Times New Roman" w:hAnsi="Calibri" w:cs="Times New Roman"/>
          <w:lang w:eastAsia="ru-RU"/>
        </w:rPr>
      </w:pPr>
    </w:p>
    <w:tbl>
      <w:tblPr>
        <w:tblStyle w:val="11"/>
        <w:tblW w:w="9983" w:type="dxa"/>
        <w:tblLayout w:type="fixed"/>
        <w:tblLook w:val="04A0"/>
      </w:tblPr>
      <w:tblGrid>
        <w:gridCol w:w="886"/>
        <w:gridCol w:w="1726"/>
        <w:gridCol w:w="2977"/>
        <w:gridCol w:w="1134"/>
        <w:gridCol w:w="1818"/>
        <w:gridCol w:w="1442"/>
      </w:tblGrid>
      <w:tr w:rsidR="00903C30" w:rsidRPr="00903C30" w:rsidTr="00903C30">
        <w:tc>
          <w:tcPr>
            <w:tcW w:w="886" w:type="dxa"/>
            <w:shd w:val="clear" w:color="auto" w:fill="F2F2F2"/>
          </w:tcPr>
          <w:p w:rsidR="00903C30" w:rsidRPr="00903C30" w:rsidRDefault="00903C30" w:rsidP="00903C30">
            <w:pPr>
              <w:jc w:val="center"/>
              <w:rPr>
                <w:rFonts w:ascii="Times New Roman" w:eastAsia="Calibri" w:hAnsi="Times New Roman" w:cs="Times New Roman"/>
                <w:b/>
                <w:sz w:val="24"/>
                <w:szCs w:val="24"/>
              </w:rPr>
            </w:pPr>
            <w:r w:rsidRPr="00903C30">
              <w:rPr>
                <w:rFonts w:ascii="Times New Roman" w:eastAsia="Calibri" w:hAnsi="Times New Roman" w:cs="Times New Roman"/>
                <w:b/>
                <w:sz w:val="24"/>
                <w:szCs w:val="24"/>
              </w:rPr>
              <w:t>№ п/п</w:t>
            </w:r>
          </w:p>
        </w:tc>
        <w:tc>
          <w:tcPr>
            <w:tcW w:w="1726" w:type="dxa"/>
            <w:shd w:val="clear" w:color="auto" w:fill="F2F2F2"/>
          </w:tcPr>
          <w:p w:rsidR="00903C30" w:rsidRPr="00903C30" w:rsidRDefault="00903C30" w:rsidP="00903C30">
            <w:pPr>
              <w:jc w:val="center"/>
              <w:rPr>
                <w:rFonts w:ascii="Times New Roman" w:eastAsia="Calibri" w:hAnsi="Times New Roman" w:cs="Times New Roman"/>
                <w:b/>
                <w:sz w:val="24"/>
                <w:szCs w:val="24"/>
              </w:rPr>
            </w:pPr>
            <w:r w:rsidRPr="00903C30">
              <w:rPr>
                <w:rFonts w:ascii="Times New Roman" w:eastAsia="Calibri" w:hAnsi="Times New Roman" w:cs="Times New Roman"/>
                <w:b/>
                <w:sz w:val="24"/>
                <w:szCs w:val="24"/>
              </w:rPr>
              <w:t>Праздники, памятные даты</w:t>
            </w:r>
          </w:p>
        </w:tc>
        <w:tc>
          <w:tcPr>
            <w:tcW w:w="2977" w:type="dxa"/>
            <w:shd w:val="clear" w:color="auto" w:fill="F2F2F2"/>
          </w:tcPr>
          <w:p w:rsidR="00903C30" w:rsidRPr="00903C30" w:rsidRDefault="00903C30" w:rsidP="00903C30">
            <w:pPr>
              <w:jc w:val="center"/>
              <w:rPr>
                <w:rFonts w:ascii="Times New Roman" w:eastAsia="Calibri" w:hAnsi="Times New Roman" w:cs="Times New Roman"/>
                <w:b/>
                <w:sz w:val="24"/>
                <w:szCs w:val="24"/>
              </w:rPr>
            </w:pPr>
            <w:r w:rsidRPr="00903C30">
              <w:rPr>
                <w:rFonts w:ascii="Times New Roman" w:eastAsia="Calibri" w:hAnsi="Times New Roman" w:cs="Times New Roman"/>
                <w:b/>
                <w:sz w:val="24"/>
                <w:szCs w:val="24"/>
              </w:rPr>
              <w:t xml:space="preserve">Событие </w:t>
            </w:r>
          </w:p>
          <w:p w:rsidR="00903C30" w:rsidRPr="00903C30" w:rsidRDefault="00903C30" w:rsidP="00903C30">
            <w:pPr>
              <w:jc w:val="center"/>
              <w:rPr>
                <w:rFonts w:ascii="Times New Roman" w:eastAsia="Calibri" w:hAnsi="Times New Roman" w:cs="Times New Roman"/>
                <w:b/>
                <w:sz w:val="24"/>
                <w:szCs w:val="24"/>
              </w:rPr>
            </w:pPr>
            <w:r w:rsidRPr="00903C30">
              <w:rPr>
                <w:rFonts w:ascii="Times New Roman" w:eastAsia="Calibri" w:hAnsi="Times New Roman" w:cs="Times New Roman"/>
                <w:b/>
                <w:sz w:val="24"/>
                <w:szCs w:val="24"/>
              </w:rPr>
              <w:t>(название и форма)</w:t>
            </w:r>
          </w:p>
        </w:tc>
        <w:tc>
          <w:tcPr>
            <w:tcW w:w="1134" w:type="dxa"/>
            <w:shd w:val="clear" w:color="auto" w:fill="F2F2F2"/>
          </w:tcPr>
          <w:p w:rsidR="00903C30" w:rsidRPr="00903C30" w:rsidRDefault="00903C30" w:rsidP="00903C30">
            <w:pPr>
              <w:jc w:val="center"/>
              <w:rPr>
                <w:rFonts w:ascii="Times New Roman" w:eastAsia="Calibri" w:hAnsi="Times New Roman" w:cs="Times New Roman"/>
                <w:b/>
                <w:sz w:val="24"/>
                <w:szCs w:val="24"/>
              </w:rPr>
            </w:pPr>
            <w:r w:rsidRPr="00903C30">
              <w:rPr>
                <w:rFonts w:ascii="Times New Roman" w:eastAsia="Calibri" w:hAnsi="Times New Roman" w:cs="Times New Roman"/>
                <w:b/>
                <w:sz w:val="24"/>
                <w:szCs w:val="24"/>
              </w:rPr>
              <w:t>Сроки</w:t>
            </w:r>
          </w:p>
        </w:tc>
        <w:tc>
          <w:tcPr>
            <w:tcW w:w="1818" w:type="dxa"/>
            <w:shd w:val="clear" w:color="auto" w:fill="F2F2F2"/>
          </w:tcPr>
          <w:p w:rsidR="00903C30" w:rsidRPr="00903C30" w:rsidRDefault="00903C30" w:rsidP="00903C30">
            <w:pPr>
              <w:jc w:val="center"/>
              <w:rPr>
                <w:rFonts w:ascii="Times New Roman" w:eastAsia="Calibri" w:hAnsi="Times New Roman" w:cs="Times New Roman"/>
                <w:b/>
                <w:sz w:val="24"/>
                <w:szCs w:val="24"/>
              </w:rPr>
            </w:pPr>
            <w:r w:rsidRPr="00903C30">
              <w:rPr>
                <w:rFonts w:ascii="Times New Roman" w:eastAsia="Calibri" w:hAnsi="Times New Roman" w:cs="Times New Roman"/>
                <w:b/>
                <w:sz w:val="24"/>
                <w:szCs w:val="24"/>
              </w:rPr>
              <w:t xml:space="preserve">Возрастная категория </w:t>
            </w:r>
          </w:p>
          <w:p w:rsidR="00903C30" w:rsidRPr="00903C30" w:rsidRDefault="00903C30" w:rsidP="00903C30">
            <w:pPr>
              <w:jc w:val="center"/>
              <w:rPr>
                <w:rFonts w:ascii="Times New Roman" w:eastAsia="Calibri" w:hAnsi="Times New Roman" w:cs="Times New Roman"/>
                <w:b/>
                <w:sz w:val="24"/>
                <w:szCs w:val="24"/>
              </w:rPr>
            </w:pPr>
            <w:r w:rsidRPr="00903C30">
              <w:rPr>
                <w:rFonts w:ascii="Times New Roman" w:eastAsia="Calibri" w:hAnsi="Times New Roman" w:cs="Times New Roman"/>
                <w:b/>
                <w:sz w:val="24"/>
                <w:szCs w:val="24"/>
              </w:rPr>
              <w:t>детей</w:t>
            </w:r>
          </w:p>
          <w:p w:rsidR="00903C30" w:rsidRPr="00903C30" w:rsidRDefault="00903C30" w:rsidP="00903C30">
            <w:pPr>
              <w:jc w:val="center"/>
              <w:rPr>
                <w:rFonts w:ascii="Times New Roman" w:eastAsia="Calibri" w:hAnsi="Times New Roman" w:cs="Times New Roman"/>
                <w:b/>
                <w:sz w:val="24"/>
                <w:szCs w:val="24"/>
              </w:rPr>
            </w:pPr>
            <w:r w:rsidRPr="00903C30">
              <w:rPr>
                <w:rFonts w:ascii="Times New Roman" w:eastAsia="Calibri" w:hAnsi="Times New Roman" w:cs="Times New Roman"/>
                <w:b/>
                <w:sz w:val="24"/>
                <w:szCs w:val="24"/>
              </w:rPr>
              <w:t>(группа)</w:t>
            </w:r>
          </w:p>
        </w:tc>
        <w:tc>
          <w:tcPr>
            <w:tcW w:w="1442" w:type="dxa"/>
            <w:shd w:val="clear" w:color="auto" w:fill="F2F2F2"/>
          </w:tcPr>
          <w:p w:rsidR="00903C30" w:rsidRPr="00903C30" w:rsidRDefault="00903C30" w:rsidP="00903C30">
            <w:pPr>
              <w:jc w:val="center"/>
              <w:rPr>
                <w:rFonts w:ascii="Times New Roman" w:eastAsia="Calibri" w:hAnsi="Times New Roman" w:cs="Times New Roman"/>
                <w:b/>
                <w:sz w:val="24"/>
                <w:szCs w:val="24"/>
              </w:rPr>
            </w:pPr>
            <w:r w:rsidRPr="00903C30">
              <w:rPr>
                <w:rFonts w:ascii="Times New Roman" w:eastAsia="Calibri" w:hAnsi="Times New Roman" w:cs="Times New Roman"/>
                <w:b/>
                <w:sz w:val="24"/>
                <w:szCs w:val="24"/>
              </w:rPr>
              <w:t>Ответственный</w:t>
            </w:r>
          </w:p>
        </w:tc>
      </w:tr>
      <w:tr w:rsidR="00903C30" w:rsidRPr="00903C30" w:rsidTr="00903C30">
        <w:tc>
          <w:tcPr>
            <w:tcW w:w="886" w:type="dxa"/>
            <w:shd w:val="clear" w:color="auto" w:fill="FDE9D9"/>
          </w:tcPr>
          <w:p w:rsidR="00903C30" w:rsidRPr="00903C30" w:rsidRDefault="00903C30" w:rsidP="00903C30">
            <w:pPr>
              <w:jc w:val="both"/>
              <w:rPr>
                <w:rFonts w:ascii="Times New Roman" w:eastAsia="Calibri" w:hAnsi="Times New Roman" w:cs="Times New Roman"/>
                <w:b/>
                <w:sz w:val="24"/>
                <w:szCs w:val="24"/>
              </w:rPr>
            </w:pPr>
          </w:p>
        </w:tc>
        <w:tc>
          <w:tcPr>
            <w:tcW w:w="1726" w:type="dxa"/>
            <w:shd w:val="clear" w:color="auto" w:fill="FDE9D9"/>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Сентябрь</w:t>
            </w:r>
          </w:p>
        </w:tc>
        <w:tc>
          <w:tcPr>
            <w:tcW w:w="2977" w:type="dxa"/>
            <w:shd w:val="clear" w:color="auto" w:fill="FDE9D9"/>
          </w:tcPr>
          <w:p w:rsidR="00903C30" w:rsidRPr="00903C30" w:rsidRDefault="00903C30" w:rsidP="00903C30">
            <w:pPr>
              <w:jc w:val="both"/>
              <w:rPr>
                <w:rFonts w:ascii="Times New Roman" w:eastAsia="Calibri" w:hAnsi="Times New Roman" w:cs="Times New Roman"/>
                <w:b/>
                <w:sz w:val="24"/>
                <w:szCs w:val="24"/>
              </w:rPr>
            </w:pPr>
          </w:p>
        </w:tc>
        <w:tc>
          <w:tcPr>
            <w:tcW w:w="1134" w:type="dxa"/>
            <w:shd w:val="clear" w:color="auto" w:fill="FDE9D9"/>
          </w:tcPr>
          <w:p w:rsidR="00903C30" w:rsidRPr="00903C30" w:rsidRDefault="00903C30" w:rsidP="00903C30">
            <w:pPr>
              <w:jc w:val="both"/>
              <w:rPr>
                <w:rFonts w:ascii="Times New Roman" w:eastAsia="Calibri" w:hAnsi="Times New Roman" w:cs="Times New Roman"/>
                <w:b/>
                <w:sz w:val="24"/>
                <w:szCs w:val="24"/>
              </w:rPr>
            </w:pPr>
          </w:p>
        </w:tc>
        <w:tc>
          <w:tcPr>
            <w:tcW w:w="1818" w:type="dxa"/>
            <w:shd w:val="clear" w:color="auto" w:fill="FDE9D9"/>
          </w:tcPr>
          <w:p w:rsidR="00903C30" w:rsidRPr="00903C30" w:rsidRDefault="00903C30" w:rsidP="00903C30">
            <w:pPr>
              <w:jc w:val="both"/>
              <w:rPr>
                <w:rFonts w:ascii="Times New Roman" w:eastAsia="Calibri" w:hAnsi="Times New Roman" w:cs="Times New Roman"/>
                <w:b/>
                <w:sz w:val="24"/>
                <w:szCs w:val="24"/>
              </w:rPr>
            </w:pPr>
          </w:p>
        </w:tc>
        <w:tc>
          <w:tcPr>
            <w:tcW w:w="1442" w:type="dxa"/>
            <w:shd w:val="clear" w:color="auto" w:fill="FDE9D9"/>
          </w:tcPr>
          <w:p w:rsidR="00903C30" w:rsidRPr="00903C30" w:rsidRDefault="00903C30" w:rsidP="00903C30">
            <w:pPr>
              <w:jc w:val="both"/>
              <w:rPr>
                <w:rFonts w:ascii="Times New Roman" w:eastAsia="Calibri" w:hAnsi="Times New Roman" w:cs="Times New Roman"/>
                <w:b/>
                <w:sz w:val="24"/>
                <w:szCs w:val="24"/>
              </w:rPr>
            </w:pPr>
          </w:p>
        </w:tc>
      </w:tr>
      <w:tr w:rsidR="00903C30" w:rsidRPr="00903C30" w:rsidTr="00485706">
        <w:tc>
          <w:tcPr>
            <w:tcW w:w="88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1</w:t>
            </w:r>
          </w:p>
        </w:tc>
        <w:tc>
          <w:tcPr>
            <w:tcW w:w="1726"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1 сентября.</w:t>
            </w:r>
          </w:p>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День знаний</w:t>
            </w:r>
          </w:p>
        </w:tc>
        <w:tc>
          <w:tcPr>
            <w:tcW w:w="2977"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Праздник «День знаний», экскурсия в школу</w:t>
            </w:r>
          </w:p>
        </w:tc>
        <w:tc>
          <w:tcPr>
            <w:tcW w:w="1134"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1.09</w:t>
            </w:r>
          </w:p>
        </w:tc>
        <w:tc>
          <w:tcPr>
            <w:tcW w:w="1818"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Средняя - подготовительная</w:t>
            </w:r>
          </w:p>
        </w:tc>
        <w:tc>
          <w:tcPr>
            <w:tcW w:w="1442"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Воспитатели групп</w:t>
            </w:r>
          </w:p>
        </w:tc>
      </w:tr>
      <w:tr w:rsidR="00903C30" w:rsidRPr="00903C30" w:rsidTr="00485706">
        <w:tc>
          <w:tcPr>
            <w:tcW w:w="88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2</w:t>
            </w:r>
          </w:p>
        </w:tc>
        <w:tc>
          <w:tcPr>
            <w:tcW w:w="1726"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27 сентября.</w:t>
            </w:r>
          </w:p>
          <w:p w:rsidR="00903C30" w:rsidRPr="00903C30" w:rsidRDefault="00903C30" w:rsidP="00903C30">
            <w:pPr>
              <w:jc w:val="both"/>
              <w:rPr>
                <w:rFonts w:ascii="Times New Roman" w:eastAsia="Calibri" w:hAnsi="Times New Roman" w:cs="Times New Roman"/>
                <w:color w:val="FF0000"/>
                <w:sz w:val="24"/>
                <w:szCs w:val="24"/>
              </w:rPr>
            </w:pPr>
            <w:r w:rsidRPr="00903C30">
              <w:rPr>
                <w:rFonts w:ascii="Times New Roman" w:eastAsia="Calibri" w:hAnsi="Times New Roman" w:cs="Times New Roman"/>
                <w:sz w:val="24"/>
                <w:szCs w:val="24"/>
              </w:rPr>
              <w:t>День воспитателя и всех дошкольных работников</w:t>
            </w:r>
          </w:p>
        </w:tc>
        <w:tc>
          <w:tcPr>
            <w:tcW w:w="2977"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Конкурс рисунков «Наш любимый детский сад»</w:t>
            </w:r>
          </w:p>
        </w:tc>
        <w:tc>
          <w:tcPr>
            <w:tcW w:w="1134"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20-30.09</w:t>
            </w:r>
          </w:p>
        </w:tc>
        <w:tc>
          <w:tcPr>
            <w:tcW w:w="1818"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Все группы</w:t>
            </w:r>
          </w:p>
        </w:tc>
        <w:tc>
          <w:tcPr>
            <w:tcW w:w="1442" w:type="dxa"/>
          </w:tcPr>
          <w:p w:rsidR="00903C30" w:rsidRPr="00903C30" w:rsidRDefault="00903C30" w:rsidP="00903C30">
            <w:pPr>
              <w:jc w:val="both"/>
              <w:rPr>
                <w:rFonts w:ascii="Times New Roman" w:eastAsia="Calibri" w:hAnsi="Times New Roman" w:cs="Times New Roman"/>
                <w:color w:val="FF0000"/>
                <w:sz w:val="24"/>
                <w:szCs w:val="24"/>
              </w:rPr>
            </w:pPr>
            <w:r w:rsidRPr="00903C30">
              <w:rPr>
                <w:rFonts w:ascii="Times New Roman" w:eastAsia="Calibri" w:hAnsi="Times New Roman" w:cs="Times New Roman"/>
                <w:sz w:val="24"/>
                <w:szCs w:val="24"/>
              </w:rPr>
              <w:t>Воспитатели групп</w:t>
            </w:r>
          </w:p>
        </w:tc>
      </w:tr>
      <w:tr w:rsidR="00903C30" w:rsidRPr="00903C30" w:rsidTr="00903C30">
        <w:tc>
          <w:tcPr>
            <w:tcW w:w="886" w:type="dxa"/>
            <w:shd w:val="clear" w:color="auto" w:fill="FDE9D9"/>
          </w:tcPr>
          <w:p w:rsidR="00903C30" w:rsidRPr="00903C30" w:rsidRDefault="00903C30" w:rsidP="00903C30">
            <w:pPr>
              <w:jc w:val="both"/>
              <w:rPr>
                <w:rFonts w:ascii="Times New Roman" w:eastAsia="Calibri" w:hAnsi="Times New Roman" w:cs="Times New Roman"/>
                <w:b/>
                <w:sz w:val="24"/>
                <w:szCs w:val="24"/>
              </w:rPr>
            </w:pPr>
          </w:p>
        </w:tc>
        <w:tc>
          <w:tcPr>
            <w:tcW w:w="1726" w:type="dxa"/>
            <w:shd w:val="clear" w:color="auto" w:fill="FDE9D9"/>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Октябрь</w:t>
            </w:r>
          </w:p>
        </w:tc>
        <w:tc>
          <w:tcPr>
            <w:tcW w:w="2977"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c>
          <w:tcPr>
            <w:tcW w:w="1134" w:type="dxa"/>
            <w:shd w:val="clear" w:color="auto" w:fill="FDE9D9"/>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w:t>
            </w:r>
          </w:p>
        </w:tc>
        <w:tc>
          <w:tcPr>
            <w:tcW w:w="1818"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c>
          <w:tcPr>
            <w:tcW w:w="1442" w:type="dxa"/>
            <w:shd w:val="clear" w:color="auto" w:fill="FDE9D9"/>
          </w:tcPr>
          <w:p w:rsidR="00903C30" w:rsidRPr="00903C30" w:rsidRDefault="00903C30" w:rsidP="00903C30">
            <w:pPr>
              <w:rPr>
                <w:rFonts w:ascii="Calibri" w:eastAsia="Calibri" w:hAnsi="Calibri" w:cs="Times New Roman"/>
              </w:rPr>
            </w:pPr>
          </w:p>
        </w:tc>
      </w:tr>
      <w:tr w:rsidR="00903C30" w:rsidRPr="00903C30" w:rsidTr="00485706">
        <w:tc>
          <w:tcPr>
            <w:tcW w:w="88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3</w:t>
            </w:r>
          </w:p>
        </w:tc>
        <w:tc>
          <w:tcPr>
            <w:tcW w:w="172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1 октября: Международный день пожилых людей</w:t>
            </w:r>
          </w:p>
        </w:tc>
        <w:tc>
          <w:tcPr>
            <w:tcW w:w="2977"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Изготовление поздравительных открыток для ветеранов (концерт для ветеранов ДОУ)</w:t>
            </w:r>
          </w:p>
        </w:tc>
        <w:tc>
          <w:tcPr>
            <w:tcW w:w="1134"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1.10</w:t>
            </w:r>
          </w:p>
        </w:tc>
        <w:tc>
          <w:tcPr>
            <w:tcW w:w="1818"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Все группы</w:t>
            </w:r>
          </w:p>
        </w:tc>
        <w:tc>
          <w:tcPr>
            <w:tcW w:w="1442" w:type="dxa"/>
          </w:tcPr>
          <w:p w:rsidR="00903C30" w:rsidRPr="00903C30" w:rsidRDefault="00903C30" w:rsidP="00903C30">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903C30" w:rsidRPr="00903C30" w:rsidTr="00485706">
        <w:tc>
          <w:tcPr>
            <w:tcW w:w="88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4</w:t>
            </w:r>
          </w:p>
        </w:tc>
        <w:tc>
          <w:tcPr>
            <w:tcW w:w="1726"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4 октября.</w:t>
            </w:r>
          </w:p>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День защиты животных</w:t>
            </w:r>
          </w:p>
        </w:tc>
        <w:tc>
          <w:tcPr>
            <w:tcW w:w="2977"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Акция по помощи</w:t>
            </w:r>
            <w:r w:rsidR="00485706">
              <w:rPr>
                <w:rFonts w:ascii="Times New Roman" w:eastAsia="Calibri" w:hAnsi="Times New Roman" w:cs="Times New Roman"/>
                <w:sz w:val="24"/>
                <w:szCs w:val="24"/>
              </w:rPr>
              <w:t xml:space="preserve"> для</w:t>
            </w:r>
            <w:r w:rsidRPr="00903C30">
              <w:rPr>
                <w:rFonts w:ascii="Times New Roman" w:eastAsia="Calibri" w:hAnsi="Times New Roman" w:cs="Times New Roman"/>
                <w:sz w:val="24"/>
                <w:szCs w:val="24"/>
              </w:rPr>
              <w:t xml:space="preserve"> приюта «Велес»</w:t>
            </w:r>
          </w:p>
        </w:tc>
        <w:tc>
          <w:tcPr>
            <w:tcW w:w="1134"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04.10</w:t>
            </w:r>
          </w:p>
        </w:tc>
        <w:tc>
          <w:tcPr>
            <w:tcW w:w="1818"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Все группы</w:t>
            </w:r>
          </w:p>
        </w:tc>
        <w:tc>
          <w:tcPr>
            <w:tcW w:w="1442" w:type="dxa"/>
          </w:tcPr>
          <w:p w:rsidR="00903C30" w:rsidRPr="00903C30" w:rsidRDefault="00903C30" w:rsidP="00903C30">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903C30" w:rsidRPr="00903C30" w:rsidTr="00485706">
        <w:tc>
          <w:tcPr>
            <w:tcW w:w="88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5</w:t>
            </w:r>
          </w:p>
        </w:tc>
        <w:tc>
          <w:tcPr>
            <w:tcW w:w="172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Третье воскресенье октября: День отца в России</w:t>
            </w:r>
          </w:p>
        </w:tc>
        <w:tc>
          <w:tcPr>
            <w:tcW w:w="2977"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Спортивное развлечение с папами</w:t>
            </w:r>
          </w:p>
        </w:tc>
        <w:tc>
          <w:tcPr>
            <w:tcW w:w="1134"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10.10-13.10</w:t>
            </w:r>
          </w:p>
        </w:tc>
        <w:tc>
          <w:tcPr>
            <w:tcW w:w="1818"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Все группы</w:t>
            </w:r>
          </w:p>
        </w:tc>
        <w:tc>
          <w:tcPr>
            <w:tcW w:w="1442" w:type="dxa"/>
          </w:tcPr>
          <w:p w:rsidR="00903C30" w:rsidRPr="00903C30" w:rsidRDefault="00903C30" w:rsidP="00903C30">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903C30" w:rsidRPr="00903C30" w:rsidTr="00903C30">
        <w:tc>
          <w:tcPr>
            <w:tcW w:w="886" w:type="dxa"/>
            <w:shd w:val="clear" w:color="auto" w:fill="FDE9D9"/>
          </w:tcPr>
          <w:p w:rsidR="00903C30" w:rsidRPr="00903C30" w:rsidRDefault="00903C30" w:rsidP="00903C30">
            <w:pPr>
              <w:jc w:val="both"/>
              <w:rPr>
                <w:rFonts w:ascii="Times New Roman" w:eastAsia="Calibri" w:hAnsi="Times New Roman" w:cs="Times New Roman"/>
                <w:b/>
                <w:sz w:val="24"/>
                <w:szCs w:val="24"/>
              </w:rPr>
            </w:pPr>
          </w:p>
        </w:tc>
        <w:tc>
          <w:tcPr>
            <w:tcW w:w="1726" w:type="dxa"/>
            <w:shd w:val="clear" w:color="auto" w:fill="FDE9D9"/>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Ноябрь</w:t>
            </w:r>
          </w:p>
        </w:tc>
        <w:tc>
          <w:tcPr>
            <w:tcW w:w="2977"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c>
          <w:tcPr>
            <w:tcW w:w="1134"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c>
          <w:tcPr>
            <w:tcW w:w="1818"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c>
          <w:tcPr>
            <w:tcW w:w="1442" w:type="dxa"/>
            <w:shd w:val="clear" w:color="auto" w:fill="FDE9D9"/>
          </w:tcPr>
          <w:p w:rsidR="00903C30" w:rsidRPr="00903C30" w:rsidRDefault="00903C30" w:rsidP="00903C30">
            <w:pPr>
              <w:rPr>
                <w:rFonts w:ascii="Calibri" w:eastAsia="Calibri" w:hAnsi="Calibri" w:cs="Times New Roman"/>
              </w:rPr>
            </w:pPr>
          </w:p>
        </w:tc>
      </w:tr>
      <w:tr w:rsidR="00903C30" w:rsidRPr="00903C30" w:rsidTr="00485706">
        <w:tc>
          <w:tcPr>
            <w:tcW w:w="88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6</w:t>
            </w:r>
          </w:p>
        </w:tc>
        <w:tc>
          <w:tcPr>
            <w:tcW w:w="172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4 ноября: День народного единства</w:t>
            </w:r>
          </w:p>
        </w:tc>
        <w:tc>
          <w:tcPr>
            <w:tcW w:w="2977"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Беседа</w:t>
            </w:r>
          </w:p>
        </w:tc>
        <w:tc>
          <w:tcPr>
            <w:tcW w:w="1134"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04.11</w:t>
            </w:r>
          </w:p>
        </w:tc>
        <w:tc>
          <w:tcPr>
            <w:tcW w:w="1818"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Старшая, подготовительная</w:t>
            </w:r>
          </w:p>
        </w:tc>
        <w:tc>
          <w:tcPr>
            <w:tcW w:w="1442" w:type="dxa"/>
          </w:tcPr>
          <w:p w:rsidR="00903C30" w:rsidRPr="00903C30" w:rsidRDefault="00903C30" w:rsidP="00903C30">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903C30" w:rsidRPr="00903C30" w:rsidTr="00485706">
        <w:tc>
          <w:tcPr>
            <w:tcW w:w="88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7</w:t>
            </w:r>
          </w:p>
        </w:tc>
        <w:tc>
          <w:tcPr>
            <w:tcW w:w="172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Последнее воскресенье ноября: День матери в России</w:t>
            </w:r>
          </w:p>
        </w:tc>
        <w:tc>
          <w:tcPr>
            <w:tcW w:w="2977"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Концерт для мам</w:t>
            </w:r>
          </w:p>
        </w:tc>
        <w:tc>
          <w:tcPr>
            <w:tcW w:w="1134"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23.11-24.11</w:t>
            </w:r>
          </w:p>
        </w:tc>
        <w:tc>
          <w:tcPr>
            <w:tcW w:w="1818"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Все группы</w:t>
            </w:r>
          </w:p>
        </w:tc>
        <w:tc>
          <w:tcPr>
            <w:tcW w:w="1442" w:type="dxa"/>
          </w:tcPr>
          <w:p w:rsidR="00903C30" w:rsidRPr="00903C30" w:rsidRDefault="00903C30" w:rsidP="00903C30">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903C30" w:rsidRPr="00903C30" w:rsidTr="00485706">
        <w:tc>
          <w:tcPr>
            <w:tcW w:w="88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8</w:t>
            </w:r>
          </w:p>
        </w:tc>
        <w:tc>
          <w:tcPr>
            <w:tcW w:w="1726" w:type="dxa"/>
          </w:tcPr>
          <w:p w:rsidR="00903C30" w:rsidRPr="00903C30" w:rsidRDefault="00903C30" w:rsidP="00903C30">
            <w:pPr>
              <w:jc w:val="both"/>
              <w:rPr>
                <w:rFonts w:ascii="Times New Roman" w:eastAsia="Calibri" w:hAnsi="Times New Roman" w:cs="Times New Roman"/>
                <w:b/>
                <w:color w:val="FF0000"/>
                <w:sz w:val="24"/>
                <w:szCs w:val="24"/>
              </w:rPr>
            </w:pPr>
            <w:r w:rsidRPr="00903C30">
              <w:rPr>
                <w:rFonts w:ascii="Times New Roman" w:eastAsia="Calibri" w:hAnsi="Times New Roman" w:cs="Times New Roman"/>
                <w:sz w:val="24"/>
                <w:szCs w:val="24"/>
              </w:rPr>
              <w:t>30 ноября: День Государственного герба Российской Федерации</w:t>
            </w:r>
          </w:p>
        </w:tc>
        <w:tc>
          <w:tcPr>
            <w:tcW w:w="2977"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Беседа</w:t>
            </w:r>
          </w:p>
        </w:tc>
        <w:tc>
          <w:tcPr>
            <w:tcW w:w="1134"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30.11</w:t>
            </w:r>
          </w:p>
        </w:tc>
        <w:tc>
          <w:tcPr>
            <w:tcW w:w="1818"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Старшая, подготовительная</w:t>
            </w:r>
          </w:p>
        </w:tc>
        <w:tc>
          <w:tcPr>
            <w:tcW w:w="1442" w:type="dxa"/>
          </w:tcPr>
          <w:p w:rsidR="00903C30" w:rsidRPr="00903C30" w:rsidRDefault="00903C30" w:rsidP="00903C30">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903C30" w:rsidRPr="00903C30" w:rsidTr="00903C30">
        <w:tc>
          <w:tcPr>
            <w:tcW w:w="886" w:type="dxa"/>
            <w:shd w:val="clear" w:color="auto" w:fill="FDE9D9"/>
          </w:tcPr>
          <w:p w:rsidR="00903C30" w:rsidRPr="00903C30" w:rsidRDefault="00903C30" w:rsidP="00903C30">
            <w:pPr>
              <w:jc w:val="both"/>
              <w:rPr>
                <w:rFonts w:ascii="Times New Roman" w:eastAsia="Calibri" w:hAnsi="Times New Roman" w:cs="Times New Roman"/>
                <w:b/>
                <w:sz w:val="24"/>
                <w:szCs w:val="24"/>
              </w:rPr>
            </w:pPr>
          </w:p>
        </w:tc>
        <w:tc>
          <w:tcPr>
            <w:tcW w:w="1726" w:type="dxa"/>
            <w:shd w:val="clear" w:color="auto" w:fill="FDE9D9"/>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Декабрь</w:t>
            </w:r>
          </w:p>
        </w:tc>
        <w:tc>
          <w:tcPr>
            <w:tcW w:w="2977" w:type="dxa"/>
            <w:shd w:val="clear" w:color="auto" w:fill="FDE9D9"/>
          </w:tcPr>
          <w:p w:rsidR="00903C30" w:rsidRPr="00903C30" w:rsidRDefault="00903C30" w:rsidP="00903C30">
            <w:pPr>
              <w:jc w:val="both"/>
              <w:rPr>
                <w:rFonts w:ascii="Times New Roman" w:eastAsia="Calibri" w:hAnsi="Times New Roman" w:cs="Times New Roman"/>
                <w:b/>
                <w:sz w:val="24"/>
                <w:szCs w:val="24"/>
              </w:rPr>
            </w:pPr>
          </w:p>
        </w:tc>
        <w:tc>
          <w:tcPr>
            <w:tcW w:w="1134"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c>
          <w:tcPr>
            <w:tcW w:w="1818"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c>
          <w:tcPr>
            <w:tcW w:w="1442" w:type="dxa"/>
            <w:shd w:val="clear" w:color="auto" w:fill="FDE9D9"/>
          </w:tcPr>
          <w:p w:rsidR="00903C30" w:rsidRPr="00903C30" w:rsidRDefault="00903C30" w:rsidP="00903C30">
            <w:pPr>
              <w:rPr>
                <w:rFonts w:ascii="Calibri" w:eastAsia="Calibri" w:hAnsi="Calibri" w:cs="Times New Roman"/>
              </w:rPr>
            </w:pPr>
          </w:p>
        </w:tc>
      </w:tr>
      <w:tr w:rsidR="00903C30" w:rsidRPr="00903C30" w:rsidTr="00485706">
        <w:tc>
          <w:tcPr>
            <w:tcW w:w="88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9</w:t>
            </w:r>
          </w:p>
        </w:tc>
        <w:tc>
          <w:tcPr>
            <w:tcW w:w="172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5 декабря: День добровольца (волонтера) в России</w:t>
            </w:r>
          </w:p>
        </w:tc>
        <w:tc>
          <w:tcPr>
            <w:tcW w:w="2977"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Акция по сбору вторсырья</w:t>
            </w:r>
          </w:p>
        </w:tc>
        <w:tc>
          <w:tcPr>
            <w:tcW w:w="1134"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05.12</w:t>
            </w:r>
          </w:p>
        </w:tc>
        <w:tc>
          <w:tcPr>
            <w:tcW w:w="1818"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Все группы</w:t>
            </w:r>
          </w:p>
        </w:tc>
        <w:tc>
          <w:tcPr>
            <w:tcW w:w="1442" w:type="dxa"/>
          </w:tcPr>
          <w:p w:rsidR="00903C30" w:rsidRPr="00903C30" w:rsidRDefault="00903C30" w:rsidP="00903C30">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903C30" w:rsidRPr="00903C30" w:rsidTr="00485706">
        <w:tc>
          <w:tcPr>
            <w:tcW w:w="88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10</w:t>
            </w:r>
          </w:p>
        </w:tc>
        <w:tc>
          <w:tcPr>
            <w:tcW w:w="172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8 декабря: Международный день художника</w:t>
            </w:r>
          </w:p>
        </w:tc>
        <w:tc>
          <w:tcPr>
            <w:tcW w:w="2977"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Тематическая неделя в ДОУ</w:t>
            </w:r>
          </w:p>
        </w:tc>
        <w:tc>
          <w:tcPr>
            <w:tcW w:w="1134"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27.11-08.12</w:t>
            </w:r>
          </w:p>
        </w:tc>
        <w:tc>
          <w:tcPr>
            <w:tcW w:w="1818"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Младшая-подготовительная</w:t>
            </w:r>
          </w:p>
        </w:tc>
        <w:tc>
          <w:tcPr>
            <w:tcW w:w="1442" w:type="dxa"/>
          </w:tcPr>
          <w:p w:rsidR="00903C30" w:rsidRPr="00903C30" w:rsidRDefault="00903C30" w:rsidP="00903C30">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903C30" w:rsidRPr="00903C30" w:rsidTr="00485706">
        <w:tc>
          <w:tcPr>
            <w:tcW w:w="88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11</w:t>
            </w:r>
          </w:p>
        </w:tc>
        <w:tc>
          <w:tcPr>
            <w:tcW w:w="172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 xml:space="preserve">12 декабря: День </w:t>
            </w:r>
            <w:hyperlink r:id="rId24" w:history="1">
              <w:r w:rsidRPr="00903C30">
                <w:rPr>
                  <w:rFonts w:ascii="Times New Roman" w:eastAsia="Calibri" w:hAnsi="Times New Roman" w:cs="Times New Roman"/>
                  <w:sz w:val="24"/>
                  <w:szCs w:val="24"/>
                </w:rPr>
                <w:t>Конституции</w:t>
              </w:r>
            </w:hyperlink>
            <w:r w:rsidRPr="00903C30">
              <w:rPr>
                <w:rFonts w:ascii="Times New Roman" w:eastAsia="Calibri" w:hAnsi="Times New Roman" w:cs="Times New Roman"/>
                <w:sz w:val="24"/>
                <w:szCs w:val="24"/>
              </w:rPr>
              <w:t>Российской Федерации</w:t>
            </w:r>
          </w:p>
        </w:tc>
        <w:tc>
          <w:tcPr>
            <w:tcW w:w="2977"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Беседа</w:t>
            </w:r>
          </w:p>
        </w:tc>
        <w:tc>
          <w:tcPr>
            <w:tcW w:w="1134"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12.12</w:t>
            </w:r>
          </w:p>
        </w:tc>
        <w:tc>
          <w:tcPr>
            <w:tcW w:w="1818"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Старшая, подготовительная</w:t>
            </w:r>
          </w:p>
        </w:tc>
        <w:tc>
          <w:tcPr>
            <w:tcW w:w="1442" w:type="dxa"/>
          </w:tcPr>
          <w:p w:rsidR="00903C30" w:rsidRPr="00903C30" w:rsidRDefault="00903C30" w:rsidP="00903C30">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903C30" w:rsidRPr="00903C30" w:rsidTr="00485706">
        <w:tc>
          <w:tcPr>
            <w:tcW w:w="88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12</w:t>
            </w:r>
          </w:p>
        </w:tc>
        <w:tc>
          <w:tcPr>
            <w:tcW w:w="1726"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31 декабря: Новый год</w:t>
            </w:r>
          </w:p>
        </w:tc>
        <w:tc>
          <w:tcPr>
            <w:tcW w:w="2977"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Новогодний утренник</w:t>
            </w:r>
          </w:p>
        </w:tc>
        <w:tc>
          <w:tcPr>
            <w:tcW w:w="1134"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26.12-28.12</w:t>
            </w:r>
          </w:p>
        </w:tc>
        <w:tc>
          <w:tcPr>
            <w:tcW w:w="1818"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Все группы</w:t>
            </w:r>
          </w:p>
        </w:tc>
        <w:tc>
          <w:tcPr>
            <w:tcW w:w="1442" w:type="dxa"/>
          </w:tcPr>
          <w:p w:rsidR="00903C30" w:rsidRPr="00903C30" w:rsidRDefault="00903C30" w:rsidP="00903C30">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903C30" w:rsidRPr="00903C30" w:rsidTr="00903C30">
        <w:tc>
          <w:tcPr>
            <w:tcW w:w="886" w:type="dxa"/>
            <w:shd w:val="clear" w:color="auto" w:fill="FDE9D9"/>
          </w:tcPr>
          <w:p w:rsidR="00903C30" w:rsidRPr="00903C30" w:rsidRDefault="00903C30" w:rsidP="00903C30">
            <w:pPr>
              <w:jc w:val="both"/>
              <w:rPr>
                <w:rFonts w:ascii="Times New Roman" w:eastAsia="Calibri" w:hAnsi="Times New Roman" w:cs="Times New Roman"/>
                <w:b/>
                <w:sz w:val="24"/>
                <w:szCs w:val="24"/>
              </w:rPr>
            </w:pPr>
          </w:p>
        </w:tc>
        <w:tc>
          <w:tcPr>
            <w:tcW w:w="1726" w:type="dxa"/>
            <w:shd w:val="clear" w:color="auto" w:fill="FDE9D9"/>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Январь</w:t>
            </w:r>
          </w:p>
        </w:tc>
        <w:tc>
          <w:tcPr>
            <w:tcW w:w="2977"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c>
          <w:tcPr>
            <w:tcW w:w="1134"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c>
          <w:tcPr>
            <w:tcW w:w="1818"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c>
          <w:tcPr>
            <w:tcW w:w="1442" w:type="dxa"/>
            <w:shd w:val="clear" w:color="auto" w:fill="FDE9D9"/>
          </w:tcPr>
          <w:p w:rsidR="00903C30" w:rsidRPr="00903C30" w:rsidRDefault="00903C30" w:rsidP="00903C30">
            <w:pPr>
              <w:rPr>
                <w:rFonts w:ascii="Calibri" w:eastAsia="Calibri" w:hAnsi="Calibri" w:cs="Times New Roman"/>
              </w:rPr>
            </w:pPr>
          </w:p>
        </w:tc>
      </w:tr>
      <w:tr w:rsidR="00903C30" w:rsidRPr="00903C30" w:rsidTr="00485706">
        <w:tc>
          <w:tcPr>
            <w:tcW w:w="88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13</w:t>
            </w:r>
          </w:p>
        </w:tc>
        <w:tc>
          <w:tcPr>
            <w:tcW w:w="172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27 января: День снятия блокады Ленинграда</w:t>
            </w:r>
          </w:p>
        </w:tc>
        <w:tc>
          <w:tcPr>
            <w:tcW w:w="2977"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Беседа</w:t>
            </w:r>
          </w:p>
        </w:tc>
        <w:tc>
          <w:tcPr>
            <w:tcW w:w="1134"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27.01</w:t>
            </w:r>
          </w:p>
        </w:tc>
        <w:tc>
          <w:tcPr>
            <w:tcW w:w="1818"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Старшая, подготовительная</w:t>
            </w:r>
          </w:p>
        </w:tc>
        <w:tc>
          <w:tcPr>
            <w:tcW w:w="1442" w:type="dxa"/>
          </w:tcPr>
          <w:p w:rsidR="00903C30" w:rsidRPr="00903C30" w:rsidRDefault="00903C30" w:rsidP="00903C30">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903C30" w:rsidRPr="00903C30" w:rsidTr="00903C30">
        <w:tc>
          <w:tcPr>
            <w:tcW w:w="886" w:type="dxa"/>
            <w:shd w:val="clear" w:color="auto" w:fill="FDE9D9"/>
          </w:tcPr>
          <w:p w:rsidR="00903C30" w:rsidRPr="00903C30" w:rsidRDefault="00903C30" w:rsidP="00903C30">
            <w:pPr>
              <w:jc w:val="both"/>
              <w:rPr>
                <w:rFonts w:ascii="Times New Roman" w:eastAsia="Calibri" w:hAnsi="Times New Roman" w:cs="Times New Roman"/>
                <w:b/>
                <w:sz w:val="24"/>
                <w:szCs w:val="24"/>
              </w:rPr>
            </w:pPr>
          </w:p>
        </w:tc>
        <w:tc>
          <w:tcPr>
            <w:tcW w:w="1726" w:type="dxa"/>
            <w:shd w:val="clear" w:color="auto" w:fill="FDE9D9"/>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Февраль</w:t>
            </w:r>
          </w:p>
        </w:tc>
        <w:tc>
          <w:tcPr>
            <w:tcW w:w="2977" w:type="dxa"/>
            <w:shd w:val="clear" w:color="auto" w:fill="FDE9D9"/>
          </w:tcPr>
          <w:p w:rsidR="00903C30" w:rsidRPr="00903C30" w:rsidRDefault="00903C30" w:rsidP="00903C30">
            <w:pPr>
              <w:jc w:val="both"/>
              <w:rPr>
                <w:rFonts w:ascii="Times New Roman" w:eastAsia="Calibri" w:hAnsi="Times New Roman" w:cs="Times New Roman"/>
                <w:b/>
                <w:sz w:val="24"/>
                <w:szCs w:val="24"/>
              </w:rPr>
            </w:pPr>
          </w:p>
        </w:tc>
        <w:tc>
          <w:tcPr>
            <w:tcW w:w="1134"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c>
          <w:tcPr>
            <w:tcW w:w="1818"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c>
          <w:tcPr>
            <w:tcW w:w="1442" w:type="dxa"/>
            <w:shd w:val="clear" w:color="auto" w:fill="FDE9D9"/>
          </w:tcPr>
          <w:p w:rsidR="00903C30" w:rsidRPr="00903C30" w:rsidRDefault="00903C30" w:rsidP="00903C30">
            <w:pPr>
              <w:rPr>
                <w:rFonts w:ascii="Calibri" w:eastAsia="Calibri" w:hAnsi="Calibri" w:cs="Times New Roman"/>
              </w:rPr>
            </w:pPr>
          </w:p>
        </w:tc>
      </w:tr>
      <w:tr w:rsidR="00903C30" w:rsidRPr="00903C30" w:rsidTr="00485706">
        <w:tc>
          <w:tcPr>
            <w:tcW w:w="88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14</w:t>
            </w:r>
          </w:p>
        </w:tc>
        <w:tc>
          <w:tcPr>
            <w:tcW w:w="1726" w:type="dxa"/>
          </w:tcPr>
          <w:p w:rsidR="00903C30" w:rsidRPr="00903C30" w:rsidRDefault="00903C30" w:rsidP="00903C30">
            <w:pPr>
              <w:rPr>
                <w:rFonts w:ascii="Times New Roman" w:eastAsia="Calibri" w:hAnsi="Times New Roman" w:cs="Times New Roman"/>
                <w:sz w:val="24"/>
                <w:szCs w:val="24"/>
              </w:rPr>
            </w:pPr>
            <w:r w:rsidRPr="00903C30">
              <w:rPr>
                <w:rFonts w:ascii="Times New Roman" w:eastAsia="Calibri" w:hAnsi="Times New Roman" w:cs="Times New Roman"/>
                <w:sz w:val="24"/>
                <w:szCs w:val="24"/>
              </w:rPr>
              <w:t>8 февраля: «Неделя науки»;</w:t>
            </w:r>
          </w:p>
          <w:p w:rsidR="00903C30" w:rsidRPr="00903C30" w:rsidRDefault="00903C30" w:rsidP="00903C30">
            <w:pPr>
              <w:jc w:val="both"/>
              <w:rPr>
                <w:rFonts w:ascii="Times New Roman" w:eastAsia="Calibri" w:hAnsi="Times New Roman" w:cs="Times New Roman"/>
                <w:b/>
                <w:sz w:val="24"/>
                <w:szCs w:val="24"/>
              </w:rPr>
            </w:pPr>
          </w:p>
        </w:tc>
        <w:tc>
          <w:tcPr>
            <w:tcW w:w="2977"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Тематическая неделя. Игры – эксперименты (младшие группы) Защита проектов (старшие группы)</w:t>
            </w:r>
          </w:p>
        </w:tc>
        <w:tc>
          <w:tcPr>
            <w:tcW w:w="1134"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05.02-09.02</w:t>
            </w:r>
          </w:p>
        </w:tc>
        <w:tc>
          <w:tcPr>
            <w:tcW w:w="1818"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Все группы</w:t>
            </w:r>
          </w:p>
        </w:tc>
        <w:tc>
          <w:tcPr>
            <w:tcW w:w="1442" w:type="dxa"/>
          </w:tcPr>
          <w:p w:rsidR="00903C30" w:rsidRPr="00903C30" w:rsidRDefault="00903C30" w:rsidP="00903C30">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903C30" w:rsidRPr="00903C30" w:rsidTr="00485706">
        <w:tc>
          <w:tcPr>
            <w:tcW w:w="88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15</w:t>
            </w:r>
          </w:p>
        </w:tc>
        <w:tc>
          <w:tcPr>
            <w:tcW w:w="172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23 февраля: День защитника Отечества</w:t>
            </w:r>
          </w:p>
        </w:tc>
        <w:tc>
          <w:tcPr>
            <w:tcW w:w="2977"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 xml:space="preserve">Развлечение </w:t>
            </w:r>
          </w:p>
        </w:tc>
        <w:tc>
          <w:tcPr>
            <w:tcW w:w="1134"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20.02-22.02</w:t>
            </w:r>
          </w:p>
        </w:tc>
        <w:tc>
          <w:tcPr>
            <w:tcW w:w="1818"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Младшая- подготовительная</w:t>
            </w:r>
          </w:p>
        </w:tc>
        <w:tc>
          <w:tcPr>
            <w:tcW w:w="1442" w:type="dxa"/>
          </w:tcPr>
          <w:p w:rsidR="00903C30" w:rsidRPr="00903C30" w:rsidRDefault="00903C30" w:rsidP="00903C30">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903C30" w:rsidRPr="00903C30" w:rsidTr="00903C30">
        <w:tc>
          <w:tcPr>
            <w:tcW w:w="886" w:type="dxa"/>
            <w:shd w:val="clear" w:color="auto" w:fill="FDE9D9"/>
          </w:tcPr>
          <w:p w:rsidR="00903C30" w:rsidRPr="00903C30" w:rsidRDefault="00903C30" w:rsidP="00903C30">
            <w:pPr>
              <w:jc w:val="both"/>
              <w:rPr>
                <w:rFonts w:ascii="Times New Roman" w:eastAsia="Calibri" w:hAnsi="Times New Roman" w:cs="Times New Roman"/>
                <w:b/>
                <w:sz w:val="24"/>
                <w:szCs w:val="24"/>
              </w:rPr>
            </w:pPr>
          </w:p>
        </w:tc>
        <w:tc>
          <w:tcPr>
            <w:tcW w:w="1726" w:type="dxa"/>
            <w:shd w:val="clear" w:color="auto" w:fill="FDE9D9"/>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Март</w:t>
            </w:r>
          </w:p>
        </w:tc>
        <w:tc>
          <w:tcPr>
            <w:tcW w:w="2977"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c>
          <w:tcPr>
            <w:tcW w:w="1134"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c>
          <w:tcPr>
            <w:tcW w:w="1818"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c>
          <w:tcPr>
            <w:tcW w:w="1442" w:type="dxa"/>
            <w:shd w:val="clear" w:color="auto" w:fill="FDE9D9"/>
          </w:tcPr>
          <w:p w:rsidR="00903C30" w:rsidRPr="00903C30" w:rsidRDefault="00903C30" w:rsidP="00903C30">
            <w:pPr>
              <w:rPr>
                <w:rFonts w:ascii="Calibri" w:eastAsia="Calibri" w:hAnsi="Calibri" w:cs="Times New Roman"/>
              </w:rPr>
            </w:pPr>
          </w:p>
        </w:tc>
      </w:tr>
      <w:tr w:rsidR="00903C30" w:rsidRPr="00903C30" w:rsidTr="00485706">
        <w:tc>
          <w:tcPr>
            <w:tcW w:w="88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16</w:t>
            </w:r>
          </w:p>
        </w:tc>
        <w:tc>
          <w:tcPr>
            <w:tcW w:w="172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8 марта: Международный женский день</w:t>
            </w:r>
          </w:p>
        </w:tc>
        <w:tc>
          <w:tcPr>
            <w:tcW w:w="2977"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Утренник</w:t>
            </w:r>
          </w:p>
        </w:tc>
        <w:tc>
          <w:tcPr>
            <w:tcW w:w="1134"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05.03-07.03</w:t>
            </w:r>
          </w:p>
        </w:tc>
        <w:tc>
          <w:tcPr>
            <w:tcW w:w="1818"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Все группы</w:t>
            </w:r>
          </w:p>
        </w:tc>
        <w:tc>
          <w:tcPr>
            <w:tcW w:w="1442" w:type="dxa"/>
          </w:tcPr>
          <w:p w:rsidR="00903C30" w:rsidRPr="00903C30" w:rsidRDefault="00903C30" w:rsidP="00903C30">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903C30" w:rsidRPr="00903C30" w:rsidTr="00485706">
        <w:tc>
          <w:tcPr>
            <w:tcW w:w="88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17</w:t>
            </w:r>
          </w:p>
        </w:tc>
        <w:tc>
          <w:tcPr>
            <w:tcW w:w="172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18 марта: День воссоединения Крыма с Россией</w:t>
            </w:r>
          </w:p>
        </w:tc>
        <w:tc>
          <w:tcPr>
            <w:tcW w:w="2977"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Беседа</w:t>
            </w:r>
          </w:p>
        </w:tc>
        <w:tc>
          <w:tcPr>
            <w:tcW w:w="1134"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18.03</w:t>
            </w:r>
          </w:p>
        </w:tc>
        <w:tc>
          <w:tcPr>
            <w:tcW w:w="1818"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Старшая, подготовительная</w:t>
            </w:r>
          </w:p>
        </w:tc>
        <w:tc>
          <w:tcPr>
            <w:tcW w:w="1442" w:type="dxa"/>
          </w:tcPr>
          <w:p w:rsidR="00903C30" w:rsidRPr="00903C30" w:rsidRDefault="00903C30" w:rsidP="00903C30">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903C30" w:rsidRPr="00903C30" w:rsidTr="00485706">
        <w:tc>
          <w:tcPr>
            <w:tcW w:w="88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18</w:t>
            </w:r>
          </w:p>
        </w:tc>
        <w:tc>
          <w:tcPr>
            <w:tcW w:w="1726"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27 марта: Всемирный день театра. Тематическая неделя «Неделя театра».</w:t>
            </w:r>
          </w:p>
          <w:p w:rsidR="00903C30" w:rsidRPr="00903C30" w:rsidRDefault="00903C30" w:rsidP="00903C30">
            <w:pPr>
              <w:jc w:val="both"/>
              <w:rPr>
                <w:rFonts w:ascii="Times New Roman" w:eastAsia="Calibri" w:hAnsi="Times New Roman" w:cs="Times New Roman"/>
                <w:b/>
                <w:sz w:val="24"/>
                <w:szCs w:val="24"/>
              </w:rPr>
            </w:pPr>
          </w:p>
        </w:tc>
        <w:tc>
          <w:tcPr>
            <w:tcW w:w="2977"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Тематическая неделя</w:t>
            </w:r>
          </w:p>
        </w:tc>
        <w:tc>
          <w:tcPr>
            <w:tcW w:w="1134"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18.03-29.03</w:t>
            </w:r>
          </w:p>
        </w:tc>
        <w:tc>
          <w:tcPr>
            <w:tcW w:w="1818"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Все группы</w:t>
            </w:r>
          </w:p>
        </w:tc>
        <w:tc>
          <w:tcPr>
            <w:tcW w:w="1442" w:type="dxa"/>
          </w:tcPr>
          <w:p w:rsidR="00903C30" w:rsidRPr="00903C30" w:rsidRDefault="00903C30" w:rsidP="00903C30">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903C30" w:rsidRPr="00903C30" w:rsidTr="00903C30">
        <w:tc>
          <w:tcPr>
            <w:tcW w:w="886" w:type="dxa"/>
            <w:shd w:val="clear" w:color="auto" w:fill="FDE9D9"/>
          </w:tcPr>
          <w:p w:rsidR="00903C30" w:rsidRPr="00903C30" w:rsidRDefault="00903C30" w:rsidP="00903C30">
            <w:pPr>
              <w:jc w:val="both"/>
              <w:rPr>
                <w:rFonts w:ascii="Times New Roman" w:eastAsia="Calibri" w:hAnsi="Times New Roman" w:cs="Times New Roman"/>
                <w:b/>
                <w:sz w:val="24"/>
                <w:szCs w:val="24"/>
              </w:rPr>
            </w:pPr>
          </w:p>
        </w:tc>
        <w:tc>
          <w:tcPr>
            <w:tcW w:w="1726" w:type="dxa"/>
            <w:shd w:val="clear" w:color="auto" w:fill="FDE9D9"/>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Апрель</w:t>
            </w:r>
          </w:p>
        </w:tc>
        <w:tc>
          <w:tcPr>
            <w:tcW w:w="2977"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c>
          <w:tcPr>
            <w:tcW w:w="1134"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c>
          <w:tcPr>
            <w:tcW w:w="1818"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c>
          <w:tcPr>
            <w:tcW w:w="1442" w:type="dxa"/>
            <w:shd w:val="clear" w:color="auto" w:fill="FDE9D9"/>
          </w:tcPr>
          <w:p w:rsidR="00903C30" w:rsidRPr="00903C30" w:rsidRDefault="00903C30" w:rsidP="00903C30">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903C30" w:rsidRPr="00903C30" w:rsidTr="00485706">
        <w:tc>
          <w:tcPr>
            <w:tcW w:w="88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19</w:t>
            </w:r>
          </w:p>
        </w:tc>
        <w:tc>
          <w:tcPr>
            <w:tcW w:w="172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12 апреля: День космонавтики</w:t>
            </w:r>
          </w:p>
        </w:tc>
        <w:tc>
          <w:tcPr>
            <w:tcW w:w="2977"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Тематическое занятие</w:t>
            </w:r>
          </w:p>
        </w:tc>
        <w:tc>
          <w:tcPr>
            <w:tcW w:w="1134"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12.04</w:t>
            </w:r>
          </w:p>
        </w:tc>
        <w:tc>
          <w:tcPr>
            <w:tcW w:w="1818"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Средняя-подготовительная</w:t>
            </w:r>
          </w:p>
        </w:tc>
        <w:tc>
          <w:tcPr>
            <w:tcW w:w="1442" w:type="dxa"/>
          </w:tcPr>
          <w:p w:rsidR="00903C30" w:rsidRPr="00903C30" w:rsidRDefault="00903C30" w:rsidP="00903C30">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903C30" w:rsidRPr="00903C30" w:rsidTr="00485706">
        <w:tc>
          <w:tcPr>
            <w:tcW w:w="88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20</w:t>
            </w:r>
          </w:p>
        </w:tc>
        <w:tc>
          <w:tcPr>
            <w:tcW w:w="172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22 апреля – день Земли</w:t>
            </w:r>
          </w:p>
        </w:tc>
        <w:tc>
          <w:tcPr>
            <w:tcW w:w="2977"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Тематическая неделя «Неделя экологии» Выставка экологического плаката. Экологическая викторина «Знатоки родной природы»</w:t>
            </w:r>
          </w:p>
        </w:tc>
        <w:tc>
          <w:tcPr>
            <w:tcW w:w="1134"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22.04-26.04</w:t>
            </w:r>
          </w:p>
        </w:tc>
        <w:tc>
          <w:tcPr>
            <w:tcW w:w="1818"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Младшая-подготовительная</w:t>
            </w:r>
          </w:p>
        </w:tc>
        <w:tc>
          <w:tcPr>
            <w:tcW w:w="1442" w:type="dxa"/>
          </w:tcPr>
          <w:p w:rsidR="00903C30" w:rsidRPr="00903C30" w:rsidRDefault="00903C30" w:rsidP="00903C30">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903C30" w:rsidRPr="00903C30" w:rsidTr="00903C30">
        <w:tc>
          <w:tcPr>
            <w:tcW w:w="886" w:type="dxa"/>
            <w:shd w:val="clear" w:color="auto" w:fill="FDE9D9"/>
          </w:tcPr>
          <w:p w:rsidR="00903C30" w:rsidRPr="00903C30" w:rsidRDefault="00903C30" w:rsidP="00903C30">
            <w:pPr>
              <w:jc w:val="both"/>
              <w:rPr>
                <w:rFonts w:ascii="Times New Roman" w:eastAsia="Calibri" w:hAnsi="Times New Roman" w:cs="Times New Roman"/>
                <w:b/>
                <w:sz w:val="24"/>
                <w:szCs w:val="24"/>
              </w:rPr>
            </w:pPr>
          </w:p>
        </w:tc>
        <w:tc>
          <w:tcPr>
            <w:tcW w:w="1726" w:type="dxa"/>
            <w:shd w:val="clear" w:color="auto" w:fill="FDE9D9"/>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Май</w:t>
            </w:r>
          </w:p>
        </w:tc>
        <w:tc>
          <w:tcPr>
            <w:tcW w:w="2977"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c>
          <w:tcPr>
            <w:tcW w:w="1134"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c>
          <w:tcPr>
            <w:tcW w:w="1818"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c>
          <w:tcPr>
            <w:tcW w:w="1442"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r>
      <w:tr w:rsidR="00903C30" w:rsidRPr="00903C30" w:rsidTr="00485706">
        <w:tc>
          <w:tcPr>
            <w:tcW w:w="88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21</w:t>
            </w:r>
          </w:p>
        </w:tc>
        <w:tc>
          <w:tcPr>
            <w:tcW w:w="172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1 мая: Праздник Весны и Труда</w:t>
            </w:r>
          </w:p>
        </w:tc>
        <w:tc>
          <w:tcPr>
            <w:tcW w:w="2977"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Тематическое занятие</w:t>
            </w:r>
          </w:p>
        </w:tc>
        <w:tc>
          <w:tcPr>
            <w:tcW w:w="1134"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30.04</w:t>
            </w:r>
          </w:p>
        </w:tc>
        <w:tc>
          <w:tcPr>
            <w:tcW w:w="1818"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Средняя-подготовительная</w:t>
            </w:r>
          </w:p>
        </w:tc>
        <w:tc>
          <w:tcPr>
            <w:tcW w:w="1442"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Воспитатели групп</w:t>
            </w:r>
          </w:p>
        </w:tc>
      </w:tr>
      <w:tr w:rsidR="00903C30" w:rsidRPr="00903C30" w:rsidTr="00485706">
        <w:tc>
          <w:tcPr>
            <w:tcW w:w="88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22</w:t>
            </w:r>
          </w:p>
        </w:tc>
        <w:tc>
          <w:tcPr>
            <w:tcW w:w="172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9 мая: День Победы</w:t>
            </w:r>
          </w:p>
        </w:tc>
        <w:tc>
          <w:tcPr>
            <w:tcW w:w="2977"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Пополнение «Книги Памяти», конкурс чтецов. Акция «Бессмертный полк ДОУ»»</w:t>
            </w:r>
          </w:p>
        </w:tc>
        <w:tc>
          <w:tcPr>
            <w:tcW w:w="1134"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29.04-10.05</w:t>
            </w:r>
          </w:p>
        </w:tc>
        <w:tc>
          <w:tcPr>
            <w:tcW w:w="1818"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Средняя-подготовительная</w:t>
            </w:r>
          </w:p>
        </w:tc>
        <w:tc>
          <w:tcPr>
            <w:tcW w:w="1442"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Воспитатели групп</w:t>
            </w:r>
          </w:p>
        </w:tc>
      </w:tr>
      <w:tr w:rsidR="00903C30" w:rsidRPr="00903C30" w:rsidTr="00903C30">
        <w:tc>
          <w:tcPr>
            <w:tcW w:w="886" w:type="dxa"/>
            <w:shd w:val="clear" w:color="auto" w:fill="FDE9D9"/>
          </w:tcPr>
          <w:p w:rsidR="00903C30" w:rsidRPr="00903C30" w:rsidRDefault="00903C30" w:rsidP="00903C30">
            <w:pPr>
              <w:jc w:val="both"/>
              <w:rPr>
                <w:rFonts w:ascii="Times New Roman" w:eastAsia="Calibri" w:hAnsi="Times New Roman" w:cs="Times New Roman"/>
                <w:b/>
                <w:sz w:val="24"/>
                <w:szCs w:val="24"/>
              </w:rPr>
            </w:pPr>
          </w:p>
        </w:tc>
        <w:tc>
          <w:tcPr>
            <w:tcW w:w="1726" w:type="dxa"/>
            <w:shd w:val="clear" w:color="auto" w:fill="FDE9D9"/>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Июнь</w:t>
            </w:r>
          </w:p>
        </w:tc>
        <w:tc>
          <w:tcPr>
            <w:tcW w:w="2977"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c>
          <w:tcPr>
            <w:tcW w:w="1134"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c>
          <w:tcPr>
            <w:tcW w:w="1818"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c>
          <w:tcPr>
            <w:tcW w:w="1442"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r>
      <w:tr w:rsidR="00903C30" w:rsidRPr="00903C30" w:rsidTr="00485706">
        <w:tc>
          <w:tcPr>
            <w:tcW w:w="88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23</w:t>
            </w:r>
          </w:p>
        </w:tc>
        <w:tc>
          <w:tcPr>
            <w:tcW w:w="172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1 июня: День защиты детей</w:t>
            </w:r>
          </w:p>
        </w:tc>
        <w:tc>
          <w:tcPr>
            <w:tcW w:w="2977"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 xml:space="preserve">Развлечение </w:t>
            </w:r>
          </w:p>
        </w:tc>
        <w:tc>
          <w:tcPr>
            <w:tcW w:w="1134"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01.06</w:t>
            </w:r>
          </w:p>
        </w:tc>
        <w:tc>
          <w:tcPr>
            <w:tcW w:w="1818"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Все группы</w:t>
            </w:r>
          </w:p>
        </w:tc>
        <w:tc>
          <w:tcPr>
            <w:tcW w:w="1442" w:type="dxa"/>
          </w:tcPr>
          <w:p w:rsidR="00903C30" w:rsidRPr="00903C30" w:rsidRDefault="00903C30" w:rsidP="00903C30">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903C30" w:rsidRPr="00903C30" w:rsidTr="00485706">
        <w:tc>
          <w:tcPr>
            <w:tcW w:w="88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24</w:t>
            </w:r>
          </w:p>
        </w:tc>
        <w:tc>
          <w:tcPr>
            <w:tcW w:w="172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6 июня: День русского языка</w:t>
            </w:r>
          </w:p>
        </w:tc>
        <w:tc>
          <w:tcPr>
            <w:tcW w:w="2977"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Тематическое занятие «Читаем Пушкина»</w:t>
            </w:r>
          </w:p>
        </w:tc>
        <w:tc>
          <w:tcPr>
            <w:tcW w:w="1134"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06.06</w:t>
            </w:r>
          </w:p>
        </w:tc>
        <w:tc>
          <w:tcPr>
            <w:tcW w:w="1818"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Все группы</w:t>
            </w:r>
          </w:p>
        </w:tc>
        <w:tc>
          <w:tcPr>
            <w:tcW w:w="1442" w:type="dxa"/>
          </w:tcPr>
          <w:p w:rsidR="00903C30" w:rsidRPr="00903C30" w:rsidRDefault="00903C30" w:rsidP="00903C30">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903C30" w:rsidRPr="00903C30" w:rsidTr="00485706">
        <w:tc>
          <w:tcPr>
            <w:tcW w:w="88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25</w:t>
            </w:r>
          </w:p>
        </w:tc>
        <w:tc>
          <w:tcPr>
            <w:tcW w:w="172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12 июня: День России</w:t>
            </w:r>
          </w:p>
        </w:tc>
        <w:tc>
          <w:tcPr>
            <w:tcW w:w="2977"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 xml:space="preserve">Тематическое занятие </w:t>
            </w:r>
          </w:p>
        </w:tc>
        <w:tc>
          <w:tcPr>
            <w:tcW w:w="1134"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11.06</w:t>
            </w:r>
          </w:p>
        </w:tc>
        <w:tc>
          <w:tcPr>
            <w:tcW w:w="1818"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Младшая-подготовительная</w:t>
            </w:r>
          </w:p>
        </w:tc>
        <w:tc>
          <w:tcPr>
            <w:tcW w:w="1442" w:type="dxa"/>
          </w:tcPr>
          <w:p w:rsidR="00903C30" w:rsidRPr="00903C30" w:rsidRDefault="00903C30" w:rsidP="00903C30">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903C30" w:rsidRPr="00903C30" w:rsidTr="00485706">
        <w:tc>
          <w:tcPr>
            <w:tcW w:w="88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26</w:t>
            </w:r>
          </w:p>
        </w:tc>
        <w:tc>
          <w:tcPr>
            <w:tcW w:w="1726"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22 июня: День памяти и скорби</w:t>
            </w:r>
          </w:p>
        </w:tc>
        <w:tc>
          <w:tcPr>
            <w:tcW w:w="2977" w:type="dxa"/>
          </w:tcPr>
          <w:p w:rsidR="00903C30" w:rsidRPr="00903C30" w:rsidRDefault="00903C30" w:rsidP="00D305C1">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Беседа. Возложение цветов к памятнику «Вечный огонь» или «Военн</w:t>
            </w:r>
            <w:r w:rsidR="00D305C1">
              <w:rPr>
                <w:rFonts w:ascii="Times New Roman" w:eastAsia="Calibri" w:hAnsi="Times New Roman" w:cs="Times New Roman"/>
                <w:sz w:val="24"/>
                <w:szCs w:val="24"/>
              </w:rPr>
              <w:t>о-санитарный</w:t>
            </w:r>
            <w:r w:rsidRPr="00903C30">
              <w:rPr>
                <w:rFonts w:ascii="Times New Roman" w:eastAsia="Calibri" w:hAnsi="Times New Roman" w:cs="Times New Roman"/>
                <w:sz w:val="24"/>
                <w:szCs w:val="24"/>
              </w:rPr>
              <w:t xml:space="preserve"> поезд</w:t>
            </w:r>
            <w:r w:rsidR="00D305C1">
              <w:rPr>
                <w:rFonts w:ascii="Times New Roman" w:eastAsia="Calibri" w:hAnsi="Times New Roman" w:cs="Times New Roman"/>
                <w:sz w:val="24"/>
                <w:szCs w:val="24"/>
              </w:rPr>
              <w:t xml:space="preserve"> 312</w:t>
            </w:r>
            <w:r w:rsidRPr="00903C30">
              <w:rPr>
                <w:rFonts w:ascii="Times New Roman" w:eastAsia="Calibri" w:hAnsi="Times New Roman" w:cs="Times New Roman"/>
                <w:sz w:val="24"/>
                <w:szCs w:val="24"/>
              </w:rPr>
              <w:t>»</w:t>
            </w:r>
          </w:p>
        </w:tc>
        <w:tc>
          <w:tcPr>
            <w:tcW w:w="1134"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22.06</w:t>
            </w:r>
          </w:p>
        </w:tc>
        <w:tc>
          <w:tcPr>
            <w:tcW w:w="1818"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Старшая, подготовительная</w:t>
            </w:r>
          </w:p>
        </w:tc>
        <w:tc>
          <w:tcPr>
            <w:tcW w:w="1442" w:type="dxa"/>
          </w:tcPr>
          <w:p w:rsidR="00903C30" w:rsidRPr="00903C30" w:rsidRDefault="00903C30" w:rsidP="00903C30">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903C30" w:rsidRPr="00903C30" w:rsidTr="00485706">
        <w:tc>
          <w:tcPr>
            <w:tcW w:w="88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27</w:t>
            </w:r>
          </w:p>
        </w:tc>
        <w:tc>
          <w:tcPr>
            <w:tcW w:w="1726"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Последнее воскресенье июня – день города</w:t>
            </w:r>
          </w:p>
          <w:p w:rsidR="00903C30" w:rsidRPr="00903C30" w:rsidRDefault="00903C30" w:rsidP="00903C30">
            <w:pPr>
              <w:jc w:val="both"/>
              <w:rPr>
                <w:rFonts w:ascii="Times New Roman" w:eastAsia="Calibri" w:hAnsi="Times New Roman" w:cs="Times New Roman"/>
                <w:sz w:val="24"/>
                <w:szCs w:val="24"/>
              </w:rPr>
            </w:pPr>
          </w:p>
        </w:tc>
        <w:tc>
          <w:tcPr>
            <w:tcW w:w="2977"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Выставка детского творчества «С днем рождения, любимый город»</w:t>
            </w:r>
          </w:p>
        </w:tc>
        <w:tc>
          <w:tcPr>
            <w:tcW w:w="1134"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25.06-30.06</w:t>
            </w:r>
          </w:p>
        </w:tc>
        <w:tc>
          <w:tcPr>
            <w:tcW w:w="1818"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Все группы</w:t>
            </w:r>
          </w:p>
        </w:tc>
        <w:tc>
          <w:tcPr>
            <w:tcW w:w="1442" w:type="dxa"/>
          </w:tcPr>
          <w:p w:rsidR="00903C30" w:rsidRPr="00903C30" w:rsidRDefault="00903C30" w:rsidP="00903C30">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903C30" w:rsidRPr="00903C30" w:rsidTr="00903C30">
        <w:tc>
          <w:tcPr>
            <w:tcW w:w="886" w:type="dxa"/>
            <w:shd w:val="clear" w:color="auto" w:fill="FDE9D9"/>
          </w:tcPr>
          <w:p w:rsidR="00903C30" w:rsidRPr="00903C30" w:rsidRDefault="00903C30" w:rsidP="00903C30">
            <w:pPr>
              <w:jc w:val="both"/>
              <w:rPr>
                <w:rFonts w:ascii="Times New Roman" w:eastAsia="Calibri" w:hAnsi="Times New Roman" w:cs="Times New Roman"/>
                <w:b/>
                <w:sz w:val="24"/>
                <w:szCs w:val="24"/>
              </w:rPr>
            </w:pPr>
          </w:p>
        </w:tc>
        <w:tc>
          <w:tcPr>
            <w:tcW w:w="1726" w:type="dxa"/>
            <w:shd w:val="clear" w:color="auto" w:fill="FDE9D9"/>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Июль</w:t>
            </w:r>
          </w:p>
        </w:tc>
        <w:tc>
          <w:tcPr>
            <w:tcW w:w="2977"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c>
          <w:tcPr>
            <w:tcW w:w="1134"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c>
          <w:tcPr>
            <w:tcW w:w="1818"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c>
          <w:tcPr>
            <w:tcW w:w="1442"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r>
      <w:tr w:rsidR="00903C30" w:rsidRPr="00903C30" w:rsidTr="00485706">
        <w:tc>
          <w:tcPr>
            <w:tcW w:w="88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28</w:t>
            </w:r>
          </w:p>
        </w:tc>
        <w:tc>
          <w:tcPr>
            <w:tcW w:w="172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8 июля: День семьи, любви и верности</w:t>
            </w:r>
          </w:p>
        </w:tc>
        <w:tc>
          <w:tcPr>
            <w:tcW w:w="2977"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 xml:space="preserve">Выставка работ детского творчества </w:t>
            </w:r>
          </w:p>
        </w:tc>
        <w:tc>
          <w:tcPr>
            <w:tcW w:w="1134"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08.07</w:t>
            </w:r>
          </w:p>
        </w:tc>
        <w:tc>
          <w:tcPr>
            <w:tcW w:w="1818"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Все группы</w:t>
            </w:r>
          </w:p>
        </w:tc>
        <w:tc>
          <w:tcPr>
            <w:tcW w:w="1442"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Воспитатели групп</w:t>
            </w:r>
          </w:p>
        </w:tc>
      </w:tr>
      <w:tr w:rsidR="00903C30" w:rsidRPr="00903C30" w:rsidTr="00903C30">
        <w:tc>
          <w:tcPr>
            <w:tcW w:w="886" w:type="dxa"/>
            <w:shd w:val="clear" w:color="auto" w:fill="FDE9D9"/>
          </w:tcPr>
          <w:p w:rsidR="00903C30" w:rsidRPr="00903C30" w:rsidRDefault="00903C30" w:rsidP="00903C30">
            <w:pPr>
              <w:jc w:val="both"/>
              <w:rPr>
                <w:rFonts w:ascii="Times New Roman" w:eastAsia="Calibri" w:hAnsi="Times New Roman" w:cs="Times New Roman"/>
                <w:b/>
                <w:sz w:val="24"/>
                <w:szCs w:val="24"/>
              </w:rPr>
            </w:pPr>
          </w:p>
        </w:tc>
        <w:tc>
          <w:tcPr>
            <w:tcW w:w="1726" w:type="dxa"/>
            <w:shd w:val="clear" w:color="auto" w:fill="FDE9D9"/>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Август</w:t>
            </w:r>
          </w:p>
        </w:tc>
        <w:tc>
          <w:tcPr>
            <w:tcW w:w="2977"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c>
          <w:tcPr>
            <w:tcW w:w="1134"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c>
          <w:tcPr>
            <w:tcW w:w="1818"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c>
          <w:tcPr>
            <w:tcW w:w="1442" w:type="dxa"/>
            <w:shd w:val="clear" w:color="auto" w:fill="FDE9D9"/>
          </w:tcPr>
          <w:p w:rsidR="00903C30" w:rsidRPr="00903C30" w:rsidRDefault="00903C30" w:rsidP="00903C30">
            <w:pPr>
              <w:jc w:val="both"/>
              <w:rPr>
                <w:rFonts w:ascii="Times New Roman" w:eastAsia="Calibri" w:hAnsi="Times New Roman" w:cs="Times New Roman"/>
                <w:sz w:val="24"/>
                <w:szCs w:val="24"/>
              </w:rPr>
            </w:pPr>
          </w:p>
        </w:tc>
      </w:tr>
      <w:tr w:rsidR="00903C30" w:rsidRPr="00903C30" w:rsidTr="00485706">
        <w:tc>
          <w:tcPr>
            <w:tcW w:w="88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29</w:t>
            </w:r>
          </w:p>
        </w:tc>
        <w:tc>
          <w:tcPr>
            <w:tcW w:w="172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12 августа: День физкультурника</w:t>
            </w:r>
          </w:p>
        </w:tc>
        <w:tc>
          <w:tcPr>
            <w:tcW w:w="2977"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Забег воспитанников и педагогов ДОУ</w:t>
            </w:r>
          </w:p>
        </w:tc>
        <w:tc>
          <w:tcPr>
            <w:tcW w:w="1134"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12.08</w:t>
            </w:r>
          </w:p>
        </w:tc>
        <w:tc>
          <w:tcPr>
            <w:tcW w:w="1818"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Все группы</w:t>
            </w:r>
          </w:p>
        </w:tc>
        <w:tc>
          <w:tcPr>
            <w:tcW w:w="1442" w:type="dxa"/>
          </w:tcPr>
          <w:p w:rsidR="00903C30" w:rsidRPr="00903C30" w:rsidRDefault="00903C30" w:rsidP="00903C30">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r w:rsidR="00903C30" w:rsidRPr="00903C30" w:rsidTr="00485706">
        <w:tc>
          <w:tcPr>
            <w:tcW w:w="88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b/>
                <w:sz w:val="24"/>
                <w:szCs w:val="24"/>
              </w:rPr>
              <w:t>30</w:t>
            </w:r>
          </w:p>
        </w:tc>
        <w:tc>
          <w:tcPr>
            <w:tcW w:w="1726" w:type="dxa"/>
          </w:tcPr>
          <w:p w:rsidR="00903C30" w:rsidRPr="00903C30" w:rsidRDefault="00903C30" w:rsidP="00903C30">
            <w:pPr>
              <w:jc w:val="both"/>
              <w:rPr>
                <w:rFonts w:ascii="Times New Roman" w:eastAsia="Calibri" w:hAnsi="Times New Roman" w:cs="Times New Roman"/>
                <w:b/>
                <w:sz w:val="24"/>
                <w:szCs w:val="24"/>
              </w:rPr>
            </w:pPr>
            <w:r w:rsidRPr="00903C30">
              <w:rPr>
                <w:rFonts w:ascii="Times New Roman" w:eastAsia="Calibri" w:hAnsi="Times New Roman" w:cs="Times New Roman"/>
                <w:sz w:val="24"/>
                <w:szCs w:val="24"/>
              </w:rPr>
              <w:t>22 августа: День Государственного флага Российской Федерации</w:t>
            </w:r>
          </w:p>
        </w:tc>
        <w:tc>
          <w:tcPr>
            <w:tcW w:w="2977"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Выставка работ детского творчества</w:t>
            </w:r>
          </w:p>
        </w:tc>
        <w:tc>
          <w:tcPr>
            <w:tcW w:w="1134"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22.08</w:t>
            </w:r>
          </w:p>
        </w:tc>
        <w:tc>
          <w:tcPr>
            <w:tcW w:w="1818" w:type="dxa"/>
          </w:tcPr>
          <w:p w:rsidR="00903C30" w:rsidRPr="00903C30" w:rsidRDefault="00903C30" w:rsidP="00903C30">
            <w:pPr>
              <w:jc w:val="both"/>
              <w:rPr>
                <w:rFonts w:ascii="Times New Roman" w:eastAsia="Calibri" w:hAnsi="Times New Roman" w:cs="Times New Roman"/>
                <w:sz w:val="24"/>
                <w:szCs w:val="24"/>
              </w:rPr>
            </w:pPr>
            <w:r w:rsidRPr="00903C30">
              <w:rPr>
                <w:rFonts w:ascii="Times New Roman" w:eastAsia="Calibri" w:hAnsi="Times New Roman" w:cs="Times New Roman"/>
                <w:sz w:val="24"/>
                <w:szCs w:val="24"/>
              </w:rPr>
              <w:t>Младшая- подготовительная</w:t>
            </w:r>
          </w:p>
        </w:tc>
        <w:tc>
          <w:tcPr>
            <w:tcW w:w="1442" w:type="dxa"/>
          </w:tcPr>
          <w:p w:rsidR="00903C30" w:rsidRPr="00903C30" w:rsidRDefault="00903C30" w:rsidP="00903C30">
            <w:pPr>
              <w:rPr>
                <w:rFonts w:ascii="Calibri" w:eastAsia="Calibri" w:hAnsi="Calibri" w:cs="Times New Roman"/>
              </w:rPr>
            </w:pPr>
            <w:r w:rsidRPr="00903C30">
              <w:rPr>
                <w:rFonts w:ascii="Times New Roman" w:eastAsia="Calibri" w:hAnsi="Times New Roman" w:cs="Times New Roman"/>
                <w:sz w:val="24"/>
                <w:szCs w:val="24"/>
              </w:rPr>
              <w:t>Воспитатели групп</w:t>
            </w:r>
          </w:p>
        </w:tc>
      </w:tr>
    </w:tbl>
    <w:p w:rsidR="00903C30" w:rsidRPr="00903C30" w:rsidRDefault="00903C30" w:rsidP="00903C30">
      <w:pPr>
        <w:tabs>
          <w:tab w:val="left" w:pos="993"/>
        </w:tabs>
        <w:autoSpaceDE w:val="0"/>
        <w:autoSpaceDN w:val="0"/>
        <w:adjustRightInd w:val="0"/>
        <w:spacing w:after="0" w:line="240" w:lineRule="auto"/>
        <w:jc w:val="both"/>
        <w:rPr>
          <w:rFonts w:ascii="Calibri" w:eastAsia="Calibri" w:hAnsi="Calibri" w:cs="Times New Roman"/>
          <w:b/>
          <w:sz w:val="24"/>
          <w:szCs w:val="24"/>
        </w:rPr>
      </w:pPr>
    </w:p>
    <w:p w:rsidR="00903C30" w:rsidRPr="00903C30" w:rsidRDefault="00903C30" w:rsidP="00903C30">
      <w:pPr>
        <w:spacing w:after="0" w:line="240" w:lineRule="auto"/>
        <w:ind w:firstLine="709"/>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903C30" w:rsidRPr="00903C30" w:rsidRDefault="00903C30" w:rsidP="00903C30">
      <w:pPr>
        <w:autoSpaceDE w:val="0"/>
        <w:autoSpaceDN w:val="0"/>
        <w:adjustRightInd w:val="0"/>
        <w:spacing w:after="0" w:line="240" w:lineRule="auto"/>
        <w:jc w:val="center"/>
        <w:rPr>
          <w:rFonts w:ascii="Times New Roman" w:eastAsia="TimesNewRomanPSMT" w:hAnsi="Times New Roman" w:cs="Times New Roman"/>
          <w:bCs/>
          <w:iCs/>
          <w:color w:val="000000"/>
          <w:sz w:val="28"/>
          <w:szCs w:val="28"/>
          <w:lang w:eastAsia="ru-RU"/>
        </w:rPr>
      </w:pPr>
    </w:p>
    <w:p w:rsidR="00903C30" w:rsidRPr="00903C30" w:rsidRDefault="00903C30" w:rsidP="00903C30">
      <w:pPr>
        <w:spacing w:after="0" w:line="240" w:lineRule="auto"/>
        <w:ind w:firstLine="709"/>
        <w:jc w:val="center"/>
        <w:rPr>
          <w:rFonts w:ascii="Times New Roman" w:eastAsia="Times New Roman" w:hAnsi="Times New Roman" w:cs="Times New Roman"/>
          <w:b/>
          <w:sz w:val="28"/>
          <w:szCs w:val="28"/>
          <w:lang w:eastAsia="ru-RU"/>
        </w:rPr>
      </w:pPr>
      <w:r w:rsidRPr="00903C30">
        <w:rPr>
          <w:rFonts w:ascii="Times New Roman" w:eastAsia="Times New Roman" w:hAnsi="Times New Roman" w:cs="Times New Roman"/>
          <w:b/>
          <w:sz w:val="28"/>
          <w:szCs w:val="28"/>
          <w:lang w:eastAsia="ru-RU"/>
        </w:rPr>
        <w:t>3.8 ДОПОЛНИТЕЛЬНЫЙ РАЗДЕЛ ПРОГРАММЫ</w:t>
      </w:r>
    </w:p>
    <w:p w:rsidR="00903C30" w:rsidRPr="00903C30" w:rsidRDefault="00903C30" w:rsidP="00903C30">
      <w:pPr>
        <w:spacing w:after="0" w:line="240" w:lineRule="auto"/>
        <w:ind w:firstLine="709"/>
        <w:rPr>
          <w:rFonts w:ascii="Times New Roman" w:eastAsia="Times New Roman" w:hAnsi="Times New Roman" w:cs="Times New Roman"/>
          <w:b/>
          <w:sz w:val="28"/>
          <w:szCs w:val="28"/>
          <w:lang w:eastAsia="ru-RU"/>
        </w:rPr>
      </w:pPr>
    </w:p>
    <w:p w:rsidR="00903C30" w:rsidRPr="00903C30" w:rsidRDefault="00903C30" w:rsidP="00903C30">
      <w:pPr>
        <w:spacing w:after="0" w:line="240" w:lineRule="auto"/>
        <w:ind w:firstLine="851"/>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В соответствии с приказом Министерства образования и науки РФ от 17 октября 2013 г. N 1155 «Об утверждении федерального государственного образовательного стандарта дошкольного образования» в МДОУ №56 города Вологды разработана «О</w:t>
      </w:r>
      <w:r w:rsidRPr="00903C30">
        <w:rPr>
          <w:rFonts w:ascii="Times New Roman" w:eastAsia="Times New Roman" w:hAnsi="Times New Roman" w:cs="Times New Roman"/>
          <w:bCs/>
          <w:sz w:val="26"/>
          <w:szCs w:val="26"/>
          <w:lang w:eastAsia="ru-RU"/>
        </w:rPr>
        <w:t>бразовательная программа дошкольного образования Муниципального дошкольного образовательного учреждения «Детский сад №56» (МДОУ №56) (далее – Программа) (</w:t>
      </w:r>
      <w:r w:rsidRPr="00903C30">
        <w:rPr>
          <w:rFonts w:ascii="Times New Roman" w:eastAsia="Times New Roman" w:hAnsi="Times New Roman" w:cs="Times New Roman"/>
          <w:sz w:val="26"/>
          <w:szCs w:val="26"/>
          <w:lang w:eastAsia="ru-RU"/>
        </w:rPr>
        <w:t>п.2.13. ФГОС ДО</w:t>
      </w:r>
      <w:r w:rsidRPr="00903C30">
        <w:rPr>
          <w:rFonts w:ascii="Times New Roman" w:eastAsia="Times New Roman" w:hAnsi="Times New Roman" w:cs="Times New Roman"/>
          <w:bCs/>
          <w:sz w:val="26"/>
          <w:szCs w:val="26"/>
          <w:lang w:eastAsia="ru-RU"/>
        </w:rPr>
        <w:t>). Программа разработана в соответствии с ФГОС дошкольного образования и с учетом Федеральной образовательной программы дошкольного образования (далее – Федеральная программа)</w:t>
      </w:r>
      <w:r w:rsidRPr="00903C30">
        <w:rPr>
          <w:rFonts w:ascii="Calibri" w:eastAsia="Times New Roman" w:hAnsi="Calibri" w:cs="Times New Roman"/>
          <w:bCs/>
          <w:sz w:val="26"/>
          <w:szCs w:val="26"/>
          <w:lang w:eastAsia="ru-RU"/>
        </w:rPr>
        <w:t xml:space="preserve"> (</w:t>
      </w:r>
      <w:r w:rsidRPr="00903C30">
        <w:rPr>
          <w:rFonts w:ascii="Times New Roman" w:eastAsia="Times New Roman" w:hAnsi="Times New Roman" w:cs="Times New Roman"/>
          <w:sz w:val="26"/>
          <w:szCs w:val="26"/>
          <w:lang w:eastAsia="ru-RU"/>
        </w:rPr>
        <w:t>(</w:t>
      </w:r>
      <w:hyperlink r:id="rId25" w:history="1">
        <w:r w:rsidRPr="00903C30">
          <w:rPr>
            <w:rFonts w:ascii="Times New Roman" w:eastAsia="Times New Roman" w:hAnsi="Times New Roman" w:cs="Times New Roman"/>
            <w:color w:val="0000FF"/>
            <w:sz w:val="26"/>
            <w:szCs w:val="26"/>
            <w:u w:val="single"/>
            <w:lang w:eastAsia="ru-RU"/>
          </w:rPr>
          <w:t>https://vmk.doo.viro.edu.ru/images/2023/03/FOP_DO.pdf</w:t>
        </w:r>
      </w:hyperlink>
      <w:r w:rsidRPr="00903C30">
        <w:rPr>
          <w:rFonts w:ascii="Times New Roman" w:eastAsia="Times New Roman" w:hAnsi="Times New Roman" w:cs="Times New Roman"/>
          <w:sz w:val="26"/>
          <w:szCs w:val="26"/>
          <w:lang w:eastAsia="ru-RU"/>
        </w:rPr>
        <w:t xml:space="preserve"> )</w:t>
      </w:r>
    </w:p>
    <w:p w:rsidR="00903C30" w:rsidRPr="00903C30" w:rsidRDefault="00903C30" w:rsidP="00903C30">
      <w:pPr>
        <w:spacing w:after="0" w:line="240" w:lineRule="auto"/>
        <w:ind w:firstLine="567"/>
        <w:jc w:val="both"/>
        <w:rPr>
          <w:rFonts w:ascii="Times New Roman" w:eastAsia="Times New Roman" w:hAnsi="Times New Roman" w:cs="Times New Roman"/>
          <w:bCs/>
          <w:sz w:val="28"/>
          <w:szCs w:val="28"/>
          <w:lang w:eastAsia="ru-RU"/>
        </w:rPr>
      </w:pPr>
    </w:p>
    <w:p w:rsidR="00903C30" w:rsidRPr="00903C30" w:rsidRDefault="00903C30" w:rsidP="00903C30">
      <w:pPr>
        <w:spacing w:after="0" w:line="240" w:lineRule="auto"/>
        <w:jc w:val="both"/>
        <w:rPr>
          <w:rFonts w:ascii="Times New Roman" w:eastAsia="Calibri" w:hAnsi="Times New Roman" w:cs="Times New Roman"/>
          <w:sz w:val="26"/>
          <w:szCs w:val="26"/>
        </w:rPr>
      </w:pPr>
      <w:r w:rsidRPr="00903C30">
        <w:rPr>
          <w:rFonts w:ascii="Times New Roman" w:eastAsia="Calibri" w:hAnsi="Times New Roman" w:cs="Times New Roman"/>
          <w:sz w:val="26"/>
          <w:szCs w:val="26"/>
        </w:rPr>
        <w:t>Содержание Программы учитывает возрастные и  индивидуальные особенности воспитанников, в том числе и детей с ОВЗ.</w:t>
      </w:r>
    </w:p>
    <w:p w:rsidR="00903C30" w:rsidRPr="00903C30" w:rsidRDefault="00903C30" w:rsidP="00903C30">
      <w:pPr>
        <w:spacing w:after="0" w:line="240" w:lineRule="auto"/>
        <w:jc w:val="both"/>
        <w:rPr>
          <w:rFonts w:ascii="Times New Roman" w:eastAsia="Calibri" w:hAnsi="Times New Roman" w:cs="Times New Roman"/>
          <w:sz w:val="26"/>
          <w:szCs w:val="26"/>
        </w:rPr>
      </w:pPr>
      <w:r w:rsidRPr="00903C30">
        <w:rPr>
          <w:rFonts w:ascii="Times New Roman" w:eastAsia="Calibri" w:hAnsi="Times New Roman" w:cs="Times New Roman"/>
          <w:sz w:val="26"/>
          <w:szCs w:val="26"/>
        </w:rPr>
        <w:t>В дошкольном учреждении функционирует 6 групп общеразвивающей направленности с общим количеством воспитанников 156 детей.</w:t>
      </w:r>
    </w:p>
    <w:p w:rsidR="00903C30" w:rsidRPr="00903C30" w:rsidRDefault="00903C30" w:rsidP="00903C30">
      <w:pPr>
        <w:spacing w:after="0" w:line="240" w:lineRule="auto"/>
        <w:ind w:left="1854"/>
        <w:contextualSpacing/>
        <w:jc w:val="both"/>
        <w:outlineLvl w:val="0"/>
        <w:rPr>
          <w:rFonts w:ascii="Times New Roman" w:eastAsia="Times New Roman" w:hAnsi="Times New Roman" w:cs="Times New Roman"/>
          <w:sz w:val="24"/>
          <w:szCs w:val="24"/>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6"/>
        <w:gridCol w:w="3515"/>
        <w:gridCol w:w="1139"/>
        <w:gridCol w:w="2081"/>
        <w:gridCol w:w="2223"/>
      </w:tblGrid>
      <w:tr w:rsidR="00903C30" w:rsidRPr="00903C30" w:rsidTr="00485706">
        <w:tc>
          <w:tcPr>
            <w:tcW w:w="478" w:type="dxa"/>
          </w:tcPr>
          <w:p w:rsidR="00903C30" w:rsidRPr="00903C30" w:rsidRDefault="00903C30" w:rsidP="00903C30">
            <w:pPr>
              <w:spacing w:after="0" w:line="240" w:lineRule="auto"/>
              <w:contextualSpacing/>
              <w:jc w:val="both"/>
              <w:rPr>
                <w:rFonts w:ascii="Times New Roman" w:eastAsia="Times New Roman" w:hAnsi="Times New Roman" w:cs="Times New Roman"/>
                <w:b/>
                <w:sz w:val="24"/>
                <w:szCs w:val="24"/>
              </w:rPr>
            </w:pPr>
            <w:r w:rsidRPr="00903C30">
              <w:rPr>
                <w:rFonts w:ascii="Times New Roman" w:eastAsia="Times New Roman" w:hAnsi="Times New Roman" w:cs="Times New Roman"/>
                <w:b/>
                <w:sz w:val="24"/>
                <w:szCs w:val="24"/>
              </w:rPr>
              <w:t>№</w:t>
            </w:r>
          </w:p>
        </w:tc>
        <w:tc>
          <w:tcPr>
            <w:tcW w:w="3604" w:type="dxa"/>
          </w:tcPr>
          <w:p w:rsidR="00903C30" w:rsidRPr="00903C30" w:rsidRDefault="00903C30" w:rsidP="00903C30">
            <w:pPr>
              <w:spacing w:after="0" w:line="240" w:lineRule="auto"/>
              <w:contextualSpacing/>
              <w:jc w:val="both"/>
              <w:rPr>
                <w:rFonts w:ascii="Times New Roman" w:eastAsia="Times New Roman" w:hAnsi="Times New Roman" w:cs="Times New Roman"/>
                <w:b/>
                <w:sz w:val="24"/>
                <w:szCs w:val="24"/>
              </w:rPr>
            </w:pPr>
            <w:r w:rsidRPr="00903C30">
              <w:rPr>
                <w:rFonts w:ascii="Times New Roman" w:eastAsia="Times New Roman" w:hAnsi="Times New Roman" w:cs="Times New Roman"/>
                <w:b/>
                <w:sz w:val="24"/>
                <w:szCs w:val="24"/>
              </w:rPr>
              <w:t>Наименование групп</w:t>
            </w:r>
          </w:p>
        </w:tc>
        <w:tc>
          <w:tcPr>
            <w:tcW w:w="1143" w:type="dxa"/>
          </w:tcPr>
          <w:p w:rsidR="00903C30" w:rsidRPr="00903C30" w:rsidRDefault="00903C30" w:rsidP="00903C30">
            <w:pPr>
              <w:spacing w:after="0" w:line="240" w:lineRule="auto"/>
              <w:contextualSpacing/>
              <w:jc w:val="both"/>
              <w:rPr>
                <w:rFonts w:ascii="Times New Roman" w:eastAsia="Times New Roman" w:hAnsi="Times New Roman" w:cs="Times New Roman"/>
                <w:b/>
                <w:sz w:val="24"/>
                <w:szCs w:val="24"/>
              </w:rPr>
            </w:pPr>
            <w:r w:rsidRPr="00903C30">
              <w:rPr>
                <w:rFonts w:ascii="Times New Roman" w:eastAsia="Times New Roman" w:hAnsi="Times New Roman" w:cs="Times New Roman"/>
                <w:b/>
                <w:sz w:val="24"/>
                <w:szCs w:val="24"/>
              </w:rPr>
              <w:t>Возраст</w:t>
            </w:r>
          </w:p>
        </w:tc>
        <w:tc>
          <w:tcPr>
            <w:tcW w:w="2117" w:type="dxa"/>
          </w:tcPr>
          <w:p w:rsidR="00903C30" w:rsidRPr="00903C30" w:rsidRDefault="00903C30" w:rsidP="00903C30">
            <w:pPr>
              <w:spacing w:after="0" w:line="240" w:lineRule="auto"/>
              <w:contextualSpacing/>
              <w:jc w:val="both"/>
              <w:rPr>
                <w:rFonts w:ascii="Times New Roman" w:eastAsia="Times New Roman" w:hAnsi="Times New Roman" w:cs="Times New Roman"/>
                <w:b/>
                <w:sz w:val="24"/>
                <w:szCs w:val="24"/>
              </w:rPr>
            </w:pPr>
            <w:r w:rsidRPr="00903C30">
              <w:rPr>
                <w:rFonts w:ascii="Times New Roman" w:eastAsia="Times New Roman" w:hAnsi="Times New Roman" w:cs="Times New Roman"/>
                <w:b/>
                <w:sz w:val="24"/>
                <w:szCs w:val="24"/>
              </w:rPr>
              <w:t>Количество групп</w:t>
            </w:r>
          </w:p>
        </w:tc>
        <w:tc>
          <w:tcPr>
            <w:tcW w:w="2268" w:type="dxa"/>
          </w:tcPr>
          <w:p w:rsidR="00903C30" w:rsidRPr="00903C30" w:rsidRDefault="00903C30" w:rsidP="00903C30">
            <w:pPr>
              <w:spacing w:after="0" w:line="240" w:lineRule="auto"/>
              <w:contextualSpacing/>
              <w:jc w:val="both"/>
              <w:rPr>
                <w:rFonts w:ascii="Times New Roman" w:eastAsia="Times New Roman" w:hAnsi="Times New Roman" w:cs="Times New Roman"/>
                <w:b/>
                <w:sz w:val="24"/>
                <w:szCs w:val="24"/>
              </w:rPr>
            </w:pPr>
            <w:r w:rsidRPr="00903C30">
              <w:rPr>
                <w:rFonts w:ascii="Times New Roman" w:eastAsia="Times New Roman" w:hAnsi="Times New Roman" w:cs="Times New Roman"/>
                <w:b/>
                <w:sz w:val="24"/>
                <w:szCs w:val="24"/>
              </w:rPr>
              <w:t>Количество детей</w:t>
            </w:r>
          </w:p>
        </w:tc>
      </w:tr>
      <w:tr w:rsidR="00903C30" w:rsidRPr="00903C30" w:rsidTr="00485706">
        <w:tc>
          <w:tcPr>
            <w:tcW w:w="478" w:type="dxa"/>
          </w:tcPr>
          <w:p w:rsidR="00903C30" w:rsidRPr="00903C30" w:rsidRDefault="00903C30" w:rsidP="00903C30">
            <w:pPr>
              <w:spacing w:after="0" w:line="240" w:lineRule="auto"/>
              <w:contextualSpacing/>
              <w:jc w:val="both"/>
              <w:rPr>
                <w:rFonts w:ascii="Times New Roman" w:eastAsia="Times New Roman" w:hAnsi="Times New Roman" w:cs="Times New Roman"/>
                <w:sz w:val="24"/>
                <w:szCs w:val="24"/>
              </w:rPr>
            </w:pPr>
            <w:r w:rsidRPr="00903C30">
              <w:rPr>
                <w:rFonts w:ascii="Times New Roman" w:eastAsia="Times New Roman" w:hAnsi="Times New Roman" w:cs="Times New Roman"/>
                <w:sz w:val="24"/>
                <w:szCs w:val="24"/>
              </w:rPr>
              <w:t>1</w:t>
            </w:r>
          </w:p>
        </w:tc>
        <w:tc>
          <w:tcPr>
            <w:tcW w:w="3604" w:type="dxa"/>
          </w:tcPr>
          <w:p w:rsidR="00903C30" w:rsidRPr="00903C30" w:rsidRDefault="00903C30" w:rsidP="00903C30">
            <w:pPr>
              <w:spacing w:after="0" w:line="240" w:lineRule="auto"/>
              <w:contextualSpacing/>
              <w:jc w:val="both"/>
              <w:rPr>
                <w:rFonts w:ascii="Times New Roman" w:eastAsia="Times New Roman" w:hAnsi="Times New Roman" w:cs="Times New Roman"/>
                <w:sz w:val="24"/>
                <w:szCs w:val="24"/>
              </w:rPr>
            </w:pPr>
            <w:r w:rsidRPr="00903C30">
              <w:rPr>
                <w:rFonts w:ascii="Times New Roman" w:eastAsia="Times New Roman" w:hAnsi="Times New Roman" w:cs="Times New Roman"/>
                <w:sz w:val="24"/>
                <w:szCs w:val="24"/>
              </w:rPr>
              <w:t>Первая группа раннего возраста</w:t>
            </w:r>
          </w:p>
        </w:tc>
        <w:tc>
          <w:tcPr>
            <w:tcW w:w="1143" w:type="dxa"/>
          </w:tcPr>
          <w:p w:rsidR="00903C30" w:rsidRPr="00903C30" w:rsidRDefault="00903C30" w:rsidP="00903C30">
            <w:pPr>
              <w:spacing w:after="0" w:line="240" w:lineRule="auto"/>
              <w:contextualSpacing/>
              <w:jc w:val="both"/>
              <w:rPr>
                <w:rFonts w:ascii="Times New Roman" w:eastAsia="Times New Roman" w:hAnsi="Times New Roman" w:cs="Times New Roman"/>
                <w:sz w:val="24"/>
                <w:szCs w:val="24"/>
              </w:rPr>
            </w:pPr>
            <w:r w:rsidRPr="00903C30">
              <w:rPr>
                <w:rFonts w:ascii="Times New Roman" w:eastAsia="Times New Roman" w:hAnsi="Times New Roman" w:cs="Times New Roman"/>
                <w:sz w:val="24"/>
                <w:szCs w:val="24"/>
              </w:rPr>
              <w:t>1-2 года</w:t>
            </w:r>
          </w:p>
        </w:tc>
        <w:tc>
          <w:tcPr>
            <w:tcW w:w="2117" w:type="dxa"/>
          </w:tcPr>
          <w:p w:rsidR="00903C30" w:rsidRPr="00903C30" w:rsidRDefault="00903C30" w:rsidP="00903C30">
            <w:pPr>
              <w:spacing w:after="0" w:line="240" w:lineRule="auto"/>
              <w:contextualSpacing/>
              <w:jc w:val="both"/>
              <w:rPr>
                <w:rFonts w:ascii="Times New Roman" w:eastAsia="Times New Roman" w:hAnsi="Times New Roman" w:cs="Times New Roman"/>
                <w:sz w:val="24"/>
                <w:szCs w:val="24"/>
              </w:rPr>
            </w:pPr>
            <w:r w:rsidRPr="00903C30">
              <w:rPr>
                <w:rFonts w:ascii="Times New Roman" w:eastAsia="Times New Roman" w:hAnsi="Times New Roman" w:cs="Times New Roman"/>
                <w:sz w:val="24"/>
                <w:szCs w:val="24"/>
              </w:rPr>
              <w:t>1</w:t>
            </w:r>
          </w:p>
        </w:tc>
        <w:tc>
          <w:tcPr>
            <w:tcW w:w="2268" w:type="dxa"/>
          </w:tcPr>
          <w:p w:rsidR="00903C30" w:rsidRPr="00903C30" w:rsidRDefault="00903C30" w:rsidP="00903C30">
            <w:pPr>
              <w:spacing w:after="0" w:line="240" w:lineRule="auto"/>
              <w:contextualSpacing/>
              <w:jc w:val="both"/>
              <w:rPr>
                <w:rFonts w:ascii="Times New Roman" w:eastAsia="Times New Roman" w:hAnsi="Times New Roman" w:cs="Times New Roman"/>
                <w:sz w:val="24"/>
                <w:szCs w:val="24"/>
              </w:rPr>
            </w:pPr>
            <w:r w:rsidRPr="00903C30">
              <w:rPr>
                <w:rFonts w:ascii="Times New Roman" w:eastAsia="Times New Roman" w:hAnsi="Times New Roman" w:cs="Times New Roman"/>
                <w:sz w:val="24"/>
                <w:szCs w:val="24"/>
              </w:rPr>
              <w:t>25</w:t>
            </w:r>
          </w:p>
        </w:tc>
      </w:tr>
      <w:tr w:rsidR="00903C30" w:rsidRPr="00903C30" w:rsidTr="00485706">
        <w:tc>
          <w:tcPr>
            <w:tcW w:w="478" w:type="dxa"/>
          </w:tcPr>
          <w:p w:rsidR="00903C30" w:rsidRPr="00903C30" w:rsidRDefault="00903C30" w:rsidP="00903C30">
            <w:pPr>
              <w:spacing w:after="0" w:line="240" w:lineRule="auto"/>
              <w:contextualSpacing/>
              <w:jc w:val="both"/>
              <w:rPr>
                <w:rFonts w:ascii="Times New Roman" w:eastAsia="Times New Roman" w:hAnsi="Times New Roman" w:cs="Times New Roman"/>
                <w:sz w:val="24"/>
                <w:szCs w:val="24"/>
              </w:rPr>
            </w:pPr>
            <w:r w:rsidRPr="00903C30">
              <w:rPr>
                <w:rFonts w:ascii="Times New Roman" w:eastAsia="Times New Roman" w:hAnsi="Times New Roman" w:cs="Times New Roman"/>
                <w:sz w:val="24"/>
                <w:szCs w:val="24"/>
              </w:rPr>
              <w:t>2</w:t>
            </w:r>
          </w:p>
        </w:tc>
        <w:tc>
          <w:tcPr>
            <w:tcW w:w="3604" w:type="dxa"/>
          </w:tcPr>
          <w:p w:rsidR="00903C30" w:rsidRPr="00903C30" w:rsidRDefault="00903C30" w:rsidP="00903C30">
            <w:pPr>
              <w:spacing w:after="0" w:line="240" w:lineRule="auto"/>
              <w:contextualSpacing/>
              <w:jc w:val="both"/>
              <w:rPr>
                <w:rFonts w:ascii="Times New Roman" w:eastAsia="Times New Roman" w:hAnsi="Times New Roman" w:cs="Times New Roman"/>
                <w:sz w:val="24"/>
                <w:szCs w:val="24"/>
              </w:rPr>
            </w:pPr>
            <w:r w:rsidRPr="00903C30">
              <w:rPr>
                <w:rFonts w:ascii="Times New Roman" w:eastAsia="Times New Roman" w:hAnsi="Times New Roman" w:cs="Times New Roman"/>
                <w:sz w:val="24"/>
                <w:szCs w:val="24"/>
              </w:rPr>
              <w:t>Вторая группа раннего возраста</w:t>
            </w:r>
          </w:p>
        </w:tc>
        <w:tc>
          <w:tcPr>
            <w:tcW w:w="1143" w:type="dxa"/>
          </w:tcPr>
          <w:p w:rsidR="00903C30" w:rsidRPr="00903C30" w:rsidRDefault="00903C30" w:rsidP="00903C30">
            <w:pPr>
              <w:spacing w:after="0" w:line="240" w:lineRule="auto"/>
              <w:contextualSpacing/>
              <w:jc w:val="both"/>
              <w:rPr>
                <w:rFonts w:ascii="Times New Roman" w:eastAsia="Times New Roman" w:hAnsi="Times New Roman" w:cs="Times New Roman"/>
                <w:sz w:val="24"/>
                <w:szCs w:val="24"/>
              </w:rPr>
            </w:pPr>
            <w:r w:rsidRPr="00903C30">
              <w:rPr>
                <w:rFonts w:ascii="Times New Roman" w:eastAsia="Times New Roman" w:hAnsi="Times New Roman" w:cs="Times New Roman"/>
                <w:sz w:val="24"/>
                <w:szCs w:val="24"/>
              </w:rPr>
              <w:t>2-3 года</w:t>
            </w:r>
          </w:p>
        </w:tc>
        <w:tc>
          <w:tcPr>
            <w:tcW w:w="2117" w:type="dxa"/>
          </w:tcPr>
          <w:p w:rsidR="00903C30" w:rsidRPr="00903C30" w:rsidRDefault="00903C30" w:rsidP="00903C30">
            <w:pPr>
              <w:spacing w:after="0" w:line="240" w:lineRule="auto"/>
              <w:contextualSpacing/>
              <w:jc w:val="both"/>
              <w:rPr>
                <w:rFonts w:ascii="Times New Roman" w:eastAsia="Times New Roman" w:hAnsi="Times New Roman" w:cs="Times New Roman"/>
                <w:sz w:val="24"/>
                <w:szCs w:val="24"/>
              </w:rPr>
            </w:pPr>
            <w:r w:rsidRPr="00903C30">
              <w:rPr>
                <w:rFonts w:ascii="Times New Roman" w:eastAsia="Times New Roman" w:hAnsi="Times New Roman" w:cs="Times New Roman"/>
                <w:sz w:val="24"/>
                <w:szCs w:val="24"/>
              </w:rPr>
              <w:t>1</w:t>
            </w:r>
          </w:p>
        </w:tc>
        <w:tc>
          <w:tcPr>
            <w:tcW w:w="2268" w:type="dxa"/>
          </w:tcPr>
          <w:p w:rsidR="00903C30" w:rsidRPr="00903C30" w:rsidRDefault="00903C30" w:rsidP="00903C30">
            <w:pPr>
              <w:spacing w:after="0" w:line="240" w:lineRule="auto"/>
              <w:contextualSpacing/>
              <w:jc w:val="both"/>
              <w:rPr>
                <w:rFonts w:ascii="Times New Roman" w:eastAsia="Times New Roman" w:hAnsi="Times New Roman" w:cs="Times New Roman"/>
                <w:sz w:val="24"/>
                <w:szCs w:val="24"/>
              </w:rPr>
            </w:pPr>
            <w:r w:rsidRPr="00903C30">
              <w:rPr>
                <w:rFonts w:ascii="Times New Roman" w:eastAsia="Times New Roman" w:hAnsi="Times New Roman" w:cs="Times New Roman"/>
                <w:sz w:val="24"/>
                <w:szCs w:val="24"/>
              </w:rPr>
              <w:t>24</w:t>
            </w:r>
          </w:p>
        </w:tc>
      </w:tr>
      <w:tr w:rsidR="00903C30" w:rsidRPr="00903C30" w:rsidTr="00485706">
        <w:tc>
          <w:tcPr>
            <w:tcW w:w="478" w:type="dxa"/>
          </w:tcPr>
          <w:p w:rsidR="00903C30" w:rsidRPr="00903C30" w:rsidRDefault="00903C30" w:rsidP="00903C30">
            <w:pPr>
              <w:spacing w:after="0" w:line="240" w:lineRule="auto"/>
              <w:contextualSpacing/>
              <w:jc w:val="both"/>
              <w:rPr>
                <w:rFonts w:ascii="Times New Roman" w:eastAsia="Times New Roman" w:hAnsi="Times New Roman" w:cs="Times New Roman"/>
                <w:sz w:val="24"/>
                <w:szCs w:val="24"/>
              </w:rPr>
            </w:pPr>
            <w:r w:rsidRPr="00903C30">
              <w:rPr>
                <w:rFonts w:ascii="Times New Roman" w:eastAsia="Times New Roman" w:hAnsi="Times New Roman" w:cs="Times New Roman"/>
                <w:sz w:val="24"/>
                <w:szCs w:val="24"/>
              </w:rPr>
              <w:t>3</w:t>
            </w:r>
          </w:p>
        </w:tc>
        <w:tc>
          <w:tcPr>
            <w:tcW w:w="3604" w:type="dxa"/>
          </w:tcPr>
          <w:p w:rsidR="00903C30" w:rsidRPr="00903C30" w:rsidRDefault="00903C30" w:rsidP="00903C30">
            <w:pPr>
              <w:spacing w:after="0" w:line="240" w:lineRule="auto"/>
              <w:contextualSpacing/>
              <w:jc w:val="both"/>
              <w:rPr>
                <w:rFonts w:ascii="Times New Roman" w:eastAsia="Times New Roman" w:hAnsi="Times New Roman" w:cs="Times New Roman"/>
                <w:sz w:val="24"/>
                <w:szCs w:val="24"/>
              </w:rPr>
            </w:pPr>
            <w:r w:rsidRPr="00903C30">
              <w:rPr>
                <w:rFonts w:ascii="Times New Roman" w:eastAsia="Times New Roman" w:hAnsi="Times New Roman" w:cs="Times New Roman"/>
                <w:sz w:val="24"/>
                <w:szCs w:val="24"/>
              </w:rPr>
              <w:t>Младшая группа</w:t>
            </w:r>
          </w:p>
        </w:tc>
        <w:tc>
          <w:tcPr>
            <w:tcW w:w="1143" w:type="dxa"/>
          </w:tcPr>
          <w:p w:rsidR="00903C30" w:rsidRPr="00903C30" w:rsidRDefault="00903C30" w:rsidP="00903C30">
            <w:pPr>
              <w:spacing w:after="0" w:line="240" w:lineRule="auto"/>
              <w:contextualSpacing/>
              <w:jc w:val="both"/>
              <w:rPr>
                <w:rFonts w:ascii="Times New Roman" w:eastAsia="Times New Roman" w:hAnsi="Times New Roman" w:cs="Times New Roman"/>
                <w:sz w:val="24"/>
                <w:szCs w:val="24"/>
              </w:rPr>
            </w:pPr>
            <w:r w:rsidRPr="00903C30">
              <w:rPr>
                <w:rFonts w:ascii="Times New Roman" w:eastAsia="Times New Roman" w:hAnsi="Times New Roman" w:cs="Times New Roman"/>
                <w:sz w:val="24"/>
                <w:szCs w:val="24"/>
              </w:rPr>
              <w:t>3-4 года</w:t>
            </w:r>
          </w:p>
        </w:tc>
        <w:tc>
          <w:tcPr>
            <w:tcW w:w="2117" w:type="dxa"/>
          </w:tcPr>
          <w:p w:rsidR="00903C30" w:rsidRPr="00903C30" w:rsidRDefault="00903C30" w:rsidP="00903C30">
            <w:pPr>
              <w:spacing w:after="0" w:line="240" w:lineRule="auto"/>
              <w:contextualSpacing/>
              <w:jc w:val="both"/>
              <w:rPr>
                <w:rFonts w:ascii="Times New Roman" w:eastAsia="Times New Roman" w:hAnsi="Times New Roman" w:cs="Times New Roman"/>
                <w:sz w:val="24"/>
                <w:szCs w:val="24"/>
              </w:rPr>
            </w:pPr>
            <w:r w:rsidRPr="00903C30">
              <w:rPr>
                <w:rFonts w:ascii="Times New Roman" w:eastAsia="Times New Roman" w:hAnsi="Times New Roman" w:cs="Times New Roman"/>
                <w:sz w:val="24"/>
                <w:szCs w:val="24"/>
              </w:rPr>
              <w:t>1</w:t>
            </w:r>
          </w:p>
        </w:tc>
        <w:tc>
          <w:tcPr>
            <w:tcW w:w="2268" w:type="dxa"/>
          </w:tcPr>
          <w:p w:rsidR="00903C30" w:rsidRPr="00903C30" w:rsidRDefault="00903C30" w:rsidP="00903C30">
            <w:pPr>
              <w:spacing w:after="0" w:line="240" w:lineRule="auto"/>
              <w:contextualSpacing/>
              <w:jc w:val="both"/>
              <w:rPr>
                <w:rFonts w:ascii="Times New Roman" w:eastAsia="Times New Roman" w:hAnsi="Times New Roman" w:cs="Times New Roman"/>
                <w:sz w:val="24"/>
                <w:szCs w:val="24"/>
              </w:rPr>
            </w:pPr>
            <w:r w:rsidRPr="00903C30">
              <w:rPr>
                <w:rFonts w:ascii="Times New Roman" w:eastAsia="Times New Roman" w:hAnsi="Times New Roman" w:cs="Times New Roman"/>
                <w:sz w:val="24"/>
                <w:szCs w:val="24"/>
              </w:rPr>
              <w:t>28</w:t>
            </w:r>
          </w:p>
        </w:tc>
      </w:tr>
      <w:tr w:rsidR="00903C30" w:rsidRPr="00903C30" w:rsidTr="00485706">
        <w:tc>
          <w:tcPr>
            <w:tcW w:w="478" w:type="dxa"/>
          </w:tcPr>
          <w:p w:rsidR="00903C30" w:rsidRPr="00903C30" w:rsidRDefault="00903C30" w:rsidP="00903C30">
            <w:pPr>
              <w:spacing w:after="0" w:line="240" w:lineRule="auto"/>
              <w:contextualSpacing/>
              <w:jc w:val="both"/>
              <w:rPr>
                <w:rFonts w:ascii="Times New Roman" w:eastAsia="Times New Roman" w:hAnsi="Times New Roman" w:cs="Times New Roman"/>
                <w:sz w:val="24"/>
                <w:szCs w:val="24"/>
              </w:rPr>
            </w:pPr>
            <w:r w:rsidRPr="00903C30">
              <w:rPr>
                <w:rFonts w:ascii="Times New Roman" w:eastAsia="Times New Roman" w:hAnsi="Times New Roman" w:cs="Times New Roman"/>
                <w:sz w:val="24"/>
                <w:szCs w:val="24"/>
              </w:rPr>
              <w:t>4</w:t>
            </w:r>
          </w:p>
        </w:tc>
        <w:tc>
          <w:tcPr>
            <w:tcW w:w="3604" w:type="dxa"/>
          </w:tcPr>
          <w:p w:rsidR="00903C30" w:rsidRPr="00903C30" w:rsidRDefault="00903C30" w:rsidP="00903C30">
            <w:pPr>
              <w:spacing w:after="0" w:line="240" w:lineRule="auto"/>
              <w:contextualSpacing/>
              <w:jc w:val="both"/>
              <w:rPr>
                <w:rFonts w:ascii="Times New Roman" w:eastAsia="Times New Roman" w:hAnsi="Times New Roman" w:cs="Times New Roman"/>
                <w:sz w:val="24"/>
                <w:szCs w:val="24"/>
              </w:rPr>
            </w:pPr>
            <w:r w:rsidRPr="00903C30">
              <w:rPr>
                <w:rFonts w:ascii="Times New Roman" w:eastAsia="Times New Roman" w:hAnsi="Times New Roman" w:cs="Times New Roman"/>
                <w:sz w:val="24"/>
                <w:szCs w:val="24"/>
              </w:rPr>
              <w:t>Средняя группа</w:t>
            </w:r>
          </w:p>
        </w:tc>
        <w:tc>
          <w:tcPr>
            <w:tcW w:w="1143" w:type="dxa"/>
          </w:tcPr>
          <w:p w:rsidR="00903C30" w:rsidRPr="00903C30" w:rsidRDefault="00903C30" w:rsidP="00903C30">
            <w:pPr>
              <w:spacing w:after="0" w:line="240" w:lineRule="auto"/>
              <w:contextualSpacing/>
              <w:jc w:val="both"/>
              <w:rPr>
                <w:rFonts w:ascii="Times New Roman" w:eastAsia="Times New Roman" w:hAnsi="Times New Roman" w:cs="Times New Roman"/>
                <w:sz w:val="24"/>
                <w:szCs w:val="24"/>
              </w:rPr>
            </w:pPr>
            <w:r w:rsidRPr="00903C30">
              <w:rPr>
                <w:rFonts w:ascii="Times New Roman" w:eastAsia="Times New Roman" w:hAnsi="Times New Roman" w:cs="Times New Roman"/>
                <w:sz w:val="24"/>
                <w:szCs w:val="24"/>
              </w:rPr>
              <w:t>4-5 лет</w:t>
            </w:r>
          </w:p>
        </w:tc>
        <w:tc>
          <w:tcPr>
            <w:tcW w:w="2117" w:type="dxa"/>
          </w:tcPr>
          <w:p w:rsidR="00903C30" w:rsidRPr="00903C30" w:rsidRDefault="00903C30" w:rsidP="00903C30">
            <w:pPr>
              <w:spacing w:after="0" w:line="240" w:lineRule="auto"/>
              <w:contextualSpacing/>
              <w:jc w:val="both"/>
              <w:rPr>
                <w:rFonts w:ascii="Times New Roman" w:eastAsia="Times New Roman" w:hAnsi="Times New Roman" w:cs="Times New Roman"/>
                <w:sz w:val="24"/>
                <w:szCs w:val="24"/>
              </w:rPr>
            </w:pPr>
            <w:r w:rsidRPr="00903C30">
              <w:rPr>
                <w:rFonts w:ascii="Times New Roman" w:eastAsia="Times New Roman" w:hAnsi="Times New Roman" w:cs="Times New Roman"/>
                <w:sz w:val="24"/>
                <w:szCs w:val="24"/>
              </w:rPr>
              <w:t>1</w:t>
            </w:r>
          </w:p>
        </w:tc>
        <w:tc>
          <w:tcPr>
            <w:tcW w:w="2268" w:type="dxa"/>
          </w:tcPr>
          <w:p w:rsidR="00903C30" w:rsidRPr="00903C30" w:rsidRDefault="00903C30" w:rsidP="00903C30">
            <w:pPr>
              <w:spacing w:after="0" w:line="240" w:lineRule="auto"/>
              <w:contextualSpacing/>
              <w:jc w:val="both"/>
              <w:rPr>
                <w:rFonts w:ascii="Times New Roman" w:eastAsia="Calibri" w:hAnsi="Times New Roman" w:cs="Calibri"/>
                <w:sz w:val="24"/>
                <w:szCs w:val="24"/>
              </w:rPr>
            </w:pPr>
            <w:r w:rsidRPr="00903C30">
              <w:rPr>
                <w:rFonts w:ascii="Times New Roman" w:eastAsia="Calibri" w:hAnsi="Times New Roman" w:cs="Calibri"/>
                <w:sz w:val="24"/>
                <w:szCs w:val="24"/>
              </w:rPr>
              <w:t>30</w:t>
            </w:r>
          </w:p>
        </w:tc>
      </w:tr>
      <w:tr w:rsidR="00903C30" w:rsidRPr="00903C30" w:rsidTr="00485706">
        <w:tc>
          <w:tcPr>
            <w:tcW w:w="478" w:type="dxa"/>
          </w:tcPr>
          <w:p w:rsidR="00903C30" w:rsidRPr="00903C30" w:rsidRDefault="00903C30" w:rsidP="00903C30">
            <w:pPr>
              <w:spacing w:after="0" w:line="240" w:lineRule="auto"/>
              <w:contextualSpacing/>
              <w:jc w:val="both"/>
              <w:rPr>
                <w:rFonts w:ascii="Times New Roman" w:eastAsia="Times New Roman" w:hAnsi="Times New Roman" w:cs="Times New Roman"/>
                <w:sz w:val="24"/>
                <w:szCs w:val="24"/>
              </w:rPr>
            </w:pPr>
            <w:r w:rsidRPr="00903C30">
              <w:rPr>
                <w:rFonts w:ascii="Times New Roman" w:eastAsia="Times New Roman" w:hAnsi="Times New Roman" w:cs="Times New Roman"/>
                <w:sz w:val="24"/>
                <w:szCs w:val="24"/>
              </w:rPr>
              <w:t>5</w:t>
            </w:r>
          </w:p>
        </w:tc>
        <w:tc>
          <w:tcPr>
            <w:tcW w:w="3604" w:type="dxa"/>
          </w:tcPr>
          <w:p w:rsidR="00903C30" w:rsidRPr="00903C30" w:rsidRDefault="00903C30" w:rsidP="00903C30">
            <w:pPr>
              <w:spacing w:after="0" w:line="240" w:lineRule="auto"/>
              <w:contextualSpacing/>
              <w:jc w:val="both"/>
              <w:rPr>
                <w:rFonts w:ascii="Times New Roman" w:eastAsia="Times New Roman" w:hAnsi="Times New Roman" w:cs="Times New Roman"/>
                <w:sz w:val="24"/>
                <w:szCs w:val="24"/>
              </w:rPr>
            </w:pPr>
            <w:r w:rsidRPr="00903C30">
              <w:rPr>
                <w:rFonts w:ascii="Times New Roman" w:eastAsia="Times New Roman" w:hAnsi="Times New Roman" w:cs="Times New Roman"/>
                <w:sz w:val="24"/>
                <w:szCs w:val="24"/>
              </w:rPr>
              <w:t>Старшая группа</w:t>
            </w:r>
          </w:p>
        </w:tc>
        <w:tc>
          <w:tcPr>
            <w:tcW w:w="1143" w:type="dxa"/>
          </w:tcPr>
          <w:p w:rsidR="00903C30" w:rsidRPr="00903C30" w:rsidRDefault="00903C30" w:rsidP="00903C30">
            <w:pPr>
              <w:spacing w:after="0" w:line="240" w:lineRule="auto"/>
              <w:contextualSpacing/>
              <w:jc w:val="both"/>
              <w:rPr>
                <w:rFonts w:ascii="Times New Roman" w:eastAsia="Times New Roman" w:hAnsi="Times New Roman" w:cs="Times New Roman"/>
                <w:sz w:val="24"/>
                <w:szCs w:val="24"/>
              </w:rPr>
            </w:pPr>
            <w:r w:rsidRPr="00903C30">
              <w:rPr>
                <w:rFonts w:ascii="Times New Roman" w:eastAsia="Times New Roman" w:hAnsi="Times New Roman" w:cs="Times New Roman"/>
                <w:sz w:val="24"/>
                <w:szCs w:val="24"/>
              </w:rPr>
              <w:t>5-6 лет</w:t>
            </w:r>
          </w:p>
        </w:tc>
        <w:tc>
          <w:tcPr>
            <w:tcW w:w="2117" w:type="dxa"/>
          </w:tcPr>
          <w:p w:rsidR="00903C30" w:rsidRPr="00903C30" w:rsidRDefault="00903C30" w:rsidP="00903C30">
            <w:pPr>
              <w:spacing w:after="0" w:line="240" w:lineRule="auto"/>
              <w:contextualSpacing/>
              <w:jc w:val="both"/>
              <w:rPr>
                <w:rFonts w:ascii="Times New Roman" w:eastAsia="Times New Roman" w:hAnsi="Times New Roman" w:cs="Times New Roman"/>
                <w:sz w:val="24"/>
                <w:szCs w:val="24"/>
              </w:rPr>
            </w:pPr>
            <w:r w:rsidRPr="00903C30">
              <w:rPr>
                <w:rFonts w:ascii="Times New Roman" w:eastAsia="Times New Roman" w:hAnsi="Times New Roman" w:cs="Times New Roman"/>
                <w:sz w:val="24"/>
                <w:szCs w:val="24"/>
              </w:rPr>
              <w:t>1</w:t>
            </w:r>
          </w:p>
        </w:tc>
        <w:tc>
          <w:tcPr>
            <w:tcW w:w="2268" w:type="dxa"/>
          </w:tcPr>
          <w:p w:rsidR="00903C30" w:rsidRPr="00903C30" w:rsidRDefault="00903C30" w:rsidP="00903C30">
            <w:pPr>
              <w:spacing w:after="0" w:line="240" w:lineRule="auto"/>
              <w:contextualSpacing/>
              <w:jc w:val="both"/>
              <w:rPr>
                <w:rFonts w:ascii="Times New Roman" w:eastAsia="Calibri" w:hAnsi="Times New Roman" w:cs="Calibri"/>
                <w:sz w:val="24"/>
                <w:szCs w:val="24"/>
              </w:rPr>
            </w:pPr>
            <w:r w:rsidRPr="00903C30">
              <w:rPr>
                <w:rFonts w:ascii="Times New Roman" w:eastAsia="Calibri" w:hAnsi="Times New Roman" w:cs="Calibri"/>
                <w:sz w:val="24"/>
                <w:szCs w:val="24"/>
              </w:rPr>
              <w:t>21</w:t>
            </w:r>
          </w:p>
        </w:tc>
      </w:tr>
      <w:tr w:rsidR="00903C30" w:rsidRPr="00903C30" w:rsidTr="00485706">
        <w:tc>
          <w:tcPr>
            <w:tcW w:w="478" w:type="dxa"/>
          </w:tcPr>
          <w:p w:rsidR="00903C30" w:rsidRPr="00903C30" w:rsidRDefault="00903C30" w:rsidP="00903C30">
            <w:pPr>
              <w:spacing w:after="0" w:line="240" w:lineRule="auto"/>
              <w:contextualSpacing/>
              <w:jc w:val="both"/>
              <w:rPr>
                <w:rFonts w:ascii="Times New Roman" w:eastAsia="Times New Roman" w:hAnsi="Times New Roman" w:cs="Times New Roman"/>
                <w:sz w:val="24"/>
                <w:szCs w:val="24"/>
              </w:rPr>
            </w:pPr>
            <w:r w:rsidRPr="00903C30">
              <w:rPr>
                <w:rFonts w:ascii="Times New Roman" w:eastAsia="Times New Roman" w:hAnsi="Times New Roman" w:cs="Times New Roman"/>
                <w:sz w:val="24"/>
                <w:szCs w:val="24"/>
              </w:rPr>
              <w:t>6</w:t>
            </w:r>
          </w:p>
        </w:tc>
        <w:tc>
          <w:tcPr>
            <w:tcW w:w="3604" w:type="dxa"/>
          </w:tcPr>
          <w:p w:rsidR="00903C30" w:rsidRPr="00903C30" w:rsidRDefault="00903C30" w:rsidP="00903C30">
            <w:pPr>
              <w:spacing w:after="0" w:line="240" w:lineRule="auto"/>
              <w:contextualSpacing/>
              <w:jc w:val="both"/>
              <w:rPr>
                <w:rFonts w:ascii="Times New Roman" w:eastAsia="Times New Roman" w:hAnsi="Times New Roman" w:cs="Times New Roman"/>
                <w:sz w:val="24"/>
                <w:szCs w:val="24"/>
              </w:rPr>
            </w:pPr>
            <w:r w:rsidRPr="00903C30">
              <w:rPr>
                <w:rFonts w:ascii="Times New Roman" w:eastAsia="Times New Roman" w:hAnsi="Times New Roman" w:cs="Times New Roman"/>
                <w:sz w:val="24"/>
                <w:szCs w:val="24"/>
              </w:rPr>
              <w:t>Подготовительная группа</w:t>
            </w:r>
          </w:p>
        </w:tc>
        <w:tc>
          <w:tcPr>
            <w:tcW w:w="1143" w:type="dxa"/>
          </w:tcPr>
          <w:p w:rsidR="00903C30" w:rsidRPr="00903C30" w:rsidRDefault="00903C30" w:rsidP="00903C30">
            <w:pPr>
              <w:spacing w:after="0" w:line="240" w:lineRule="auto"/>
              <w:contextualSpacing/>
              <w:jc w:val="both"/>
              <w:rPr>
                <w:rFonts w:ascii="Times New Roman" w:eastAsia="Times New Roman" w:hAnsi="Times New Roman" w:cs="Times New Roman"/>
                <w:sz w:val="24"/>
                <w:szCs w:val="24"/>
              </w:rPr>
            </w:pPr>
            <w:r w:rsidRPr="00903C30">
              <w:rPr>
                <w:rFonts w:ascii="Times New Roman" w:eastAsia="Times New Roman" w:hAnsi="Times New Roman" w:cs="Times New Roman"/>
                <w:sz w:val="24"/>
                <w:szCs w:val="24"/>
              </w:rPr>
              <w:t>6-7 лет</w:t>
            </w:r>
          </w:p>
        </w:tc>
        <w:tc>
          <w:tcPr>
            <w:tcW w:w="2117" w:type="dxa"/>
          </w:tcPr>
          <w:p w:rsidR="00903C30" w:rsidRPr="00903C30" w:rsidRDefault="00903C30" w:rsidP="00903C30">
            <w:pPr>
              <w:spacing w:after="0" w:line="240" w:lineRule="auto"/>
              <w:contextualSpacing/>
              <w:jc w:val="both"/>
              <w:rPr>
                <w:rFonts w:ascii="Times New Roman" w:eastAsia="Times New Roman" w:hAnsi="Times New Roman" w:cs="Times New Roman"/>
                <w:sz w:val="24"/>
                <w:szCs w:val="24"/>
              </w:rPr>
            </w:pPr>
            <w:r w:rsidRPr="00903C30">
              <w:rPr>
                <w:rFonts w:ascii="Times New Roman" w:eastAsia="Times New Roman" w:hAnsi="Times New Roman" w:cs="Times New Roman"/>
                <w:sz w:val="24"/>
                <w:szCs w:val="24"/>
              </w:rPr>
              <w:t>1</w:t>
            </w:r>
          </w:p>
        </w:tc>
        <w:tc>
          <w:tcPr>
            <w:tcW w:w="2268" w:type="dxa"/>
          </w:tcPr>
          <w:p w:rsidR="00903C30" w:rsidRPr="00903C30" w:rsidRDefault="00903C30" w:rsidP="00903C30">
            <w:pPr>
              <w:spacing w:after="0" w:line="240" w:lineRule="auto"/>
              <w:contextualSpacing/>
              <w:jc w:val="both"/>
              <w:rPr>
                <w:rFonts w:ascii="Times New Roman" w:eastAsia="Calibri" w:hAnsi="Times New Roman" w:cs="Calibri"/>
                <w:sz w:val="24"/>
                <w:szCs w:val="24"/>
              </w:rPr>
            </w:pPr>
            <w:r w:rsidRPr="00903C30">
              <w:rPr>
                <w:rFonts w:ascii="Times New Roman" w:eastAsia="Calibri" w:hAnsi="Times New Roman" w:cs="Calibri"/>
                <w:sz w:val="24"/>
                <w:szCs w:val="24"/>
              </w:rPr>
              <w:t>29</w:t>
            </w:r>
          </w:p>
        </w:tc>
      </w:tr>
      <w:tr w:rsidR="00903C30" w:rsidRPr="00903C30" w:rsidTr="00485706">
        <w:tc>
          <w:tcPr>
            <w:tcW w:w="478" w:type="dxa"/>
          </w:tcPr>
          <w:p w:rsidR="00903C30" w:rsidRPr="00903C30" w:rsidRDefault="00903C30" w:rsidP="00903C30">
            <w:pPr>
              <w:spacing w:after="0" w:line="240" w:lineRule="auto"/>
              <w:contextualSpacing/>
              <w:jc w:val="both"/>
              <w:rPr>
                <w:rFonts w:ascii="Times New Roman" w:eastAsia="Times New Roman" w:hAnsi="Times New Roman" w:cs="Times New Roman"/>
                <w:sz w:val="24"/>
                <w:szCs w:val="24"/>
              </w:rPr>
            </w:pPr>
            <w:r w:rsidRPr="00903C30">
              <w:rPr>
                <w:rFonts w:ascii="Times New Roman" w:eastAsia="Times New Roman" w:hAnsi="Times New Roman" w:cs="Times New Roman"/>
                <w:sz w:val="24"/>
                <w:szCs w:val="24"/>
              </w:rPr>
              <w:t>7</w:t>
            </w:r>
          </w:p>
        </w:tc>
        <w:tc>
          <w:tcPr>
            <w:tcW w:w="3604" w:type="dxa"/>
          </w:tcPr>
          <w:p w:rsidR="00903C30" w:rsidRPr="00903C30" w:rsidRDefault="00903C30" w:rsidP="00903C30">
            <w:pPr>
              <w:spacing w:after="0" w:line="240" w:lineRule="auto"/>
              <w:contextualSpacing/>
              <w:jc w:val="both"/>
              <w:rPr>
                <w:rFonts w:ascii="Times New Roman" w:eastAsia="Times New Roman" w:hAnsi="Times New Roman" w:cs="Times New Roman"/>
                <w:sz w:val="24"/>
                <w:szCs w:val="24"/>
              </w:rPr>
            </w:pPr>
            <w:r w:rsidRPr="00903C30">
              <w:rPr>
                <w:rFonts w:ascii="Times New Roman" w:eastAsia="Times New Roman" w:hAnsi="Times New Roman" w:cs="Times New Roman"/>
                <w:sz w:val="24"/>
                <w:szCs w:val="24"/>
              </w:rPr>
              <w:t>ВСЕГО:</w:t>
            </w:r>
          </w:p>
        </w:tc>
        <w:tc>
          <w:tcPr>
            <w:tcW w:w="1143" w:type="dxa"/>
          </w:tcPr>
          <w:p w:rsidR="00903C30" w:rsidRPr="00903C30" w:rsidRDefault="00903C30" w:rsidP="00903C30">
            <w:pPr>
              <w:spacing w:after="0" w:line="240" w:lineRule="auto"/>
              <w:contextualSpacing/>
              <w:jc w:val="both"/>
              <w:rPr>
                <w:rFonts w:ascii="Times New Roman" w:eastAsia="Times New Roman" w:hAnsi="Times New Roman" w:cs="Times New Roman"/>
                <w:sz w:val="24"/>
                <w:szCs w:val="24"/>
              </w:rPr>
            </w:pPr>
          </w:p>
        </w:tc>
        <w:tc>
          <w:tcPr>
            <w:tcW w:w="2117" w:type="dxa"/>
          </w:tcPr>
          <w:p w:rsidR="00903C30" w:rsidRPr="00903C30" w:rsidRDefault="00903C30" w:rsidP="00903C30">
            <w:pPr>
              <w:spacing w:after="0" w:line="240" w:lineRule="auto"/>
              <w:contextualSpacing/>
              <w:jc w:val="both"/>
              <w:rPr>
                <w:rFonts w:ascii="Times New Roman" w:eastAsia="Times New Roman" w:hAnsi="Times New Roman" w:cs="Times New Roman"/>
                <w:sz w:val="24"/>
                <w:szCs w:val="24"/>
              </w:rPr>
            </w:pPr>
            <w:r w:rsidRPr="00903C30">
              <w:rPr>
                <w:rFonts w:ascii="Times New Roman" w:eastAsia="Calibri" w:hAnsi="Times New Roman" w:cs="Calibri"/>
                <w:sz w:val="24"/>
                <w:szCs w:val="24"/>
              </w:rPr>
              <w:t>6</w:t>
            </w:r>
          </w:p>
        </w:tc>
        <w:tc>
          <w:tcPr>
            <w:tcW w:w="2268" w:type="dxa"/>
          </w:tcPr>
          <w:p w:rsidR="00903C30" w:rsidRPr="00903C30" w:rsidRDefault="00903C30" w:rsidP="00903C30">
            <w:pPr>
              <w:spacing w:after="0" w:line="240" w:lineRule="auto"/>
              <w:contextualSpacing/>
              <w:jc w:val="both"/>
              <w:rPr>
                <w:rFonts w:ascii="Times New Roman" w:eastAsia="Calibri" w:hAnsi="Times New Roman" w:cs="Calibri"/>
                <w:sz w:val="24"/>
                <w:szCs w:val="24"/>
              </w:rPr>
            </w:pPr>
            <w:r w:rsidRPr="00903C30">
              <w:rPr>
                <w:rFonts w:ascii="Times New Roman" w:eastAsia="Calibri" w:hAnsi="Times New Roman" w:cs="Calibri"/>
                <w:sz w:val="24"/>
                <w:szCs w:val="24"/>
              </w:rPr>
              <w:t>156</w:t>
            </w:r>
          </w:p>
        </w:tc>
      </w:tr>
    </w:tbl>
    <w:p w:rsidR="00903C30" w:rsidRPr="00903C30" w:rsidRDefault="00903C30" w:rsidP="00903C30">
      <w:pPr>
        <w:spacing w:after="0" w:line="240" w:lineRule="auto"/>
        <w:contextualSpacing/>
        <w:jc w:val="both"/>
        <w:rPr>
          <w:rFonts w:ascii="Times New Roman" w:eastAsia="Times New Roman" w:hAnsi="Times New Roman" w:cs="Times New Roman"/>
          <w:sz w:val="26"/>
          <w:szCs w:val="26"/>
        </w:rPr>
      </w:pPr>
      <w:r w:rsidRPr="00903C30">
        <w:rPr>
          <w:rFonts w:ascii="Times New Roman" w:eastAsia="Times New Roman" w:hAnsi="Times New Roman" w:cs="Times New Roman"/>
          <w:sz w:val="26"/>
          <w:szCs w:val="26"/>
        </w:rPr>
        <w:t>Группы формируются по возрастному принципу. Фактическая напо</w:t>
      </w:r>
      <w:r w:rsidRPr="00903C30">
        <w:rPr>
          <w:rFonts w:ascii="Times New Roman" w:eastAsia="Calibri" w:hAnsi="Times New Roman" w:cs="Calibri"/>
          <w:sz w:val="26"/>
          <w:szCs w:val="26"/>
        </w:rPr>
        <w:t>лняемость групп колеблется от 15</w:t>
      </w:r>
      <w:r w:rsidRPr="00903C30">
        <w:rPr>
          <w:rFonts w:ascii="Times New Roman" w:eastAsia="Times New Roman" w:hAnsi="Times New Roman" w:cs="Times New Roman"/>
          <w:sz w:val="26"/>
          <w:szCs w:val="26"/>
        </w:rPr>
        <w:t xml:space="preserve"> до 30 человек.</w:t>
      </w:r>
    </w:p>
    <w:p w:rsidR="00903C30" w:rsidRPr="00903C30" w:rsidRDefault="00903C30" w:rsidP="00903C30">
      <w:pPr>
        <w:spacing w:after="0" w:line="240" w:lineRule="auto"/>
        <w:jc w:val="both"/>
        <w:rPr>
          <w:rFonts w:ascii="Times New Roman" w:eastAsia="Calibri" w:hAnsi="Times New Roman" w:cs="Times New Roman"/>
          <w:sz w:val="26"/>
          <w:szCs w:val="26"/>
        </w:rPr>
      </w:pPr>
    </w:p>
    <w:p w:rsidR="00903C30" w:rsidRPr="00903C30" w:rsidRDefault="00903C30" w:rsidP="00903C30">
      <w:pPr>
        <w:spacing w:after="0" w:line="240" w:lineRule="auto"/>
        <w:jc w:val="both"/>
        <w:rPr>
          <w:rFonts w:ascii="Times New Roman" w:eastAsia="Calibri" w:hAnsi="Times New Roman" w:cs="Times New Roman"/>
          <w:sz w:val="26"/>
          <w:szCs w:val="26"/>
        </w:rPr>
      </w:pPr>
      <w:r w:rsidRPr="00903C30">
        <w:rPr>
          <w:rFonts w:ascii="Times New Roman" w:eastAsia="Calibri" w:hAnsi="Times New Roman" w:cs="Times New Roman"/>
          <w:b/>
          <w:sz w:val="26"/>
          <w:szCs w:val="26"/>
        </w:rPr>
        <w:t>Режим работы МДОУ №56</w:t>
      </w:r>
      <w:r w:rsidRPr="00903C30">
        <w:rPr>
          <w:rFonts w:ascii="Times New Roman" w:eastAsia="Calibri" w:hAnsi="Times New Roman" w:cs="Times New Roman"/>
          <w:sz w:val="26"/>
          <w:szCs w:val="26"/>
        </w:rPr>
        <w:t xml:space="preserve"> – пятидневная рабочая неделя; общая продолжительность рабочего дня групп 12 часов (с 7.00 до 19.00 часов); выходные дни: суббота, воскресенье и нерабочие праздничные дни, установленные действующим законодательством Российской Федерации. Режим работы учреждения устанавливается Учредителем.</w:t>
      </w:r>
      <w:r w:rsidRPr="00903C30">
        <w:rPr>
          <w:rFonts w:ascii="Times New Roman" w:eastAsia="Times New Roman" w:hAnsi="Times New Roman" w:cs="Times New Roman"/>
          <w:color w:val="000000"/>
          <w:sz w:val="26"/>
          <w:szCs w:val="26"/>
          <w:lang w:eastAsia="ru-RU"/>
        </w:rPr>
        <w:t xml:space="preserve"> Воспитание и обучение в детском саду носит светский, общедоступный характер и ведется на русском языке.</w:t>
      </w:r>
    </w:p>
    <w:p w:rsidR="00903C30" w:rsidRPr="00903C30" w:rsidRDefault="00903C30" w:rsidP="00903C30">
      <w:pPr>
        <w:spacing w:after="0" w:line="240" w:lineRule="auto"/>
        <w:ind w:left="92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b/>
          <w:bCs/>
          <w:sz w:val="26"/>
          <w:szCs w:val="26"/>
          <w:lang w:eastAsia="ru-RU"/>
        </w:rPr>
        <w:t>Возрастные и иные категории детей, на которых ориентирована Программа</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Программа охватывает возрастные периоды физического и психического развития детей 1 года до 8-ми лет.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u w:val="single"/>
          <w:lang w:eastAsia="ru-RU"/>
        </w:rPr>
      </w:pPr>
      <w:r w:rsidRPr="00903C30">
        <w:rPr>
          <w:rFonts w:ascii="Times New Roman" w:eastAsia="Times New Roman" w:hAnsi="Times New Roman" w:cs="Times New Roman"/>
          <w:sz w:val="26"/>
          <w:szCs w:val="26"/>
          <w:u w:val="single"/>
          <w:lang w:eastAsia="ru-RU"/>
        </w:rPr>
        <w:t xml:space="preserve">Образовательная программа ДОУ: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 обеспечивает всестороннее развитие детей в возрасте от1 года до 8 лет, в том числе одарённым детям и детям с ограниченными возможностями здоровья,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u w:val="single"/>
          <w:lang w:eastAsia="ru-RU"/>
        </w:rPr>
      </w:pPr>
      <w:r w:rsidRPr="00903C30">
        <w:rPr>
          <w:rFonts w:ascii="Times New Roman" w:eastAsia="Times New Roman" w:hAnsi="Times New Roman" w:cs="Times New Roman"/>
          <w:sz w:val="26"/>
          <w:szCs w:val="26"/>
          <w:u w:val="single"/>
          <w:lang w:eastAsia="ru-RU"/>
        </w:rPr>
        <w:t xml:space="preserve">Для детей – инвалидов и детей с ОВЗ.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 Обеспечение индивидуального подхода к каждому воспитаннику с ОВЗ с учетом рекомендаций специалистов (учителя-логопеда, педагога - психолога); - консультирование родителей (законных представителей) детей с ОВЗ по вопросам воспитания ребенка в семье.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u w:val="single"/>
          <w:lang w:eastAsia="ru-RU"/>
        </w:rPr>
      </w:pPr>
      <w:r w:rsidRPr="00903C30">
        <w:rPr>
          <w:rFonts w:ascii="Times New Roman" w:eastAsia="Times New Roman" w:hAnsi="Times New Roman" w:cs="Times New Roman"/>
          <w:sz w:val="26"/>
          <w:szCs w:val="26"/>
          <w:u w:val="single"/>
          <w:lang w:eastAsia="ru-RU"/>
        </w:rPr>
        <w:t xml:space="preserve">Для одарённых детей.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 Обеспечение индивидуального подхода к каждому одарённому ребёнку с учетом рекомендаций специалистов (воспитателя, музыкального руководителя, инструктора по физической культуре, педагога-психолога); - консультирование родителей (законных представителей) одарённых детей по вопросам воспитания ребенка в семье.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Возрастные категории детей.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От 1 года до 2 лет – ранний возраст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От 2 лет – до 3 лет – ранний возраст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Дошкольный возраст.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От 3 лет до 4 лет</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 От 4 лет до 5 лет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От 5 лет до 6 лет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От 6 лет до 7 (8) лет</w:t>
      </w:r>
    </w:p>
    <w:p w:rsidR="00903C30" w:rsidRPr="00903C30" w:rsidRDefault="00903C30" w:rsidP="00903C30">
      <w:pPr>
        <w:shd w:val="clear" w:color="auto" w:fill="FFFFFF"/>
        <w:spacing w:after="0" w:line="240" w:lineRule="auto"/>
        <w:rPr>
          <w:rFonts w:ascii="Times New Roman" w:eastAsia="Times New Roman" w:hAnsi="Times New Roman" w:cs="Times New Roman"/>
          <w:b/>
          <w:bCs/>
          <w:color w:val="000000"/>
          <w:sz w:val="28"/>
          <w:szCs w:val="28"/>
          <w:lang w:eastAsia="ru-RU"/>
        </w:rPr>
      </w:pPr>
    </w:p>
    <w:p w:rsidR="00903C30" w:rsidRPr="00903C30" w:rsidRDefault="00903C30" w:rsidP="00903C30">
      <w:pPr>
        <w:spacing w:after="20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b/>
          <w:iCs/>
          <w:sz w:val="26"/>
          <w:szCs w:val="26"/>
          <w:lang w:eastAsia="ru-RU"/>
        </w:rPr>
        <w:t>Возрастные особенности развития детей</w:t>
      </w:r>
      <w:r w:rsidRPr="00903C30">
        <w:rPr>
          <w:rFonts w:ascii="Times New Roman" w:eastAsia="Times New Roman" w:hAnsi="Times New Roman" w:cs="Times New Roman"/>
          <w:iCs/>
          <w:sz w:val="26"/>
          <w:szCs w:val="26"/>
          <w:lang w:eastAsia="ru-RU"/>
        </w:rPr>
        <w:t xml:space="preserve"> и задачи развития для каждого возрастного периода Программы совпадают с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(п.15.1-15.3).</w:t>
      </w:r>
    </w:p>
    <w:p w:rsidR="00903C30" w:rsidRPr="00903C30" w:rsidRDefault="00903C30" w:rsidP="00903C30">
      <w:pPr>
        <w:spacing w:after="0"/>
        <w:ind w:left="92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b/>
          <w:bCs/>
          <w:sz w:val="26"/>
          <w:szCs w:val="26"/>
          <w:lang w:eastAsia="ru-RU"/>
        </w:rPr>
        <w:t>Используемые Примерные программы</w:t>
      </w:r>
    </w:p>
    <w:p w:rsidR="00903C30" w:rsidRPr="00903C30" w:rsidRDefault="00903C30" w:rsidP="00903C30">
      <w:pPr>
        <w:spacing w:after="0" w:line="240" w:lineRule="auto"/>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Обязательная часть Программы построена на содержании Федеральной образовательной программы дошкольного образования, утвержденной приказом Министерства просвещения Российской Федерации от 25 ноября 2022 г. N 1028.</w:t>
      </w:r>
    </w:p>
    <w:p w:rsidR="00903C30" w:rsidRPr="00903C30" w:rsidRDefault="00903C30" w:rsidP="00903C30">
      <w:pPr>
        <w:spacing w:after="0" w:line="240" w:lineRule="auto"/>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 В части Программы, формируемой участниками образовательных отношений представлены следующие парциальные программы/технологии: </w:t>
      </w:r>
    </w:p>
    <w:p w:rsidR="00903C30" w:rsidRPr="00903C30" w:rsidRDefault="00903C30" w:rsidP="00903C30">
      <w:pPr>
        <w:spacing w:after="0" w:line="276" w:lineRule="auto"/>
        <w:jc w:val="both"/>
        <w:rPr>
          <w:rFonts w:ascii="Calibri" w:eastAsia="Times New Roman" w:hAnsi="Calibri" w:cs="Times New Roman"/>
          <w:sz w:val="26"/>
          <w:szCs w:val="26"/>
          <w:lang w:eastAsia="ru-RU"/>
        </w:rPr>
      </w:pPr>
      <w:r w:rsidRPr="00903C30">
        <w:rPr>
          <w:rFonts w:ascii="Times New Roman" w:eastAsia="Times New Roman" w:hAnsi="Times New Roman" w:cs="Times New Roman"/>
          <w:sz w:val="26"/>
          <w:szCs w:val="26"/>
          <w:u w:val="single"/>
          <w:lang w:eastAsia="ru-RU"/>
        </w:rPr>
        <w:t>Социально – коммуникативное развитие</w:t>
      </w:r>
    </w:p>
    <w:p w:rsidR="00903C30" w:rsidRPr="00903C30" w:rsidRDefault="00903C30" w:rsidP="00903C30">
      <w:pPr>
        <w:spacing w:after="0" w:line="276" w:lineRule="auto"/>
        <w:jc w:val="both"/>
        <w:rPr>
          <w:rFonts w:ascii="Times New Roman" w:eastAsia="Times New Roman" w:hAnsi="Times New Roman" w:cs="Times New Roman"/>
          <w:sz w:val="26"/>
          <w:szCs w:val="26"/>
          <w:lang w:eastAsia="ru-RU"/>
        </w:rPr>
      </w:pPr>
      <w:r w:rsidRPr="00903C30">
        <w:rPr>
          <w:rFonts w:ascii="Calibri" w:eastAsia="Times New Roman" w:hAnsi="Calibri" w:cs="Times New Roman"/>
          <w:sz w:val="26"/>
          <w:szCs w:val="26"/>
          <w:lang w:eastAsia="ru-RU"/>
        </w:rPr>
        <w:sym w:font="Symbol" w:char="F0B7"/>
      </w:r>
      <w:r w:rsidRPr="00903C30">
        <w:rPr>
          <w:rFonts w:ascii="Times New Roman" w:eastAsia="Times New Roman" w:hAnsi="Times New Roman" w:cs="Times New Roman"/>
          <w:sz w:val="26"/>
          <w:szCs w:val="26"/>
          <w:lang w:eastAsia="ru-RU"/>
        </w:rPr>
        <w:t xml:space="preserve"> Авдеева Н.Н., Князева О.Л., Стеркина Р.Б. «Безопасность»: Учебное пособие по основам безопасности жизнедеятельности детей старшего дошкольного возраста. – М.: Детство – СПб.: «ДЕТСТВО – ПРЕСС», 2009. – 144с. </w:t>
      </w:r>
    </w:p>
    <w:p w:rsidR="00903C30" w:rsidRPr="00903C30" w:rsidRDefault="00903C30" w:rsidP="00903C30">
      <w:pPr>
        <w:spacing w:after="0" w:line="276" w:lineRule="auto"/>
        <w:jc w:val="both"/>
        <w:rPr>
          <w:rFonts w:ascii="Calibri" w:eastAsia="Times New Roman" w:hAnsi="Calibri" w:cs="Times New Roman"/>
          <w:sz w:val="26"/>
          <w:szCs w:val="26"/>
          <w:lang w:eastAsia="ru-RU"/>
        </w:rPr>
      </w:pPr>
      <w:r w:rsidRPr="00903C30">
        <w:rPr>
          <w:rFonts w:ascii="Times New Roman" w:eastAsia="Times New Roman" w:hAnsi="Times New Roman" w:cs="Times New Roman"/>
          <w:sz w:val="26"/>
          <w:szCs w:val="26"/>
          <w:u w:val="single"/>
          <w:lang w:eastAsia="ru-RU"/>
        </w:rPr>
        <w:t>Познавательное развитие</w:t>
      </w:r>
    </w:p>
    <w:p w:rsidR="00903C30" w:rsidRPr="00903C30" w:rsidRDefault="00903C30" w:rsidP="00903C30">
      <w:pPr>
        <w:spacing w:after="0" w:line="276" w:lineRule="auto"/>
        <w:jc w:val="both"/>
        <w:rPr>
          <w:rFonts w:ascii="Times New Roman" w:eastAsia="Times New Roman" w:hAnsi="Times New Roman" w:cs="Times New Roman"/>
          <w:sz w:val="26"/>
          <w:szCs w:val="26"/>
          <w:lang w:eastAsia="ru-RU"/>
        </w:rPr>
      </w:pPr>
      <w:r w:rsidRPr="00903C30">
        <w:rPr>
          <w:rFonts w:ascii="Calibri" w:eastAsia="Times New Roman" w:hAnsi="Calibri" w:cs="Times New Roman"/>
          <w:sz w:val="26"/>
          <w:szCs w:val="26"/>
          <w:lang w:eastAsia="ru-RU"/>
        </w:rPr>
        <w:sym w:font="Symbol" w:char="F0B7"/>
      </w:r>
      <w:r w:rsidRPr="00903C30">
        <w:rPr>
          <w:rFonts w:ascii="Times New Roman" w:eastAsia="Times New Roman" w:hAnsi="Times New Roman" w:cs="Times New Roman"/>
          <w:sz w:val="26"/>
          <w:szCs w:val="26"/>
          <w:lang w:eastAsia="ru-RU"/>
        </w:rPr>
        <w:t xml:space="preserve"> Николаева С.Н. «Юный эколог»: Программа и условия её реализации в детском саду (для детей 2 – 7 лет). - М.: «Мозаика-Синтез», 2002 – 128 с. </w:t>
      </w:r>
    </w:p>
    <w:p w:rsidR="00903C30" w:rsidRPr="00903C30" w:rsidRDefault="00903C30" w:rsidP="00903C30">
      <w:pPr>
        <w:spacing w:after="0" w:line="276" w:lineRule="auto"/>
        <w:jc w:val="both"/>
        <w:rPr>
          <w:rFonts w:ascii="Calibri" w:eastAsia="Times New Roman" w:hAnsi="Calibri" w:cs="Times New Roman"/>
          <w:sz w:val="26"/>
          <w:szCs w:val="26"/>
          <w:lang w:eastAsia="ru-RU"/>
        </w:rPr>
      </w:pPr>
      <w:r w:rsidRPr="00903C30">
        <w:rPr>
          <w:rFonts w:ascii="Calibri" w:eastAsia="Times New Roman" w:hAnsi="Calibri" w:cs="Times New Roman"/>
          <w:sz w:val="26"/>
          <w:szCs w:val="26"/>
          <w:lang w:eastAsia="ru-RU"/>
        </w:rPr>
        <w:sym w:font="Symbol" w:char="F0B7"/>
      </w:r>
      <w:r w:rsidRPr="00903C30">
        <w:rPr>
          <w:rFonts w:ascii="Times New Roman" w:eastAsia="Times New Roman" w:hAnsi="Times New Roman" w:cs="Times New Roman"/>
          <w:sz w:val="26"/>
          <w:szCs w:val="26"/>
          <w:u w:val="single"/>
          <w:lang w:eastAsia="ru-RU"/>
        </w:rPr>
        <w:t>Речевое развитие</w:t>
      </w:r>
    </w:p>
    <w:p w:rsidR="00903C30" w:rsidRPr="00903C30" w:rsidRDefault="00903C30" w:rsidP="00903C30">
      <w:pPr>
        <w:spacing w:after="0" w:line="276" w:lineRule="auto"/>
        <w:jc w:val="both"/>
        <w:rPr>
          <w:rFonts w:ascii="Times New Roman" w:eastAsia="Times New Roman" w:hAnsi="Times New Roman" w:cs="Times New Roman"/>
          <w:sz w:val="26"/>
          <w:szCs w:val="26"/>
          <w:lang w:eastAsia="ru-RU"/>
        </w:rPr>
      </w:pPr>
      <w:r w:rsidRPr="00903C30">
        <w:rPr>
          <w:rFonts w:ascii="Calibri" w:eastAsia="Times New Roman" w:hAnsi="Calibri" w:cs="Times New Roman"/>
          <w:sz w:val="26"/>
          <w:szCs w:val="26"/>
          <w:lang w:eastAsia="ru-RU"/>
        </w:rPr>
        <w:sym w:font="Symbol" w:char="F0B7"/>
      </w:r>
      <w:r w:rsidRPr="00903C30">
        <w:rPr>
          <w:rFonts w:ascii="Times New Roman" w:eastAsia="Times New Roman" w:hAnsi="Times New Roman" w:cs="Times New Roman"/>
          <w:sz w:val="26"/>
          <w:szCs w:val="26"/>
          <w:lang w:eastAsia="ru-RU"/>
        </w:rPr>
        <w:t xml:space="preserve"> Ушакова О.С., Струнина Е.М. Развитие речи детей: программа, методические рекомендации, конспекты занятий, игры и упражнения для детей 3 – 7 лет / авт. – сост.: – М.: Вентана – Граф, 2009. – 288 с. </w:t>
      </w:r>
    </w:p>
    <w:p w:rsidR="00903C30" w:rsidRPr="00903C30" w:rsidRDefault="00903C30" w:rsidP="00903C30">
      <w:pPr>
        <w:spacing w:after="0" w:line="276" w:lineRule="auto"/>
        <w:jc w:val="both"/>
        <w:rPr>
          <w:rFonts w:ascii="Times New Roman" w:eastAsia="Times New Roman" w:hAnsi="Times New Roman" w:cs="Times New Roman"/>
          <w:sz w:val="26"/>
          <w:szCs w:val="26"/>
          <w:lang w:eastAsia="ru-RU"/>
        </w:rPr>
      </w:pPr>
      <w:r w:rsidRPr="00903C30">
        <w:rPr>
          <w:rFonts w:ascii="Calibri" w:eastAsia="Times New Roman" w:hAnsi="Calibri" w:cs="Times New Roman"/>
          <w:sz w:val="26"/>
          <w:szCs w:val="26"/>
          <w:lang w:eastAsia="ru-RU"/>
        </w:rPr>
        <w:sym w:font="Symbol" w:char="F0B7"/>
      </w:r>
      <w:r w:rsidRPr="00903C30">
        <w:rPr>
          <w:rFonts w:ascii="Times New Roman" w:eastAsia="Times New Roman" w:hAnsi="Times New Roman" w:cs="Times New Roman"/>
          <w:sz w:val="26"/>
          <w:szCs w:val="26"/>
          <w:lang w:eastAsia="ru-RU"/>
        </w:rPr>
        <w:t xml:space="preserve"> Парамонова Л.А. Развивающие занятия с детьми 2 – 7 лет: Методическое пособие / под. ред.– М.: ОЛМА Медиа Групп, 2009. – 782 с. </w:t>
      </w:r>
    </w:p>
    <w:p w:rsidR="00903C30" w:rsidRPr="00903C30" w:rsidRDefault="00903C30" w:rsidP="00903C30">
      <w:pPr>
        <w:spacing w:after="0" w:line="276" w:lineRule="auto"/>
        <w:jc w:val="both"/>
        <w:rPr>
          <w:rFonts w:ascii="Calibri" w:eastAsia="Times New Roman" w:hAnsi="Calibri" w:cs="Times New Roman"/>
          <w:sz w:val="26"/>
          <w:szCs w:val="26"/>
          <w:lang w:eastAsia="ru-RU"/>
        </w:rPr>
      </w:pPr>
      <w:r w:rsidRPr="00903C30">
        <w:rPr>
          <w:rFonts w:ascii="Times New Roman" w:eastAsia="Times New Roman" w:hAnsi="Times New Roman" w:cs="Times New Roman"/>
          <w:sz w:val="26"/>
          <w:szCs w:val="26"/>
          <w:u w:val="single"/>
          <w:lang w:eastAsia="ru-RU"/>
        </w:rPr>
        <w:t>Художественно – эстетическое развитие</w:t>
      </w:r>
    </w:p>
    <w:p w:rsidR="00903C30" w:rsidRPr="00903C30" w:rsidRDefault="00903C30" w:rsidP="00903C30">
      <w:pPr>
        <w:spacing w:after="0" w:line="276" w:lineRule="auto"/>
        <w:jc w:val="both"/>
        <w:rPr>
          <w:rFonts w:ascii="Times New Roman" w:eastAsia="Times New Roman" w:hAnsi="Times New Roman" w:cs="Times New Roman"/>
          <w:sz w:val="26"/>
          <w:szCs w:val="26"/>
          <w:lang w:eastAsia="ru-RU"/>
        </w:rPr>
      </w:pPr>
      <w:r w:rsidRPr="00903C30">
        <w:rPr>
          <w:rFonts w:ascii="Calibri" w:eastAsia="Times New Roman" w:hAnsi="Calibri" w:cs="Times New Roman"/>
          <w:sz w:val="26"/>
          <w:szCs w:val="26"/>
          <w:lang w:eastAsia="ru-RU"/>
        </w:rPr>
        <w:sym w:font="Symbol" w:char="F0B7"/>
      </w:r>
      <w:r w:rsidRPr="00903C30">
        <w:rPr>
          <w:rFonts w:ascii="Times New Roman" w:eastAsia="Times New Roman" w:hAnsi="Times New Roman" w:cs="Times New Roman"/>
          <w:sz w:val="26"/>
          <w:szCs w:val="26"/>
          <w:lang w:eastAsia="ru-RU"/>
        </w:rPr>
        <w:t>. Лыкова И.А. Парциальная программа «Цветные ладошки»</w:t>
      </w:r>
    </w:p>
    <w:p w:rsidR="00903C30" w:rsidRPr="00903C30" w:rsidRDefault="00903C30" w:rsidP="00903C30">
      <w:pPr>
        <w:spacing w:after="0" w:line="276" w:lineRule="auto"/>
        <w:jc w:val="both"/>
        <w:rPr>
          <w:rFonts w:ascii="Times New Roman" w:eastAsia="Times New Roman" w:hAnsi="Times New Roman" w:cs="Times New Roman"/>
          <w:sz w:val="26"/>
          <w:szCs w:val="26"/>
          <w:lang w:eastAsia="ru-RU"/>
        </w:rPr>
      </w:pPr>
      <w:r w:rsidRPr="00903C30">
        <w:rPr>
          <w:rFonts w:ascii="Calibri" w:eastAsia="Times New Roman" w:hAnsi="Calibri" w:cs="Times New Roman"/>
          <w:sz w:val="26"/>
          <w:szCs w:val="26"/>
          <w:lang w:eastAsia="ru-RU"/>
        </w:rPr>
        <w:sym w:font="Symbol" w:char="F0B7"/>
      </w:r>
      <w:r w:rsidRPr="00903C30">
        <w:rPr>
          <w:rFonts w:ascii="Times New Roman" w:eastAsia="Times New Roman" w:hAnsi="Times New Roman" w:cs="Times New Roman"/>
          <w:sz w:val="26"/>
          <w:szCs w:val="26"/>
          <w:lang w:eastAsia="ru-RU"/>
        </w:rPr>
        <w:t xml:space="preserve"> Программа по краеведению в рамках выполнения регионального компонента образовательной программы дошкольного образования «Моя Вологодчина».</w:t>
      </w:r>
    </w:p>
    <w:p w:rsidR="00903C30" w:rsidRPr="00903C30" w:rsidRDefault="00903C30" w:rsidP="00903C30">
      <w:pPr>
        <w:spacing w:after="0" w:line="276" w:lineRule="auto"/>
        <w:jc w:val="both"/>
        <w:rPr>
          <w:rFonts w:ascii="Times New Roman" w:eastAsia="Times New Roman" w:hAnsi="Times New Roman" w:cs="Times New Roman"/>
          <w:sz w:val="26"/>
          <w:szCs w:val="26"/>
          <w:lang w:eastAsia="ru-RU"/>
        </w:rPr>
      </w:pPr>
      <w:r w:rsidRPr="00903C30">
        <w:rPr>
          <w:rFonts w:ascii="Calibri" w:eastAsia="Times New Roman" w:hAnsi="Calibri" w:cs="Times New Roman"/>
          <w:sz w:val="26"/>
          <w:szCs w:val="26"/>
          <w:lang w:eastAsia="ru-RU"/>
        </w:rPr>
        <w:sym w:font="Symbol" w:char="F0B7"/>
      </w:r>
      <w:r w:rsidRPr="00903C30">
        <w:rPr>
          <w:rFonts w:ascii="Times New Roman" w:eastAsia="Times New Roman" w:hAnsi="Times New Roman" w:cs="Times New Roman"/>
          <w:sz w:val="26"/>
          <w:szCs w:val="26"/>
          <w:lang w:eastAsia="ru-RU"/>
        </w:rPr>
        <w:t xml:space="preserve"> Филичева Т.Б., Чиркина Г.В. Программа обучения и воспитания детей с фонетико-фонематическим недоразвитием, М.: 1993.</w:t>
      </w:r>
    </w:p>
    <w:p w:rsidR="00903C30" w:rsidRPr="00903C30" w:rsidRDefault="00903C30" w:rsidP="00903C30">
      <w:pPr>
        <w:spacing w:after="0" w:line="276" w:lineRule="auto"/>
        <w:jc w:val="both"/>
        <w:rPr>
          <w:rFonts w:ascii="Times New Roman" w:eastAsia="Times New Roman" w:hAnsi="Times New Roman" w:cs="Times New Roman"/>
          <w:sz w:val="26"/>
          <w:szCs w:val="26"/>
          <w:lang w:eastAsia="ru-RU"/>
        </w:rPr>
      </w:pPr>
      <w:r w:rsidRPr="00903C30">
        <w:rPr>
          <w:rFonts w:ascii="Calibri" w:eastAsia="Times New Roman" w:hAnsi="Calibri" w:cs="Times New Roman"/>
          <w:sz w:val="26"/>
          <w:szCs w:val="26"/>
          <w:lang w:eastAsia="ru-RU"/>
        </w:rPr>
        <w:sym w:font="Symbol" w:char="F0B7"/>
      </w:r>
      <w:r w:rsidRPr="00903C30">
        <w:rPr>
          <w:rFonts w:ascii="Times New Roman" w:eastAsia="Times New Roman" w:hAnsi="Times New Roman" w:cs="Times New Roman"/>
          <w:sz w:val="26"/>
          <w:szCs w:val="26"/>
          <w:lang w:eastAsia="ru-RU"/>
        </w:rPr>
        <w:t xml:space="preserve">Нищева Н.В., Программа коррекционно – развивающей работы в логопедической группе детского сада для детей с общим недоразвитием речи (с 4 до 7 лет). </w:t>
      </w:r>
    </w:p>
    <w:p w:rsidR="00903C30" w:rsidRPr="00903C30" w:rsidRDefault="00903C30" w:rsidP="00903C30">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000000"/>
          <w:sz w:val="26"/>
          <w:szCs w:val="26"/>
          <w:lang w:eastAsia="ru-RU"/>
        </w:rPr>
      </w:pPr>
      <w:r w:rsidRPr="00903C30">
        <w:rPr>
          <w:rFonts w:ascii="Times New Roman" w:eastAsia="Times New Roman" w:hAnsi="Times New Roman" w:cs="Times New Roman"/>
          <w:b/>
          <w:bCs/>
          <w:color w:val="000000"/>
          <w:sz w:val="26"/>
          <w:szCs w:val="26"/>
          <w:lang w:eastAsia="ru-RU"/>
        </w:rPr>
        <w:t>Характеристика взаимодействия педагогического коллектива с семьями детей</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 - 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Задачи взаимодействия детского сада с семьей: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Calibri" w:eastAsia="Times New Roman" w:hAnsi="Calibri" w:cs="Times New Roman"/>
          <w:sz w:val="26"/>
          <w:szCs w:val="26"/>
          <w:lang w:eastAsia="ru-RU"/>
        </w:rPr>
        <w:sym w:font="Symbol" w:char="F0B7"/>
      </w:r>
      <w:r w:rsidRPr="00903C30">
        <w:rPr>
          <w:rFonts w:ascii="Times New Roman" w:eastAsia="Times New Roman" w:hAnsi="Times New Roman" w:cs="Times New Roman"/>
          <w:sz w:val="26"/>
          <w:szCs w:val="26"/>
          <w:lang w:eastAsia="ru-RU"/>
        </w:rPr>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 привлечение семей воспитанников к участию в совместных с педагогами мероприятиях, организуемых в районе (городе, области);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Принципы в работе с семьями воспитанников: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открытость детского сада для семьи;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сотрудничество педагогов и родителей в воспитании детей;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создание единой развивающей предметно – пространственной среды, обеспечивающей единые подходы к развитию личности в семье и детском коллективе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Формы сотрудничества с семьёй</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 Консультирование родителей, индивидуальные беседы.</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 Общие и групповые родительские собрания.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Приобщение родителей к реализации тематического периода.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Дни открытых дверей, открытые просмотры образовательной деятельности.</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 Анкетирование.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Проведение круглых столов, мастер – классов, тренингов.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Совместные с родителями выставки.</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 Издательская деятельность для родителей: выпуски раздаточной информации в форме брошюр; стендовая информация; новости на сайте детского сада.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Размещение ежедневной информации об образовательной деятельности с детьми «Как живёте, ребятишки?».</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 Совместная деятельность: проекты, семейная ассамблея, семейный театр. </w:t>
      </w:r>
    </w:p>
    <w:p w:rsidR="00903C30" w:rsidRPr="00903C30" w:rsidRDefault="00903C30" w:rsidP="00903C30">
      <w:pPr>
        <w:spacing w:after="0" w:line="240" w:lineRule="auto"/>
        <w:jc w:val="both"/>
        <w:rPr>
          <w:rFonts w:ascii="Times New Roman" w:eastAsia="Calibri" w:hAnsi="Times New Roman" w:cs="Times New Roman"/>
          <w:sz w:val="26"/>
          <w:szCs w:val="26"/>
        </w:rPr>
      </w:pPr>
      <w:r w:rsidRPr="00903C30">
        <w:rPr>
          <w:rFonts w:ascii="Times New Roman" w:eastAsia="Calibri" w:hAnsi="Times New Roman" w:cs="Times New Roman"/>
          <w:sz w:val="26"/>
          <w:szCs w:val="26"/>
        </w:rPr>
        <w:t>В МДОУ № 56 осуществляется интеграция общественного и семейного воспитания дошкольников на основе взаимодействия со следующими категориями родителей:</w:t>
      </w:r>
    </w:p>
    <w:p w:rsidR="00903C30" w:rsidRPr="00903C30" w:rsidRDefault="00903C30" w:rsidP="00903C30">
      <w:pPr>
        <w:spacing w:after="0" w:line="240" w:lineRule="auto"/>
        <w:jc w:val="both"/>
        <w:rPr>
          <w:rFonts w:ascii="Times New Roman" w:eastAsia="Calibri" w:hAnsi="Times New Roman" w:cs="Times New Roman"/>
          <w:sz w:val="26"/>
          <w:szCs w:val="26"/>
        </w:rPr>
      </w:pPr>
      <w:r w:rsidRPr="00903C30">
        <w:rPr>
          <w:rFonts w:ascii="Times New Roman" w:eastAsia="Calibri" w:hAnsi="Times New Roman" w:cs="Times New Roman"/>
          <w:sz w:val="26"/>
          <w:szCs w:val="26"/>
        </w:rPr>
        <w:t>– с семьями воспитанников;</w:t>
      </w:r>
    </w:p>
    <w:p w:rsidR="00903C30" w:rsidRPr="00903C30" w:rsidRDefault="00903C30" w:rsidP="00903C30">
      <w:pPr>
        <w:spacing w:after="0" w:line="240" w:lineRule="auto"/>
        <w:jc w:val="both"/>
        <w:rPr>
          <w:rFonts w:ascii="Times New Roman" w:eastAsia="Calibri" w:hAnsi="Times New Roman" w:cs="Times New Roman"/>
          <w:sz w:val="26"/>
          <w:szCs w:val="26"/>
        </w:rPr>
      </w:pPr>
      <w:r w:rsidRPr="00903C30">
        <w:rPr>
          <w:rFonts w:ascii="Times New Roman" w:eastAsia="Calibri" w:hAnsi="Times New Roman" w:cs="Times New Roman"/>
          <w:iCs/>
          <w:color w:val="000000"/>
          <w:sz w:val="26"/>
          <w:szCs w:val="26"/>
        </w:rPr>
        <w:t>Направления сотрудничества:</w:t>
      </w:r>
    </w:p>
    <w:p w:rsidR="00903C30" w:rsidRPr="00903C30" w:rsidRDefault="00903C30" w:rsidP="00903C30">
      <w:pPr>
        <w:spacing w:after="0" w:line="240" w:lineRule="auto"/>
        <w:jc w:val="both"/>
        <w:rPr>
          <w:rFonts w:ascii="Times New Roman" w:eastAsia="Calibri" w:hAnsi="Times New Roman" w:cs="Times New Roman"/>
          <w:sz w:val="26"/>
          <w:szCs w:val="26"/>
        </w:rPr>
      </w:pPr>
      <w:r w:rsidRPr="00903C30">
        <w:rPr>
          <w:rFonts w:ascii="Times New Roman" w:eastAsia="Calibri" w:hAnsi="Times New Roman" w:cs="Times New Roman"/>
          <w:sz w:val="26"/>
          <w:szCs w:val="26"/>
        </w:rPr>
        <w:t>1)     повышение психолого- педагогической компетентности родителей, поддержка уверенности в собственных педагогических возможностях;</w:t>
      </w:r>
    </w:p>
    <w:p w:rsidR="00903C30" w:rsidRPr="00903C30" w:rsidRDefault="00903C30" w:rsidP="00903C30">
      <w:pPr>
        <w:spacing w:after="0" w:line="240" w:lineRule="auto"/>
        <w:jc w:val="both"/>
        <w:rPr>
          <w:rFonts w:ascii="Times New Roman" w:eastAsia="Calibri" w:hAnsi="Times New Roman" w:cs="Times New Roman"/>
          <w:sz w:val="26"/>
          <w:szCs w:val="26"/>
        </w:rPr>
      </w:pPr>
      <w:r w:rsidRPr="00903C30">
        <w:rPr>
          <w:rFonts w:ascii="Times New Roman" w:eastAsia="Calibri" w:hAnsi="Times New Roman" w:cs="Times New Roman"/>
          <w:sz w:val="26"/>
          <w:szCs w:val="26"/>
        </w:rPr>
        <w:t>2)    обеспечение доступности дошкольного образования;</w:t>
      </w:r>
    </w:p>
    <w:p w:rsidR="00903C30" w:rsidRPr="00903C30" w:rsidRDefault="00903C30" w:rsidP="00903C30">
      <w:pPr>
        <w:spacing w:after="0" w:line="240" w:lineRule="auto"/>
        <w:jc w:val="both"/>
        <w:rPr>
          <w:rFonts w:ascii="Times New Roman" w:eastAsia="Calibri" w:hAnsi="Times New Roman" w:cs="Times New Roman"/>
          <w:sz w:val="26"/>
          <w:szCs w:val="26"/>
        </w:rPr>
      </w:pPr>
      <w:r w:rsidRPr="00903C30">
        <w:rPr>
          <w:rFonts w:ascii="Times New Roman" w:eastAsia="Calibri" w:hAnsi="Times New Roman" w:cs="Times New Roman"/>
          <w:sz w:val="26"/>
          <w:szCs w:val="26"/>
        </w:rPr>
        <w:t>3)    Установление партнерских отношений с семьей каждого воспитанника, объединение усилий для развития и воспитания детей.</w:t>
      </w:r>
    </w:p>
    <w:p w:rsidR="00903C30" w:rsidRPr="00903C30" w:rsidRDefault="00903C30" w:rsidP="00903C30">
      <w:pPr>
        <w:spacing w:after="200" w:line="276"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В компонент ДОУ включены традиционные мероприятия: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 - проведение тематической недели «Талантливый Я и моя семья» - 1 раз в год;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 круглый стол для родителей выпускных групп «Детский сад и школа – два мира одного детства» - 1 раз в год;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 ежегодное социологическое исследование удовлетворенности родителей (законных представителей) качеством образовательных услуг.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С учётом мнения родителей выстраивается стратегия взаимодействия по педагогическому треугольнику. </w:t>
      </w:r>
    </w:p>
    <w:p w:rsidR="00903C30" w:rsidRPr="00903C30" w:rsidRDefault="00903C30" w:rsidP="00903C30">
      <w:pPr>
        <w:spacing w:after="0" w:line="240" w:lineRule="auto"/>
        <w:ind w:firstLine="567"/>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u w:val="single"/>
          <w:lang w:eastAsia="ru-RU"/>
        </w:rPr>
        <w:t xml:space="preserve">Исследование социального статуса семей воспитанников </w:t>
      </w:r>
      <w:r w:rsidRPr="00903C30">
        <w:rPr>
          <w:rFonts w:ascii="Times New Roman" w:eastAsia="Times New Roman" w:hAnsi="Times New Roman" w:cs="Times New Roman"/>
          <w:sz w:val="26"/>
          <w:szCs w:val="26"/>
          <w:lang w:eastAsia="ru-RU"/>
        </w:rPr>
        <w:t>проводится ежегодно, в сентябре и является фундаментом для совершенствования планирования работы с родителями, направленной на личностно ориентированный подход к семьям. Исследования за последние три года позволяют сделать вывод о наметившейся тенденции к увеличению молодых и многодетных семей. Практическое применение данных исследования, позволяет построить гармоничные взаимоотношения в рамках педагогического треугольника: педагог – ребёнок – родитель.</w:t>
      </w:r>
    </w:p>
    <w:p w:rsidR="00F345E6" w:rsidRDefault="00903C30" w:rsidP="00903C30">
      <w:pPr>
        <w:spacing w:after="0"/>
        <w:jc w:val="center"/>
        <w:rPr>
          <w:rFonts w:ascii="Times New Roman" w:eastAsia="Times New Roman" w:hAnsi="Times New Roman" w:cs="Times New Roman"/>
          <w:b/>
          <w:bCs/>
          <w:sz w:val="26"/>
          <w:szCs w:val="26"/>
          <w:lang w:eastAsia="ru-RU"/>
        </w:rPr>
      </w:pPr>
      <w:r w:rsidRPr="00903C30">
        <w:rPr>
          <w:rFonts w:ascii="Times New Roman" w:eastAsia="Times New Roman" w:hAnsi="Times New Roman" w:cs="Times New Roman"/>
          <w:b/>
          <w:bCs/>
          <w:sz w:val="26"/>
          <w:szCs w:val="26"/>
          <w:lang w:eastAsia="ru-RU"/>
        </w:rPr>
        <w:t>4.2.ПЕРЕЧЕНЬ ЛИТЕРАТУРНЫХ ИСТОЧНИКОВ</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1. Амонашвили Ш.А. Основы гуманной педагогики. В 20 кн. Кн. 6. Педагогическая симфония. Ч. 1. Здравствуйте, Дети! / Шалва Амонашвили. — М.: Амрита, 2013.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2. Антология дошкольного образования: Навигатор образовательных программ дошкольного образования: сборник. – М.: Издательство «Национальное образование», 2015.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3. Асмолов А.Г. Оптика просвещения: социокультурные перспективы. – М.: Просвещение, 2015.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4. Асмолов А.Г. Психология личности. Культурно-историческое понимание развития человека. – М., Академия, 2011.</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 5. Бостельман А., Финк М. Применение портфолио в дошкольных организациях: 3–6 лет. – М.: Издательство «Национальное образование», 2015.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6. Венгер Л.А. Восприятие и обучение. – М., 1969.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7. Веракса Н.Е. и др. Познавательное развитие. – М.: Мозаика-синтез, 2014.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8. Выготский Л.С. Мышление и речь // Собр. соч.: В 6 т. – Т. 2. – М.: Педагогика, 1982.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9. Запорожец А.В. Избранные психологические труды: в 2 т. – М.: Педагогика, 1986.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10. Инклюзивная практика в дошкольном образовании: методич. пособие для педагогов дошк. учреждений / под ред. Т.В. Волосовец, Е.Н. Кутеповой. – М.: Мозаика-Синтез, 2011. 1</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11. Короткова Н.А., Нежнов П.Г. Наблюдение за развитием детей в дошкольных группах / Изд. 3-е, дораб. – М.: Линка-Пресс, 2014. 131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12. Корчак Януш. Как любить ребенка / Януш Корчак; пер. с польск. К.Э. Сенкевич. – Москва: АСТ, 2014. (Библиотека Ю. Гиппенрейтер).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13. Корчак Януш. Уважение к ребенку. –СПб.: Питер, 2015.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14. Кравцов Г.Г., Кравцова Е.Е. Психология и педагогика обучения дошкольников: учеб. пособие. – М: Мозаика-Синтез, 2013.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15. Кривцова С.В. ПатяеваЕ.Ю.Семья. Искуство общения с ребенком / под ред. А.Г. Асмолова. – М.: Учебная книга БИС, 2008.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16. Кудрявцев В.Воображение, творчество и личностный рост ребёнка / Владимир ТовиевичКудрявцев.– М. : Чистые пруды, 2010.(Библиотечка “Первого сентября”, серия “Воспитание. Образование. Педагогика”. Вып. 25).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17. Леонтьев А.Н. Психологические основы развития ребенка и обучения. – М.: Смысл, 2012.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18. Лисина М.И. Формирование личности ребенка в общении. – СПб.: Питер, 2009.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19. Манске К. Учение как открытие. Пособие для педагогов. – М.: Смысл, 2014.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20. Мид М. Культура и мир Детства. – М., 1988.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21. Михайленко Н.Я., Короткова Н.А. Организация сюжетной игры в детском саду. – М., 2009.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22. Михайленко Н.Я., Короткова Н.А. Ориентиры и требования к обновлению содержания дошкольного образования: метод. рекомендации. – М., 1993.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23. Михайлова-Свирская Л.В. Индивидуализация образования детей дошкольного возраста. Пособие для педагогов ДОО (0–7 лет). – М.: Просвещение, 2014.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24. Навигатор образовательных программ дошкольного образования [Электронный ресурс].─ Режим доступа:http://Navigator.firo.ru.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25. Уденховен Н. ван, Вазир Р. Новое детство. Как изменились условия и потребности жизни детей. – М.: Университетская книга, 2010.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26. Обухова Л.Ф. Возрастная психология: учеб. для вузов: гриф МО, М.: Юрайт, 2014.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27. Патяева Е.Ю. От рождения до школы. Первая книга думающего родителя. –М.: Смысл, 2014.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28. Педагогика достоинства: идеология дошкольного и дополнительного образования. – М.: Федеральный институт развития образования, 2014.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29. Поддьяков А.Н. Исследовательское поведение. 2-е изд. испр. и доп. – М.: Издательство «Национальное образование», 2015.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30. Поддьяков Н.Н. Психическое развитие и саморазвитие ребенка-дошкольника. Ближние и дальние горизонты. – М., 2013.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31. Стеркина Р.Б., Юдина Е.Г., Князева О.Л., Авдеева Н.Н.,.ГалигузоваЛ.Н, Мещерякова С.Ю. Аттестация и аккредитация дошкольных образовательных учреждений. – М., АСТ, 1996.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32. Ушинский К. Человек как предмет воспитания Т. 1 Опыт педагогической антропологии / Константин Ушинский. – М., 2012. – 892 с.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33. Шкалы для комплексной оценки качества образования в дошкольных образовательных организациях / под ред. В.К. Загвоздкина, И.В. Кириллова. – М.: Издательство «Национальное образование», 2015. – 116 с.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34. 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Рускова. – СПб.: Образовательные проекты, Участие, Агентство образовательного сотруднгичества, 2011. – 288 с.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35. Эльконин Д.Б. Детская психология: учеб. пособие для студ. высш. учеб. заведений / Д.Б. Эльконин; – 4-е изд., стер. – М.: Издательский центр «Академия», 2007. – 384 с.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36. Эльконин Д.Б. Избранные психологические труды. – М., 1989.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37. Эльконин Д.Б. Психология игры. – М., Владос, 1999.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sz w:val="26"/>
          <w:szCs w:val="26"/>
          <w:lang w:eastAsia="ru-RU"/>
        </w:rPr>
      </w:pPr>
      <w:r w:rsidRPr="00903C30">
        <w:rPr>
          <w:rFonts w:ascii="Times New Roman" w:eastAsia="Times New Roman" w:hAnsi="Times New Roman" w:cs="Times New Roman"/>
          <w:sz w:val="26"/>
          <w:szCs w:val="26"/>
          <w:lang w:eastAsia="ru-RU"/>
        </w:rPr>
        <w:t xml:space="preserve">38. Эриксон Э. Детство и общество / 2-е изд., перераб. и доп.; пер. с англ. – СПб.: Ленато: ACT: Фонд «Университетская книга», 1996. </w:t>
      </w:r>
    </w:p>
    <w:p w:rsidR="00903C30" w:rsidRPr="00903C30" w:rsidRDefault="00903C30" w:rsidP="00903C30">
      <w:pPr>
        <w:spacing w:after="0" w:line="240" w:lineRule="auto"/>
        <w:ind w:firstLine="567"/>
        <w:contextualSpacing/>
        <w:jc w:val="both"/>
        <w:rPr>
          <w:rFonts w:ascii="Times New Roman" w:eastAsia="Times New Roman" w:hAnsi="Times New Roman" w:cs="Times New Roman"/>
          <w:b/>
          <w:bCs/>
          <w:sz w:val="26"/>
          <w:szCs w:val="26"/>
          <w:shd w:val="clear" w:color="auto" w:fill="FFFFFF"/>
          <w:lang w:eastAsia="ru-RU"/>
        </w:rPr>
      </w:pPr>
      <w:r w:rsidRPr="00903C30">
        <w:rPr>
          <w:rFonts w:ascii="Times New Roman" w:eastAsia="Times New Roman" w:hAnsi="Times New Roman" w:cs="Times New Roman"/>
          <w:sz w:val="26"/>
          <w:szCs w:val="26"/>
          <w:lang w:eastAsia="ru-RU"/>
        </w:rPr>
        <w:t>39. Юдина Е.Г., Степанова Г.Б., Денисова Е.Н. (Ред. и введение Е.Г. Юдиной) Педагогическая диагностика в детском саду. – М.: Просвещение, 2005.</w:t>
      </w:r>
    </w:p>
    <w:p w:rsidR="00903C30" w:rsidRPr="00903C30" w:rsidRDefault="00903C30" w:rsidP="00903C30">
      <w:pPr>
        <w:spacing w:after="0" w:line="240" w:lineRule="auto"/>
        <w:jc w:val="both"/>
        <w:rPr>
          <w:rFonts w:ascii="Times New Roman" w:eastAsia="Calibri" w:hAnsi="Times New Roman" w:cs="Times New Roman"/>
          <w:sz w:val="26"/>
          <w:szCs w:val="26"/>
        </w:rPr>
      </w:pPr>
    </w:p>
    <w:p w:rsidR="007C1173" w:rsidRDefault="007C1173" w:rsidP="00903C30">
      <w:pPr>
        <w:spacing w:after="0"/>
        <w:jc w:val="both"/>
        <w:rPr>
          <w:rFonts w:ascii="Times New Roman" w:hAnsi="Times New Roman" w:cs="Times New Roman"/>
          <w:sz w:val="26"/>
          <w:szCs w:val="26"/>
        </w:rPr>
      </w:pPr>
    </w:p>
    <w:p w:rsidR="007C1173" w:rsidRDefault="007C1173" w:rsidP="00903C30">
      <w:pPr>
        <w:spacing w:after="0"/>
        <w:jc w:val="both"/>
        <w:rPr>
          <w:rFonts w:ascii="Times New Roman" w:hAnsi="Times New Roman" w:cs="Times New Roman"/>
          <w:sz w:val="26"/>
          <w:szCs w:val="26"/>
        </w:rPr>
      </w:pPr>
    </w:p>
    <w:p w:rsidR="007C1173" w:rsidRDefault="007C1173" w:rsidP="00903C30">
      <w:pPr>
        <w:spacing w:after="0"/>
        <w:jc w:val="both"/>
        <w:rPr>
          <w:rFonts w:ascii="Times New Roman" w:hAnsi="Times New Roman" w:cs="Times New Roman"/>
          <w:sz w:val="26"/>
          <w:szCs w:val="26"/>
        </w:rPr>
      </w:pPr>
    </w:p>
    <w:p w:rsidR="007C1173" w:rsidRDefault="007C1173" w:rsidP="00903C30">
      <w:pPr>
        <w:spacing w:after="0"/>
        <w:jc w:val="both"/>
        <w:rPr>
          <w:rFonts w:ascii="Times New Roman" w:hAnsi="Times New Roman" w:cs="Times New Roman"/>
          <w:sz w:val="26"/>
          <w:szCs w:val="26"/>
        </w:rPr>
      </w:pPr>
    </w:p>
    <w:p w:rsidR="007C1173" w:rsidRDefault="007C1173" w:rsidP="00903C30">
      <w:pPr>
        <w:spacing w:after="0"/>
        <w:jc w:val="both"/>
        <w:rPr>
          <w:rFonts w:ascii="Times New Roman" w:hAnsi="Times New Roman" w:cs="Times New Roman"/>
          <w:sz w:val="26"/>
          <w:szCs w:val="26"/>
        </w:rPr>
      </w:pPr>
    </w:p>
    <w:p w:rsidR="007C1173" w:rsidRDefault="007C1173" w:rsidP="00903C30">
      <w:pPr>
        <w:spacing w:after="0"/>
        <w:jc w:val="both"/>
        <w:rPr>
          <w:rFonts w:ascii="Times New Roman" w:hAnsi="Times New Roman" w:cs="Times New Roman"/>
          <w:sz w:val="26"/>
          <w:szCs w:val="26"/>
        </w:rPr>
      </w:pPr>
    </w:p>
    <w:p w:rsidR="007C1173" w:rsidRDefault="007C1173" w:rsidP="00903C30">
      <w:pPr>
        <w:spacing w:after="0"/>
        <w:jc w:val="both"/>
        <w:rPr>
          <w:rFonts w:ascii="Times New Roman" w:hAnsi="Times New Roman" w:cs="Times New Roman"/>
          <w:sz w:val="26"/>
          <w:szCs w:val="26"/>
        </w:rPr>
      </w:pPr>
    </w:p>
    <w:p w:rsidR="007C1173" w:rsidRDefault="007C1173" w:rsidP="00903C30">
      <w:pPr>
        <w:spacing w:after="0"/>
        <w:jc w:val="both"/>
        <w:rPr>
          <w:rFonts w:ascii="Times New Roman" w:hAnsi="Times New Roman" w:cs="Times New Roman"/>
          <w:sz w:val="26"/>
          <w:szCs w:val="26"/>
        </w:rPr>
      </w:pPr>
    </w:p>
    <w:p w:rsidR="007C1173" w:rsidRDefault="007C1173" w:rsidP="00903C30">
      <w:pPr>
        <w:spacing w:after="0"/>
        <w:jc w:val="both"/>
        <w:rPr>
          <w:rFonts w:ascii="Times New Roman" w:hAnsi="Times New Roman" w:cs="Times New Roman"/>
          <w:sz w:val="26"/>
          <w:szCs w:val="26"/>
        </w:rPr>
      </w:pPr>
    </w:p>
    <w:p w:rsidR="007C1173" w:rsidRDefault="007C1173" w:rsidP="00903C30">
      <w:pPr>
        <w:spacing w:after="0"/>
        <w:jc w:val="both"/>
        <w:rPr>
          <w:rFonts w:ascii="Times New Roman" w:hAnsi="Times New Roman" w:cs="Times New Roman"/>
          <w:sz w:val="26"/>
          <w:szCs w:val="26"/>
        </w:rPr>
      </w:pPr>
    </w:p>
    <w:p w:rsidR="007C1173" w:rsidRDefault="007C1173" w:rsidP="00903C30">
      <w:pPr>
        <w:spacing w:after="0"/>
        <w:jc w:val="both"/>
        <w:rPr>
          <w:rFonts w:ascii="Times New Roman" w:hAnsi="Times New Roman" w:cs="Times New Roman"/>
          <w:sz w:val="26"/>
          <w:szCs w:val="26"/>
        </w:rPr>
      </w:pPr>
    </w:p>
    <w:p w:rsidR="007C1173" w:rsidRDefault="007C1173" w:rsidP="00903C30">
      <w:pPr>
        <w:spacing w:after="0"/>
        <w:jc w:val="both"/>
        <w:rPr>
          <w:rFonts w:ascii="Times New Roman" w:hAnsi="Times New Roman" w:cs="Times New Roman"/>
          <w:sz w:val="26"/>
          <w:szCs w:val="26"/>
        </w:rPr>
      </w:pPr>
    </w:p>
    <w:p w:rsidR="007C1173" w:rsidRDefault="007C1173" w:rsidP="00903C30">
      <w:pPr>
        <w:spacing w:after="0"/>
        <w:jc w:val="both"/>
        <w:rPr>
          <w:rFonts w:ascii="Times New Roman" w:hAnsi="Times New Roman" w:cs="Times New Roman"/>
          <w:sz w:val="26"/>
          <w:szCs w:val="26"/>
        </w:rPr>
      </w:pPr>
    </w:p>
    <w:p w:rsidR="00903C30" w:rsidRDefault="0073675A" w:rsidP="002063F2">
      <w:pPr>
        <w:spacing w:after="0"/>
        <w:jc w:val="right"/>
        <w:rPr>
          <w:rFonts w:ascii="Times New Roman" w:hAnsi="Times New Roman" w:cs="Times New Roman"/>
          <w:sz w:val="26"/>
          <w:szCs w:val="26"/>
        </w:rPr>
      </w:pPr>
      <w:r>
        <w:rPr>
          <w:rFonts w:ascii="Times New Roman" w:hAnsi="Times New Roman" w:cs="Times New Roman"/>
          <w:sz w:val="26"/>
          <w:szCs w:val="26"/>
        </w:rPr>
        <w:t xml:space="preserve">Приложения </w:t>
      </w:r>
    </w:p>
    <w:p w:rsidR="0073675A" w:rsidRPr="00FB1039" w:rsidRDefault="0073675A" w:rsidP="00903C30">
      <w:pPr>
        <w:spacing w:after="0"/>
        <w:jc w:val="both"/>
        <w:rPr>
          <w:rFonts w:ascii="Times New Roman" w:hAnsi="Times New Roman" w:cs="Times New Roman"/>
          <w:sz w:val="26"/>
          <w:szCs w:val="26"/>
        </w:rPr>
      </w:pPr>
      <w:r w:rsidRPr="00C102FB">
        <w:rPr>
          <w:rFonts w:ascii="Times New Roman CYR" w:eastAsia="Times New Roman" w:hAnsi="Times New Roman CYR" w:cs="Times New Roman CYR"/>
          <w:sz w:val="26"/>
          <w:szCs w:val="26"/>
          <w:lang w:eastAsia="ru-RU"/>
        </w:rPr>
        <w:t xml:space="preserve">(Список социальных партнеров </w:t>
      </w:r>
      <w:r w:rsidRPr="0073675A">
        <w:rPr>
          <w:rFonts w:ascii="Times New Roman CYR" w:eastAsia="Times New Roman" w:hAnsi="Times New Roman CYR" w:cs="Times New Roman CYR"/>
          <w:sz w:val="26"/>
          <w:szCs w:val="26"/>
          <w:lang w:eastAsia="ru-RU"/>
        </w:rPr>
        <w:t>прилагается ПРИЛОЖЕНИЕ</w:t>
      </w:r>
      <w:r>
        <w:rPr>
          <w:rFonts w:ascii="Times New Roman CYR" w:eastAsia="Times New Roman" w:hAnsi="Times New Roman CYR" w:cs="Times New Roman CYR"/>
          <w:sz w:val="26"/>
          <w:szCs w:val="26"/>
          <w:lang w:eastAsia="ru-RU"/>
        </w:rPr>
        <w:t xml:space="preserve"> 1</w:t>
      </w:r>
    </w:p>
    <w:sectPr w:rsidR="0073675A" w:rsidRPr="00FB1039" w:rsidSect="008F6418">
      <w:footerReference w:type="default" r:id="rId2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388D" w:rsidRDefault="00E4388D" w:rsidP="002D2A82">
      <w:pPr>
        <w:spacing w:after="0" w:line="240" w:lineRule="auto"/>
      </w:pPr>
      <w:r>
        <w:separator/>
      </w:r>
    </w:p>
  </w:endnote>
  <w:endnote w:type="continuationSeparator" w:id="1">
    <w:p w:rsidR="00E4388D" w:rsidRDefault="00E4388D" w:rsidP="002D2A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MS Mincho"/>
    <w:panose1 w:val="00000000000000000000"/>
    <w:charset w:val="80"/>
    <w:family w:val="auto"/>
    <w:notTrueType/>
    <w:pitch w:val="default"/>
    <w:sig w:usb0="00000001"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Palatino Linotype">
    <w:panose1 w:val="02040502050505030304"/>
    <w:charset w:val="CC"/>
    <w:family w:val="roman"/>
    <w:pitch w:val="variable"/>
    <w:sig w:usb0="E0000287" w:usb1="40000013" w:usb2="00000000" w:usb3="00000000" w:csb0="0000019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82567"/>
      <w:docPartObj>
        <w:docPartGallery w:val="Page Numbers (Bottom of Page)"/>
        <w:docPartUnique/>
      </w:docPartObj>
    </w:sdtPr>
    <w:sdtContent>
      <w:p w:rsidR="00212124" w:rsidRDefault="00A7324E">
        <w:pPr>
          <w:pStyle w:val="aa"/>
          <w:jc w:val="center"/>
        </w:pPr>
        <w:fldSimple w:instr=" PAGE   \* MERGEFORMAT ">
          <w:r w:rsidR="00906649">
            <w:rPr>
              <w:noProof/>
            </w:rPr>
            <w:t>1</w:t>
          </w:r>
        </w:fldSimple>
      </w:p>
    </w:sdtContent>
  </w:sdt>
  <w:p w:rsidR="00212124" w:rsidRDefault="0021212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388D" w:rsidRDefault="00E4388D" w:rsidP="002D2A82">
      <w:pPr>
        <w:spacing w:after="0" w:line="240" w:lineRule="auto"/>
      </w:pPr>
      <w:r>
        <w:separator/>
      </w:r>
    </w:p>
  </w:footnote>
  <w:footnote w:type="continuationSeparator" w:id="1">
    <w:p w:rsidR="00E4388D" w:rsidRDefault="00E4388D" w:rsidP="002D2A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55AB8"/>
    <w:multiLevelType w:val="multilevel"/>
    <w:tmpl w:val="701AF46E"/>
    <w:lvl w:ilvl="0">
      <w:start w:val="1"/>
      <w:numFmt w:val="decimal"/>
      <w:lvlText w:val="%1."/>
      <w:lvlJc w:val="left"/>
      <w:pPr>
        <w:ind w:left="720" w:hanging="360"/>
      </w:p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
    <w:nsid w:val="0AAC0AE5"/>
    <w:multiLevelType w:val="multilevel"/>
    <w:tmpl w:val="65B4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6C04B2"/>
    <w:multiLevelType w:val="hybridMultilevel"/>
    <w:tmpl w:val="C1F42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171E7E"/>
    <w:multiLevelType w:val="hybridMultilevel"/>
    <w:tmpl w:val="F32C7F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2377901"/>
    <w:multiLevelType w:val="multilevel"/>
    <w:tmpl w:val="DDC0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F74808"/>
    <w:multiLevelType w:val="multilevel"/>
    <w:tmpl w:val="41387FD0"/>
    <w:lvl w:ilvl="0">
      <w:start w:val="1"/>
      <w:numFmt w:val="decimal"/>
      <w:lvlText w:val="%1."/>
      <w:lvlJc w:val="left"/>
      <w:pPr>
        <w:ind w:left="1141" w:hanging="206"/>
        <w:jc w:val="right"/>
      </w:pPr>
      <w:rPr>
        <w:rFonts w:hint="default"/>
        <w:spacing w:val="-1"/>
        <w:w w:val="82"/>
        <w:lang w:val="ru-RU" w:eastAsia="en-US" w:bidi="ar-SA"/>
      </w:rPr>
    </w:lvl>
    <w:lvl w:ilvl="1">
      <w:start w:val="1"/>
      <w:numFmt w:val="decimal"/>
      <w:lvlText w:val="%1.%2."/>
      <w:lvlJc w:val="left"/>
      <w:pPr>
        <w:ind w:left="1179" w:hanging="491"/>
        <w:jc w:val="right"/>
      </w:pPr>
      <w:rPr>
        <w:rFonts w:hint="default"/>
        <w:spacing w:val="0"/>
        <w:w w:val="85"/>
        <w:lang w:val="ru-RU" w:eastAsia="en-US" w:bidi="ar-SA"/>
      </w:rPr>
    </w:lvl>
    <w:lvl w:ilvl="2">
      <w:start w:val="1"/>
      <w:numFmt w:val="decimal"/>
      <w:lvlText w:val="%1.%2.%3."/>
      <w:lvlJc w:val="left"/>
      <w:pPr>
        <w:ind w:left="4039" w:hanging="491"/>
        <w:jc w:val="right"/>
      </w:pPr>
      <w:rPr>
        <w:rFonts w:hint="default"/>
        <w:spacing w:val="0"/>
        <w:w w:val="91"/>
        <w:lang w:val="ru-RU" w:eastAsia="en-US" w:bidi="ar-SA"/>
      </w:rPr>
    </w:lvl>
    <w:lvl w:ilvl="3">
      <w:numFmt w:val="bullet"/>
      <w:lvlText w:val="•"/>
      <w:lvlJc w:val="left"/>
      <w:pPr>
        <w:ind w:left="1400" w:hanging="491"/>
      </w:pPr>
      <w:rPr>
        <w:rFonts w:hint="default"/>
        <w:lang w:val="ru-RU" w:eastAsia="en-US" w:bidi="ar-SA"/>
      </w:rPr>
    </w:lvl>
    <w:lvl w:ilvl="4">
      <w:numFmt w:val="bullet"/>
      <w:lvlText w:val="•"/>
      <w:lvlJc w:val="left"/>
      <w:pPr>
        <w:ind w:left="1420" w:hanging="491"/>
      </w:pPr>
      <w:rPr>
        <w:rFonts w:hint="default"/>
        <w:lang w:val="ru-RU" w:eastAsia="en-US" w:bidi="ar-SA"/>
      </w:rPr>
    </w:lvl>
    <w:lvl w:ilvl="5">
      <w:numFmt w:val="bullet"/>
      <w:lvlText w:val="•"/>
      <w:lvlJc w:val="left"/>
      <w:pPr>
        <w:ind w:left="1660" w:hanging="491"/>
      </w:pPr>
      <w:rPr>
        <w:rFonts w:hint="default"/>
        <w:lang w:val="ru-RU" w:eastAsia="en-US" w:bidi="ar-SA"/>
      </w:rPr>
    </w:lvl>
    <w:lvl w:ilvl="6">
      <w:numFmt w:val="bullet"/>
      <w:lvlText w:val="•"/>
      <w:lvlJc w:val="left"/>
      <w:pPr>
        <w:ind w:left="2920" w:hanging="491"/>
      </w:pPr>
      <w:rPr>
        <w:rFonts w:hint="default"/>
        <w:lang w:val="ru-RU" w:eastAsia="en-US" w:bidi="ar-SA"/>
      </w:rPr>
    </w:lvl>
    <w:lvl w:ilvl="7">
      <w:numFmt w:val="bullet"/>
      <w:lvlText w:val="•"/>
      <w:lvlJc w:val="left"/>
      <w:pPr>
        <w:ind w:left="4040" w:hanging="491"/>
      </w:pPr>
      <w:rPr>
        <w:rFonts w:hint="default"/>
        <w:lang w:val="ru-RU" w:eastAsia="en-US" w:bidi="ar-SA"/>
      </w:rPr>
    </w:lvl>
    <w:lvl w:ilvl="8">
      <w:numFmt w:val="bullet"/>
      <w:lvlText w:val="•"/>
      <w:lvlJc w:val="left"/>
      <w:pPr>
        <w:ind w:left="6029" w:hanging="491"/>
      </w:pPr>
      <w:rPr>
        <w:rFonts w:hint="default"/>
        <w:lang w:val="ru-RU" w:eastAsia="en-US" w:bidi="ar-SA"/>
      </w:rPr>
    </w:lvl>
  </w:abstractNum>
  <w:abstractNum w:abstractNumId="6">
    <w:nsid w:val="13460B89"/>
    <w:multiLevelType w:val="hybridMultilevel"/>
    <w:tmpl w:val="C3B0ABCA"/>
    <w:lvl w:ilvl="0" w:tplc="04190001">
      <w:start w:val="1"/>
      <w:numFmt w:val="bullet"/>
      <w:lvlText w:val=""/>
      <w:lvlJc w:val="left"/>
      <w:pPr>
        <w:tabs>
          <w:tab w:val="num" w:pos="786"/>
        </w:tabs>
        <w:ind w:left="786"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3BC4C27"/>
    <w:multiLevelType w:val="hybridMultilevel"/>
    <w:tmpl w:val="5AEED83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18A24775"/>
    <w:multiLevelType w:val="hybridMultilevel"/>
    <w:tmpl w:val="4904A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7D40FF"/>
    <w:multiLevelType w:val="hybridMultilevel"/>
    <w:tmpl w:val="88AEF9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2E868AC"/>
    <w:multiLevelType w:val="multilevel"/>
    <w:tmpl w:val="701AF46E"/>
    <w:lvl w:ilvl="0">
      <w:start w:val="1"/>
      <w:numFmt w:val="decimal"/>
      <w:lvlText w:val="%1."/>
      <w:lvlJc w:val="left"/>
      <w:pPr>
        <w:ind w:left="720" w:hanging="360"/>
      </w:p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1">
    <w:nsid w:val="2D0D16DE"/>
    <w:multiLevelType w:val="multilevel"/>
    <w:tmpl w:val="701AF46E"/>
    <w:lvl w:ilvl="0">
      <w:start w:val="1"/>
      <w:numFmt w:val="decimal"/>
      <w:lvlText w:val="%1."/>
      <w:lvlJc w:val="left"/>
      <w:pPr>
        <w:ind w:left="720" w:hanging="360"/>
      </w:p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2">
    <w:nsid w:val="2E954615"/>
    <w:multiLevelType w:val="hybridMultilevel"/>
    <w:tmpl w:val="C3C622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5874126"/>
    <w:multiLevelType w:val="hybridMultilevel"/>
    <w:tmpl w:val="17F0B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AFB6587"/>
    <w:multiLevelType w:val="multilevel"/>
    <w:tmpl w:val="942E3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851B73"/>
    <w:multiLevelType w:val="hybridMultilevel"/>
    <w:tmpl w:val="A74A7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1953303"/>
    <w:multiLevelType w:val="multilevel"/>
    <w:tmpl w:val="701AF46E"/>
    <w:lvl w:ilvl="0">
      <w:start w:val="1"/>
      <w:numFmt w:val="decimal"/>
      <w:lvlText w:val="%1."/>
      <w:lvlJc w:val="left"/>
      <w:pPr>
        <w:ind w:left="720" w:hanging="360"/>
      </w:p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7">
    <w:nsid w:val="4306761D"/>
    <w:multiLevelType w:val="hybridMultilevel"/>
    <w:tmpl w:val="F446D7F6"/>
    <w:lvl w:ilvl="0" w:tplc="A4B64ED4">
      <w:numFmt w:val="bullet"/>
      <w:lvlText w:val="-"/>
      <w:lvlJc w:val="left"/>
      <w:pPr>
        <w:ind w:left="363" w:hanging="234"/>
      </w:pPr>
      <w:rPr>
        <w:rFonts w:ascii="Times New Roman" w:eastAsia="Times New Roman" w:hAnsi="Times New Roman" w:cs="Times New Roman" w:hint="default"/>
        <w:b w:val="0"/>
        <w:bCs w:val="0"/>
        <w:i w:val="0"/>
        <w:iCs w:val="0"/>
        <w:spacing w:val="0"/>
        <w:w w:val="102"/>
        <w:sz w:val="29"/>
        <w:szCs w:val="29"/>
        <w:lang w:val="ru-RU" w:eastAsia="en-US" w:bidi="ar-SA"/>
      </w:rPr>
    </w:lvl>
    <w:lvl w:ilvl="1" w:tplc="B234E88A">
      <w:numFmt w:val="bullet"/>
      <w:lvlText w:val="•"/>
      <w:lvlJc w:val="left"/>
      <w:pPr>
        <w:ind w:left="1362" w:hanging="234"/>
      </w:pPr>
      <w:rPr>
        <w:rFonts w:hint="default"/>
        <w:lang w:val="ru-RU" w:eastAsia="en-US" w:bidi="ar-SA"/>
      </w:rPr>
    </w:lvl>
    <w:lvl w:ilvl="2" w:tplc="985C8742">
      <w:numFmt w:val="bullet"/>
      <w:lvlText w:val="•"/>
      <w:lvlJc w:val="left"/>
      <w:pPr>
        <w:ind w:left="2365" w:hanging="234"/>
      </w:pPr>
      <w:rPr>
        <w:rFonts w:hint="default"/>
        <w:lang w:val="ru-RU" w:eastAsia="en-US" w:bidi="ar-SA"/>
      </w:rPr>
    </w:lvl>
    <w:lvl w:ilvl="3" w:tplc="6B946AA8">
      <w:numFmt w:val="bullet"/>
      <w:lvlText w:val="•"/>
      <w:lvlJc w:val="left"/>
      <w:pPr>
        <w:ind w:left="3368" w:hanging="234"/>
      </w:pPr>
      <w:rPr>
        <w:rFonts w:hint="default"/>
        <w:lang w:val="ru-RU" w:eastAsia="en-US" w:bidi="ar-SA"/>
      </w:rPr>
    </w:lvl>
    <w:lvl w:ilvl="4" w:tplc="2EDCF424">
      <w:numFmt w:val="bullet"/>
      <w:lvlText w:val="•"/>
      <w:lvlJc w:val="left"/>
      <w:pPr>
        <w:ind w:left="4371" w:hanging="234"/>
      </w:pPr>
      <w:rPr>
        <w:rFonts w:hint="default"/>
        <w:lang w:val="ru-RU" w:eastAsia="en-US" w:bidi="ar-SA"/>
      </w:rPr>
    </w:lvl>
    <w:lvl w:ilvl="5" w:tplc="AB265038">
      <w:numFmt w:val="bullet"/>
      <w:lvlText w:val="•"/>
      <w:lvlJc w:val="left"/>
      <w:pPr>
        <w:ind w:left="5374" w:hanging="234"/>
      </w:pPr>
      <w:rPr>
        <w:rFonts w:hint="default"/>
        <w:lang w:val="ru-RU" w:eastAsia="en-US" w:bidi="ar-SA"/>
      </w:rPr>
    </w:lvl>
    <w:lvl w:ilvl="6" w:tplc="EA6A8898">
      <w:numFmt w:val="bullet"/>
      <w:lvlText w:val="•"/>
      <w:lvlJc w:val="left"/>
      <w:pPr>
        <w:ind w:left="6377" w:hanging="234"/>
      </w:pPr>
      <w:rPr>
        <w:rFonts w:hint="default"/>
        <w:lang w:val="ru-RU" w:eastAsia="en-US" w:bidi="ar-SA"/>
      </w:rPr>
    </w:lvl>
    <w:lvl w:ilvl="7" w:tplc="CA1E8CA4">
      <w:numFmt w:val="bullet"/>
      <w:lvlText w:val="•"/>
      <w:lvlJc w:val="left"/>
      <w:pPr>
        <w:ind w:left="7380" w:hanging="234"/>
      </w:pPr>
      <w:rPr>
        <w:rFonts w:hint="default"/>
        <w:lang w:val="ru-RU" w:eastAsia="en-US" w:bidi="ar-SA"/>
      </w:rPr>
    </w:lvl>
    <w:lvl w:ilvl="8" w:tplc="12FCCFB4">
      <w:numFmt w:val="bullet"/>
      <w:lvlText w:val="•"/>
      <w:lvlJc w:val="left"/>
      <w:pPr>
        <w:ind w:left="8383" w:hanging="234"/>
      </w:pPr>
      <w:rPr>
        <w:rFonts w:hint="default"/>
        <w:lang w:val="ru-RU" w:eastAsia="en-US" w:bidi="ar-SA"/>
      </w:rPr>
    </w:lvl>
  </w:abstractNum>
  <w:abstractNum w:abstractNumId="18">
    <w:nsid w:val="4739239E"/>
    <w:multiLevelType w:val="multilevel"/>
    <w:tmpl w:val="701AF46E"/>
    <w:lvl w:ilvl="0">
      <w:start w:val="1"/>
      <w:numFmt w:val="decimal"/>
      <w:lvlText w:val="%1."/>
      <w:lvlJc w:val="left"/>
      <w:pPr>
        <w:ind w:left="720" w:hanging="360"/>
      </w:p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9">
    <w:nsid w:val="4A3D526F"/>
    <w:multiLevelType w:val="multilevel"/>
    <w:tmpl w:val="701AF46E"/>
    <w:lvl w:ilvl="0">
      <w:start w:val="1"/>
      <w:numFmt w:val="decimal"/>
      <w:lvlText w:val="%1."/>
      <w:lvlJc w:val="left"/>
      <w:pPr>
        <w:ind w:left="720" w:hanging="360"/>
      </w:p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20">
    <w:nsid w:val="531A4A6C"/>
    <w:multiLevelType w:val="multilevel"/>
    <w:tmpl w:val="8DF0DC48"/>
    <w:lvl w:ilvl="0">
      <w:start w:val="1"/>
      <w:numFmt w:val="decimal"/>
      <w:lvlText w:val="%1."/>
      <w:lvlJc w:val="left"/>
      <w:pPr>
        <w:ind w:left="630" w:hanging="630"/>
      </w:pPr>
      <w:rPr>
        <w:rFonts w:hint="default"/>
        <w:w w:val="90"/>
      </w:rPr>
    </w:lvl>
    <w:lvl w:ilvl="1">
      <w:start w:val="1"/>
      <w:numFmt w:val="decimal"/>
      <w:lvlText w:val="%1.%2."/>
      <w:lvlJc w:val="left"/>
      <w:pPr>
        <w:ind w:left="720" w:hanging="720"/>
      </w:pPr>
      <w:rPr>
        <w:rFonts w:hint="default"/>
        <w:w w:val="90"/>
      </w:rPr>
    </w:lvl>
    <w:lvl w:ilvl="2">
      <w:start w:val="1"/>
      <w:numFmt w:val="decimal"/>
      <w:lvlText w:val="%1.%2.%3."/>
      <w:lvlJc w:val="left"/>
      <w:pPr>
        <w:ind w:left="720" w:hanging="720"/>
      </w:pPr>
      <w:rPr>
        <w:rFonts w:hint="default"/>
        <w:w w:val="90"/>
      </w:rPr>
    </w:lvl>
    <w:lvl w:ilvl="3">
      <w:start w:val="1"/>
      <w:numFmt w:val="decimal"/>
      <w:lvlText w:val="%1.%2.%3.%4."/>
      <w:lvlJc w:val="left"/>
      <w:pPr>
        <w:ind w:left="1080" w:hanging="1080"/>
      </w:pPr>
      <w:rPr>
        <w:rFonts w:hint="default"/>
        <w:w w:val="90"/>
      </w:rPr>
    </w:lvl>
    <w:lvl w:ilvl="4">
      <w:start w:val="1"/>
      <w:numFmt w:val="decimal"/>
      <w:lvlText w:val="%1.%2.%3.%4.%5."/>
      <w:lvlJc w:val="left"/>
      <w:pPr>
        <w:ind w:left="1440" w:hanging="1440"/>
      </w:pPr>
      <w:rPr>
        <w:rFonts w:hint="default"/>
        <w:w w:val="90"/>
      </w:rPr>
    </w:lvl>
    <w:lvl w:ilvl="5">
      <w:start w:val="1"/>
      <w:numFmt w:val="decimal"/>
      <w:lvlText w:val="%1.%2.%3.%4.%5.%6."/>
      <w:lvlJc w:val="left"/>
      <w:pPr>
        <w:ind w:left="1440" w:hanging="1440"/>
      </w:pPr>
      <w:rPr>
        <w:rFonts w:hint="default"/>
        <w:w w:val="90"/>
      </w:rPr>
    </w:lvl>
    <w:lvl w:ilvl="6">
      <w:start w:val="1"/>
      <w:numFmt w:val="decimal"/>
      <w:lvlText w:val="%1.%2.%3.%4.%5.%6.%7."/>
      <w:lvlJc w:val="left"/>
      <w:pPr>
        <w:ind w:left="1800" w:hanging="1800"/>
      </w:pPr>
      <w:rPr>
        <w:rFonts w:hint="default"/>
        <w:w w:val="90"/>
      </w:rPr>
    </w:lvl>
    <w:lvl w:ilvl="7">
      <w:start w:val="1"/>
      <w:numFmt w:val="decimal"/>
      <w:lvlText w:val="%1.%2.%3.%4.%5.%6.%7.%8."/>
      <w:lvlJc w:val="left"/>
      <w:pPr>
        <w:ind w:left="1800" w:hanging="1800"/>
      </w:pPr>
      <w:rPr>
        <w:rFonts w:hint="default"/>
        <w:w w:val="90"/>
      </w:rPr>
    </w:lvl>
    <w:lvl w:ilvl="8">
      <w:start w:val="1"/>
      <w:numFmt w:val="decimal"/>
      <w:lvlText w:val="%1.%2.%3.%4.%5.%6.%7.%8.%9."/>
      <w:lvlJc w:val="left"/>
      <w:pPr>
        <w:ind w:left="2160" w:hanging="2160"/>
      </w:pPr>
      <w:rPr>
        <w:rFonts w:hint="default"/>
        <w:w w:val="90"/>
      </w:rPr>
    </w:lvl>
  </w:abstractNum>
  <w:abstractNum w:abstractNumId="21">
    <w:nsid w:val="55420616"/>
    <w:multiLevelType w:val="hybridMultilevel"/>
    <w:tmpl w:val="31A4A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A3F72FE"/>
    <w:multiLevelType w:val="hybridMultilevel"/>
    <w:tmpl w:val="7FF8E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39C141A"/>
    <w:multiLevelType w:val="hybridMultilevel"/>
    <w:tmpl w:val="7F3EC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8235F99"/>
    <w:multiLevelType w:val="hybridMultilevel"/>
    <w:tmpl w:val="79D6A5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AB03520"/>
    <w:multiLevelType w:val="hybridMultilevel"/>
    <w:tmpl w:val="956E46B8"/>
    <w:lvl w:ilvl="0" w:tplc="04190001">
      <w:start w:val="1"/>
      <w:numFmt w:val="bullet"/>
      <w:lvlText w:val=""/>
      <w:lvlJc w:val="left"/>
      <w:pPr>
        <w:ind w:left="1083" w:hanging="360"/>
      </w:pPr>
      <w:rPr>
        <w:rFonts w:ascii="Symbol" w:hAnsi="Symbol" w:hint="default"/>
      </w:rPr>
    </w:lvl>
    <w:lvl w:ilvl="1" w:tplc="04190003" w:tentative="1">
      <w:start w:val="1"/>
      <w:numFmt w:val="bullet"/>
      <w:lvlText w:val="o"/>
      <w:lvlJc w:val="left"/>
      <w:pPr>
        <w:ind w:left="1803" w:hanging="360"/>
      </w:pPr>
      <w:rPr>
        <w:rFonts w:ascii="Courier New" w:hAnsi="Courier New" w:cs="Courier New" w:hint="default"/>
      </w:rPr>
    </w:lvl>
    <w:lvl w:ilvl="2" w:tplc="04190005" w:tentative="1">
      <w:start w:val="1"/>
      <w:numFmt w:val="bullet"/>
      <w:lvlText w:val=""/>
      <w:lvlJc w:val="left"/>
      <w:pPr>
        <w:ind w:left="2523" w:hanging="360"/>
      </w:pPr>
      <w:rPr>
        <w:rFonts w:ascii="Wingdings" w:hAnsi="Wingdings" w:hint="default"/>
      </w:rPr>
    </w:lvl>
    <w:lvl w:ilvl="3" w:tplc="04190001" w:tentative="1">
      <w:start w:val="1"/>
      <w:numFmt w:val="bullet"/>
      <w:lvlText w:val=""/>
      <w:lvlJc w:val="left"/>
      <w:pPr>
        <w:ind w:left="3243" w:hanging="360"/>
      </w:pPr>
      <w:rPr>
        <w:rFonts w:ascii="Symbol" w:hAnsi="Symbol" w:hint="default"/>
      </w:rPr>
    </w:lvl>
    <w:lvl w:ilvl="4" w:tplc="04190003" w:tentative="1">
      <w:start w:val="1"/>
      <w:numFmt w:val="bullet"/>
      <w:lvlText w:val="o"/>
      <w:lvlJc w:val="left"/>
      <w:pPr>
        <w:ind w:left="3963" w:hanging="360"/>
      </w:pPr>
      <w:rPr>
        <w:rFonts w:ascii="Courier New" w:hAnsi="Courier New" w:cs="Courier New" w:hint="default"/>
      </w:rPr>
    </w:lvl>
    <w:lvl w:ilvl="5" w:tplc="04190005" w:tentative="1">
      <w:start w:val="1"/>
      <w:numFmt w:val="bullet"/>
      <w:lvlText w:val=""/>
      <w:lvlJc w:val="left"/>
      <w:pPr>
        <w:ind w:left="4683" w:hanging="360"/>
      </w:pPr>
      <w:rPr>
        <w:rFonts w:ascii="Wingdings" w:hAnsi="Wingdings" w:hint="default"/>
      </w:rPr>
    </w:lvl>
    <w:lvl w:ilvl="6" w:tplc="04190001" w:tentative="1">
      <w:start w:val="1"/>
      <w:numFmt w:val="bullet"/>
      <w:lvlText w:val=""/>
      <w:lvlJc w:val="left"/>
      <w:pPr>
        <w:ind w:left="5403" w:hanging="360"/>
      </w:pPr>
      <w:rPr>
        <w:rFonts w:ascii="Symbol" w:hAnsi="Symbol" w:hint="default"/>
      </w:rPr>
    </w:lvl>
    <w:lvl w:ilvl="7" w:tplc="04190003" w:tentative="1">
      <w:start w:val="1"/>
      <w:numFmt w:val="bullet"/>
      <w:lvlText w:val="o"/>
      <w:lvlJc w:val="left"/>
      <w:pPr>
        <w:ind w:left="6123" w:hanging="360"/>
      </w:pPr>
      <w:rPr>
        <w:rFonts w:ascii="Courier New" w:hAnsi="Courier New" w:cs="Courier New" w:hint="default"/>
      </w:rPr>
    </w:lvl>
    <w:lvl w:ilvl="8" w:tplc="04190005" w:tentative="1">
      <w:start w:val="1"/>
      <w:numFmt w:val="bullet"/>
      <w:lvlText w:val=""/>
      <w:lvlJc w:val="left"/>
      <w:pPr>
        <w:ind w:left="6843" w:hanging="360"/>
      </w:pPr>
      <w:rPr>
        <w:rFonts w:ascii="Wingdings" w:hAnsi="Wingdings" w:hint="default"/>
      </w:rPr>
    </w:lvl>
  </w:abstractNum>
  <w:abstractNum w:abstractNumId="26">
    <w:nsid w:val="6DCD3356"/>
    <w:multiLevelType w:val="hybridMultilevel"/>
    <w:tmpl w:val="36B8B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19C4B75"/>
    <w:multiLevelType w:val="hybridMultilevel"/>
    <w:tmpl w:val="1A28B8A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8">
    <w:nsid w:val="77A54714"/>
    <w:multiLevelType w:val="multilevel"/>
    <w:tmpl w:val="21E83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B1D6DC1"/>
    <w:multiLevelType w:val="hybridMultilevel"/>
    <w:tmpl w:val="C28C2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E640DBD"/>
    <w:multiLevelType w:val="hybridMultilevel"/>
    <w:tmpl w:val="99D87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27"/>
  </w:num>
  <w:num w:numId="3">
    <w:abstractNumId w:val="28"/>
  </w:num>
  <w:num w:numId="4">
    <w:abstractNumId w:val="14"/>
  </w:num>
  <w:num w:numId="5">
    <w:abstractNumId w:val="4"/>
  </w:num>
  <w:num w:numId="6">
    <w:abstractNumId w:val="1"/>
  </w:num>
  <w:num w:numId="7">
    <w:abstractNumId w:val="0"/>
  </w:num>
  <w:num w:numId="8">
    <w:abstractNumId w:val="16"/>
  </w:num>
  <w:num w:numId="9">
    <w:abstractNumId w:val="10"/>
  </w:num>
  <w:num w:numId="10">
    <w:abstractNumId w:val="19"/>
  </w:num>
  <w:num w:numId="11">
    <w:abstractNumId w:val="11"/>
  </w:num>
  <w:num w:numId="12">
    <w:abstractNumId w:val="24"/>
  </w:num>
  <w:num w:numId="13">
    <w:abstractNumId w:val="9"/>
  </w:num>
  <w:num w:numId="14">
    <w:abstractNumId w:val="18"/>
  </w:num>
  <w:num w:numId="15">
    <w:abstractNumId w:val="5"/>
  </w:num>
  <w:num w:numId="16">
    <w:abstractNumId w:val="20"/>
  </w:num>
  <w:num w:numId="17">
    <w:abstractNumId w:val="23"/>
  </w:num>
  <w:num w:numId="18">
    <w:abstractNumId w:val="8"/>
  </w:num>
  <w:num w:numId="19">
    <w:abstractNumId w:val="22"/>
  </w:num>
  <w:num w:numId="20">
    <w:abstractNumId w:val="30"/>
  </w:num>
  <w:num w:numId="21">
    <w:abstractNumId w:val="12"/>
  </w:num>
  <w:num w:numId="22">
    <w:abstractNumId w:val="17"/>
  </w:num>
  <w:num w:numId="23">
    <w:abstractNumId w:val="3"/>
  </w:num>
  <w:num w:numId="24">
    <w:abstractNumId w:val="26"/>
  </w:num>
  <w:num w:numId="25">
    <w:abstractNumId w:val="29"/>
  </w:num>
  <w:num w:numId="26">
    <w:abstractNumId w:val="25"/>
  </w:num>
  <w:num w:numId="27">
    <w:abstractNumId w:val="21"/>
  </w:num>
  <w:num w:numId="28">
    <w:abstractNumId w:val="15"/>
  </w:num>
  <w:num w:numId="29">
    <w:abstractNumId w:val="13"/>
  </w:num>
  <w:num w:numId="30">
    <w:abstractNumId w:val="7"/>
  </w:num>
  <w:num w:numId="3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E780E"/>
    <w:rsid w:val="00002A6A"/>
    <w:rsid w:val="00006AED"/>
    <w:rsid w:val="00031E99"/>
    <w:rsid w:val="000413E3"/>
    <w:rsid w:val="00057D02"/>
    <w:rsid w:val="00066C38"/>
    <w:rsid w:val="000E1324"/>
    <w:rsid w:val="00144284"/>
    <w:rsid w:val="001647AF"/>
    <w:rsid w:val="001974AA"/>
    <w:rsid w:val="001E037C"/>
    <w:rsid w:val="002007CA"/>
    <w:rsid w:val="002063F2"/>
    <w:rsid w:val="00212124"/>
    <w:rsid w:val="00243982"/>
    <w:rsid w:val="00273909"/>
    <w:rsid w:val="002D2A82"/>
    <w:rsid w:val="00340974"/>
    <w:rsid w:val="00342239"/>
    <w:rsid w:val="0035376E"/>
    <w:rsid w:val="0035510C"/>
    <w:rsid w:val="00415B9C"/>
    <w:rsid w:val="004246CD"/>
    <w:rsid w:val="00435814"/>
    <w:rsid w:val="00443400"/>
    <w:rsid w:val="0044341A"/>
    <w:rsid w:val="004749D2"/>
    <w:rsid w:val="00482FB4"/>
    <w:rsid w:val="00485706"/>
    <w:rsid w:val="00493AC7"/>
    <w:rsid w:val="004F1AD2"/>
    <w:rsid w:val="00532099"/>
    <w:rsid w:val="00533B8B"/>
    <w:rsid w:val="005C258B"/>
    <w:rsid w:val="00653B76"/>
    <w:rsid w:val="00706AED"/>
    <w:rsid w:val="0073675A"/>
    <w:rsid w:val="00790729"/>
    <w:rsid w:val="007C1173"/>
    <w:rsid w:val="007D125E"/>
    <w:rsid w:val="007D6ABB"/>
    <w:rsid w:val="00823A21"/>
    <w:rsid w:val="00852775"/>
    <w:rsid w:val="00863763"/>
    <w:rsid w:val="0087685E"/>
    <w:rsid w:val="008D13E6"/>
    <w:rsid w:val="008E41DC"/>
    <w:rsid w:val="008F6418"/>
    <w:rsid w:val="00903C30"/>
    <w:rsid w:val="00906649"/>
    <w:rsid w:val="0096419E"/>
    <w:rsid w:val="009E51F4"/>
    <w:rsid w:val="00A20FCB"/>
    <w:rsid w:val="00A460B3"/>
    <w:rsid w:val="00A7324E"/>
    <w:rsid w:val="00AB6576"/>
    <w:rsid w:val="00AE3851"/>
    <w:rsid w:val="00B500BC"/>
    <w:rsid w:val="00B568DB"/>
    <w:rsid w:val="00B61835"/>
    <w:rsid w:val="00B81369"/>
    <w:rsid w:val="00B94428"/>
    <w:rsid w:val="00BE780E"/>
    <w:rsid w:val="00C102FB"/>
    <w:rsid w:val="00CD601C"/>
    <w:rsid w:val="00D24352"/>
    <w:rsid w:val="00D305C1"/>
    <w:rsid w:val="00D3273F"/>
    <w:rsid w:val="00D3614E"/>
    <w:rsid w:val="00D44601"/>
    <w:rsid w:val="00D81F80"/>
    <w:rsid w:val="00E3039F"/>
    <w:rsid w:val="00E36B75"/>
    <w:rsid w:val="00E4388D"/>
    <w:rsid w:val="00E55458"/>
    <w:rsid w:val="00E57CE3"/>
    <w:rsid w:val="00E70E87"/>
    <w:rsid w:val="00EB3C78"/>
    <w:rsid w:val="00F07003"/>
    <w:rsid w:val="00F220CE"/>
    <w:rsid w:val="00F323F1"/>
    <w:rsid w:val="00F345E6"/>
    <w:rsid w:val="00F53FC3"/>
    <w:rsid w:val="00F57B9C"/>
    <w:rsid w:val="00F7500B"/>
    <w:rsid w:val="00F76534"/>
    <w:rsid w:val="00F77802"/>
    <w:rsid w:val="00FA63C9"/>
    <w:rsid w:val="00FB10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641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031E9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39"/>
    <w:rsid w:val="00031E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70E87"/>
    <w:pPr>
      <w:ind w:left="720"/>
      <w:contextualSpacing/>
    </w:pPr>
  </w:style>
  <w:style w:type="paragraph" w:styleId="a5">
    <w:name w:val="Body Text"/>
    <w:basedOn w:val="a"/>
    <w:link w:val="a6"/>
    <w:uiPriority w:val="99"/>
    <w:semiHidden/>
    <w:unhideWhenUsed/>
    <w:rsid w:val="00C102FB"/>
    <w:pPr>
      <w:spacing w:after="120"/>
    </w:pPr>
  </w:style>
  <w:style w:type="character" w:customStyle="1" w:styleId="a6">
    <w:name w:val="Основной текст Знак"/>
    <w:basedOn w:val="a0"/>
    <w:link w:val="a5"/>
    <w:uiPriority w:val="99"/>
    <w:semiHidden/>
    <w:rsid w:val="00C102FB"/>
  </w:style>
  <w:style w:type="table" w:customStyle="1" w:styleId="2">
    <w:name w:val="Сетка таблицы2"/>
    <w:basedOn w:val="a1"/>
    <w:next w:val="a3"/>
    <w:uiPriority w:val="39"/>
    <w:rsid w:val="00C102F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3"/>
    <w:uiPriority w:val="39"/>
    <w:rsid w:val="0034223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3"/>
    <w:uiPriority w:val="39"/>
    <w:rsid w:val="00D3273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3"/>
    <w:uiPriority w:val="39"/>
    <w:rsid w:val="00F323F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3"/>
    <w:uiPriority w:val="39"/>
    <w:rsid w:val="00FB103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7">
    <w:name w:val="Гипертекстовая ссылка"/>
    <w:basedOn w:val="a0"/>
    <w:uiPriority w:val="99"/>
    <w:rsid w:val="00FB1039"/>
    <w:rPr>
      <w:rFonts w:cs="Times New Roman"/>
      <w:b w:val="0"/>
      <w:color w:val="106BBE"/>
    </w:rPr>
  </w:style>
  <w:style w:type="table" w:customStyle="1" w:styleId="7">
    <w:name w:val="Сетка таблицы7"/>
    <w:basedOn w:val="a1"/>
    <w:next w:val="a3"/>
    <w:uiPriority w:val="39"/>
    <w:rsid w:val="00F345E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
    <w:name w:val="Сетка таблицы11"/>
    <w:basedOn w:val="a1"/>
    <w:next w:val="a3"/>
    <w:rsid w:val="00903C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2D2A8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D2A82"/>
  </w:style>
  <w:style w:type="paragraph" w:styleId="aa">
    <w:name w:val="footer"/>
    <w:basedOn w:val="a"/>
    <w:link w:val="ab"/>
    <w:uiPriority w:val="99"/>
    <w:unhideWhenUsed/>
    <w:rsid w:val="002D2A8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D2A82"/>
  </w:style>
  <w:style w:type="character" w:styleId="ac">
    <w:name w:val="Hyperlink"/>
    <w:basedOn w:val="a0"/>
    <w:uiPriority w:val="99"/>
    <w:unhideWhenUsed/>
    <w:rsid w:val="001647AF"/>
    <w:rPr>
      <w:color w:val="0563C1" w:themeColor="hyperlink"/>
      <w:u w:val="single"/>
    </w:rPr>
  </w:style>
  <w:style w:type="paragraph" w:styleId="ad">
    <w:name w:val="Balloon Text"/>
    <w:basedOn w:val="a"/>
    <w:link w:val="ae"/>
    <w:uiPriority w:val="99"/>
    <w:semiHidden/>
    <w:unhideWhenUsed/>
    <w:rsid w:val="00E3039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3039F"/>
    <w:rPr>
      <w:rFonts w:ascii="Tahoma" w:hAnsi="Tahoma" w:cs="Tahoma"/>
      <w:sz w:val="16"/>
      <w:szCs w:val="16"/>
    </w:rPr>
  </w:style>
  <w:style w:type="paragraph" w:styleId="af">
    <w:name w:val="No Spacing"/>
    <w:link w:val="af0"/>
    <w:qFormat/>
    <w:rsid w:val="00863763"/>
    <w:pPr>
      <w:spacing w:after="0" w:line="240" w:lineRule="auto"/>
    </w:pPr>
  </w:style>
  <w:style w:type="character" w:customStyle="1" w:styleId="af0">
    <w:name w:val="Без интервала Знак"/>
    <w:link w:val="af"/>
    <w:rsid w:val="008637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org/ru/documents/decl_conv/conventions/childcon.shtml" TargetMode="External"/><Relationship Id="rId13" Type="http://schemas.openxmlformats.org/officeDocument/2006/relationships/hyperlink" Target="http://publication.pravo.gov.ru/Document/View/0001202102030022" TargetMode="External"/><Relationship Id="rId18" Type="http://schemas.openxmlformats.org/officeDocument/2006/relationships/hyperlink" Target="https://sudact.ru/law/federalnyi-zakon-ot-29122012-n-273-fz-ob/glava-7/statia-63/"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internet.garant.ru/document/redirect/74891586/0" TargetMode="External"/><Relationship Id="rId7" Type="http://schemas.openxmlformats.org/officeDocument/2006/relationships/image" Target="media/image1.emf"/><Relationship Id="rId12" Type="http://schemas.openxmlformats.org/officeDocument/2006/relationships/hyperlink" Target="https://sh-celinnaya-oosh-r56.gosweb.gosuslugi.ru/netcat_files/32/315/sanpin_2.3.2.4.3590_20.pdf" TargetMode="External"/><Relationship Id="rId17" Type="http://schemas.openxmlformats.org/officeDocument/2006/relationships/hyperlink" Target="http://internet.garant.ru/document/redirect/10103000/0" TargetMode="External"/><Relationship Id="rId25" Type="http://schemas.openxmlformats.org/officeDocument/2006/relationships/hyperlink" Target="https://vmk.doo.viro.edu.ru/images/2023/03/FOP_DO.pdf" TargetMode="External"/><Relationship Id="rId2" Type="http://schemas.openxmlformats.org/officeDocument/2006/relationships/styles" Target="styles.xml"/><Relationship Id="rId16" Type="http://schemas.openxmlformats.org/officeDocument/2006/relationships/hyperlink" Target="https://ds56-vologda-r19.gosweb.gosuslugi.ru/" TargetMode="External"/><Relationship Id="rId20" Type="http://schemas.openxmlformats.org/officeDocument/2006/relationships/hyperlink" Target="http://internet.garant.ru/document/redirect/70291362/0" TargetMode="External"/><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ormativ.kontur.ru/document?moduleId=1&amp;documentId=442993" TargetMode="External"/><Relationship Id="rId24" Type="http://schemas.openxmlformats.org/officeDocument/2006/relationships/hyperlink" Target="http://internet.garant.ru/document/redirect/10103000/0" TargetMode="External"/><Relationship Id="rId5" Type="http://schemas.openxmlformats.org/officeDocument/2006/relationships/footnotes" Target="footnotes.xml"/><Relationship Id="rId15" Type="http://schemas.openxmlformats.org/officeDocument/2006/relationships/hyperlink" Target="mailto:dou56@vologda-&#1089;ity.ru" TargetMode="External"/><Relationship Id="rId23" Type="http://schemas.openxmlformats.org/officeDocument/2006/relationships/hyperlink" Target="http://internet.garant.ru/document/redirect/10103000/0" TargetMode="External"/><Relationship Id="rId28" Type="http://schemas.openxmlformats.org/officeDocument/2006/relationships/theme" Target="theme/theme1.xml"/><Relationship Id="rId10" Type="http://schemas.openxmlformats.org/officeDocument/2006/relationships/hyperlink" Target="https://normativ.kontur.ru/document?moduleId=1&amp;documentId=441469" TargetMode="External"/><Relationship Id="rId19" Type="http://schemas.openxmlformats.org/officeDocument/2006/relationships/hyperlink" Target="https://sudact.ru/law/federalnyi-zakon-ot-29122012-n-273-fz-ob/glava-2/statia-13/" TargetMode="External"/><Relationship Id="rId4" Type="http://schemas.openxmlformats.org/officeDocument/2006/relationships/webSettings" Target="webSettings.xml"/><Relationship Id="rId9" Type="http://schemas.openxmlformats.org/officeDocument/2006/relationships/hyperlink" Target="https://www.consultant.ru/document/cons_doc_LAW_140174/" TargetMode="External"/><Relationship Id="rId14" Type="http://schemas.openxmlformats.org/officeDocument/2006/relationships/hyperlink" Target="https://normativ.kontur.ru/document?moduleId=1&amp;documentId=220410" TargetMode="External"/><Relationship Id="rId22" Type="http://schemas.openxmlformats.org/officeDocument/2006/relationships/hyperlink" Target="https://disk.yandex.ru/i/Gf1uP5u4y7ZzRQ"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570</TotalTime>
  <Pages>22</Pages>
  <Words>96711</Words>
  <Characters>551257</Characters>
  <Application>Microsoft Office Word</Application>
  <DocSecurity>0</DocSecurity>
  <Lines>4593</Lines>
  <Paragraphs>1293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646675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c:creator>
  <cp:keywords/>
  <dc:description/>
  <cp:lastModifiedBy>user</cp:lastModifiedBy>
  <cp:revision>30</cp:revision>
  <cp:lastPrinted>2024-02-12T11:34:00Z</cp:lastPrinted>
  <dcterms:created xsi:type="dcterms:W3CDTF">2024-02-03T10:45:00Z</dcterms:created>
  <dcterms:modified xsi:type="dcterms:W3CDTF">2024-03-04T13:06:00Z</dcterms:modified>
</cp:coreProperties>
</file>